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3841" w14:textId="77777777" w:rsidR="00040EC9" w:rsidRDefault="00040EC9">
      <w:pPr>
        <w:pStyle w:val="Title"/>
        <w:rPr>
          <w:sz w:val="32"/>
        </w:rPr>
      </w:pPr>
      <w:r>
        <w:rPr>
          <w:sz w:val="32"/>
          <w:lang w:val="cy-GB"/>
        </w:rPr>
        <w:t>DEDDF TRWYDDEDU 2003</w:t>
      </w:r>
    </w:p>
    <w:p w14:paraId="6C38E316" w14:textId="77777777" w:rsidR="00040EC9" w:rsidRDefault="00040EC9">
      <w:pPr>
        <w:pStyle w:val="Title"/>
        <w:rPr>
          <w:sz w:val="28"/>
        </w:rPr>
      </w:pPr>
    </w:p>
    <w:p w14:paraId="5D6CBC26" w14:textId="77777777" w:rsidR="00040EC9" w:rsidRDefault="00040EC9">
      <w:pPr>
        <w:pStyle w:val="BodyText"/>
        <w:rPr>
          <w:b w:val="0"/>
          <w:bCs w:val="0"/>
        </w:rPr>
      </w:pPr>
      <w:r>
        <w:rPr>
          <w:lang w:val="cy-GB"/>
        </w:rPr>
        <w:t xml:space="preserve">CAIS AM DRWYDDED MANGRE </w:t>
      </w:r>
    </w:p>
    <w:p w14:paraId="2F7AF312" w14:textId="77777777" w:rsidR="00040EC9" w:rsidRDefault="00040EC9">
      <w:pPr>
        <w:rPr>
          <w:sz w:val="28"/>
          <w:szCs w:val="28"/>
        </w:rPr>
      </w:pPr>
    </w:p>
    <w:p w14:paraId="1ACBB748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Mae Cyngor Bwrdeistref Sirol Castell-nedd Port Talbot yn hysbysu, drwy hyn, fod cais wedi cael ei dderbyn o dan Adran 17 y Ddeddf Trwyddedu i roi Trwydded Mangre: </w:t>
      </w:r>
    </w:p>
    <w:p w14:paraId="56E76374" w14:textId="659EBD3C" w:rsidR="00B94E82" w:rsidRDefault="005A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Rokoko Limited</w:t>
      </w:r>
    </w:p>
    <w:p w14:paraId="72D76D3A" w14:textId="77777777" w:rsidR="00B16463" w:rsidRDefault="00B16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975A876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mewn perthynas â:-</w:t>
      </w:r>
      <w:r w:rsidR="002A71C4">
        <w:rPr>
          <w:sz w:val="32"/>
          <w:szCs w:val="32"/>
          <w:lang w:val="cy-GB"/>
        </w:rPr>
        <w:t xml:space="preserve">  </w:t>
      </w:r>
    </w:p>
    <w:p w14:paraId="6CAC2B61" w14:textId="77777777" w:rsidR="005A098F" w:rsidRDefault="005A098F" w:rsidP="005A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Rokoko, Unit 1-2 Llwyn Helyg Retail Park, Waunceirch, </w:t>
      </w:r>
    </w:p>
    <w:p w14:paraId="6F6000FC" w14:textId="15A0623F" w:rsidR="00173855" w:rsidRDefault="00B16463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Castell Ned</w:t>
      </w:r>
      <w:r w:rsidR="00357617">
        <w:rPr>
          <w:sz w:val="32"/>
          <w:szCs w:val="32"/>
        </w:rPr>
        <w:t>d</w:t>
      </w:r>
      <w:r>
        <w:rPr>
          <w:sz w:val="32"/>
          <w:szCs w:val="32"/>
        </w:rPr>
        <w:t xml:space="preserve">, </w:t>
      </w:r>
      <w:r w:rsidR="005A098F">
        <w:rPr>
          <w:sz w:val="32"/>
          <w:szCs w:val="32"/>
        </w:rPr>
        <w:t>SA10 7BZ</w:t>
      </w:r>
    </w:p>
    <w:p w14:paraId="6FDF743D" w14:textId="77777777" w:rsidR="00EE1966" w:rsidRDefault="00EE1966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5BF6CB1" w14:textId="77777777" w:rsidR="00F1319B" w:rsidRDefault="00F1319B" w:rsidP="00F13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Dyma'r gweithgareddau trwyddedadwy i'w cynnal:</w:t>
      </w:r>
    </w:p>
    <w:p w14:paraId="5BD07A3E" w14:textId="554AAA60" w:rsidR="00816043" w:rsidRDefault="00816043" w:rsidP="0081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 xml:space="preserve">Maer cyflenwado alcohol </w:t>
      </w:r>
      <w:r w:rsidR="00B16463">
        <w:rPr>
          <w:sz w:val="32"/>
          <w:szCs w:val="32"/>
          <w:lang w:val="cy-GB"/>
        </w:rPr>
        <w:t>a</w:t>
      </w:r>
      <w:r w:rsidR="00357617">
        <w:rPr>
          <w:sz w:val="32"/>
          <w:szCs w:val="32"/>
          <w:lang w:val="cy-GB"/>
        </w:rPr>
        <w:t xml:space="preserve"> </w:t>
      </w:r>
      <w:r>
        <w:rPr>
          <w:sz w:val="32"/>
          <w:szCs w:val="32"/>
        </w:rPr>
        <w:t xml:space="preserve">Darparu adloniant rheoledig </w:t>
      </w:r>
    </w:p>
    <w:p w14:paraId="2FDB9DB9" w14:textId="77777777" w:rsidR="00734F3E" w:rsidRDefault="00734F3E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173E98C1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Gellir gweld cofnod o'r cais hwn o ddydd Llun i ddydd Gwener, rhwng 10am a 4pm yn swyddfeydd:</w:t>
      </w:r>
    </w:p>
    <w:p w14:paraId="5776CFB8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40BBB1C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Cyngor Bwrdeistref Sirol Castell-nedd Port Talbot</w:t>
      </w:r>
    </w:p>
    <w:p w14:paraId="5115DEE9" w14:textId="77777777" w:rsidR="00040EC9" w:rsidRDefault="002A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Gwasanaethau Rheoleiddio Cyfreithiol</w:t>
      </w:r>
    </w:p>
    <w:p w14:paraId="4F158442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Canolfan Ddinesig</w:t>
      </w:r>
    </w:p>
    <w:p w14:paraId="077FBC3C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Port Talbot</w:t>
      </w:r>
    </w:p>
    <w:p w14:paraId="4A64FE9F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SA13 1PJ</w:t>
      </w:r>
    </w:p>
    <w:p w14:paraId="1F88F5C7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44988DD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 xml:space="preserve">Os hoffech weld cofrestr drwyddedu'r awdurdod, gallwch wneud hynny drwy fynd i'r wefan ganlynol: npt.gov.uk/default.aspx?page=1294&amp;lang=cy-gb </w:t>
      </w:r>
    </w:p>
    <w:p w14:paraId="7414819D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1BD637D" w14:textId="54002248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Dylai unrhyw awdurdod cyfrifol neu berson arall a hoffai gyflwyno sylwadau mewn perthynas â'r cais hwn wneud hynny yn ysgrifenedig i'r Is-adran D rwyddedu yn y cyfeiriad uchod erbyn </w:t>
      </w:r>
      <w:r w:rsidR="005A098F">
        <w:rPr>
          <w:sz w:val="32"/>
          <w:szCs w:val="32"/>
          <w:lang w:val="cy-GB"/>
        </w:rPr>
        <w:t>1</w:t>
      </w:r>
      <w:r w:rsidR="007C34C0">
        <w:rPr>
          <w:sz w:val="32"/>
          <w:szCs w:val="32"/>
          <w:lang w:val="cy-GB"/>
        </w:rPr>
        <w:t>5</w:t>
      </w:r>
      <w:r w:rsidR="000E542D">
        <w:rPr>
          <w:sz w:val="32"/>
          <w:szCs w:val="32"/>
          <w:lang w:val="cy-GB"/>
        </w:rPr>
        <w:t>/</w:t>
      </w:r>
      <w:r w:rsidR="00EE1966">
        <w:rPr>
          <w:sz w:val="32"/>
          <w:szCs w:val="32"/>
          <w:lang w:val="cy-GB"/>
        </w:rPr>
        <w:t>0</w:t>
      </w:r>
      <w:r w:rsidR="007C34C0">
        <w:rPr>
          <w:sz w:val="32"/>
          <w:szCs w:val="32"/>
          <w:lang w:val="cy-GB"/>
        </w:rPr>
        <w:t>8</w:t>
      </w:r>
      <w:r w:rsidR="000E542D">
        <w:rPr>
          <w:sz w:val="32"/>
          <w:szCs w:val="32"/>
          <w:lang w:val="cy-GB"/>
        </w:rPr>
        <w:t>/202</w:t>
      </w:r>
      <w:r w:rsidR="00EE1966">
        <w:rPr>
          <w:sz w:val="32"/>
          <w:szCs w:val="32"/>
          <w:lang w:val="cy-GB"/>
        </w:rPr>
        <w:t>5</w:t>
      </w:r>
    </w:p>
    <w:p w14:paraId="699E8B33" w14:textId="77777777" w:rsidR="00AC0401" w:rsidRDefault="00AC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24F06BD" w14:textId="77777777" w:rsidR="00040EC9" w:rsidRDefault="00040EC9" w:rsidP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32"/>
          <w:szCs w:val="32"/>
          <w:lang w:val="cy-GB"/>
        </w:rPr>
        <w:t>Mae'n drosedd rhoi datganiad anwir yn fwriadol neu'n ddi-hid mewn cysylltiad â chais ac mae person sy'n euog o drosedd yn agored, ar ôl collfarn ddiannod, i ddirwy nad yw'n fwy na lefel 5 ar y raddfa safonol.</w:t>
      </w:r>
    </w:p>
    <w:p w14:paraId="2CC220A8" w14:textId="77777777" w:rsidR="00040EC9" w:rsidRDefault="00040EC9" w:rsidP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040E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507DB" w14:textId="77777777" w:rsidR="00923E13" w:rsidRDefault="00923E13">
      <w:r>
        <w:separator/>
      </w:r>
    </w:p>
  </w:endnote>
  <w:endnote w:type="continuationSeparator" w:id="0">
    <w:p w14:paraId="3A782DC0" w14:textId="77777777" w:rsidR="00923E13" w:rsidRDefault="0092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B9604" w14:textId="77777777" w:rsidR="00923E13" w:rsidRDefault="00923E13">
      <w:r>
        <w:separator/>
      </w:r>
    </w:p>
  </w:footnote>
  <w:footnote w:type="continuationSeparator" w:id="0">
    <w:p w14:paraId="357D9BDD" w14:textId="77777777" w:rsidR="00923E13" w:rsidRDefault="0092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79B75ED"/>
    <w:multiLevelType w:val="hybridMultilevel"/>
    <w:tmpl w:val="D31C9874"/>
    <w:lvl w:ilvl="0" w:tplc="C42205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5F40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364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687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EF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C3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AAA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2C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65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69F1042"/>
    <w:multiLevelType w:val="hybridMultilevel"/>
    <w:tmpl w:val="BEEC0E12"/>
    <w:lvl w:ilvl="0" w:tplc="CA6C4B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5128B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2C9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0C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6D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243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2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DC5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301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9712062">
    <w:abstractNumId w:val="1"/>
  </w:num>
  <w:num w:numId="2" w16cid:durableId="101981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959"/>
    <w:rsid w:val="00040EC9"/>
    <w:rsid w:val="00065223"/>
    <w:rsid w:val="00066611"/>
    <w:rsid w:val="000B5615"/>
    <w:rsid w:val="000E542D"/>
    <w:rsid w:val="00173855"/>
    <w:rsid w:val="00194FF4"/>
    <w:rsid w:val="00227174"/>
    <w:rsid w:val="002A71C4"/>
    <w:rsid w:val="00357617"/>
    <w:rsid w:val="00373816"/>
    <w:rsid w:val="0039152D"/>
    <w:rsid w:val="0041411D"/>
    <w:rsid w:val="004A6FCD"/>
    <w:rsid w:val="005A098F"/>
    <w:rsid w:val="00734F3E"/>
    <w:rsid w:val="007C34C0"/>
    <w:rsid w:val="00816043"/>
    <w:rsid w:val="00847838"/>
    <w:rsid w:val="008E47D5"/>
    <w:rsid w:val="00923E13"/>
    <w:rsid w:val="009431AC"/>
    <w:rsid w:val="00AC0401"/>
    <w:rsid w:val="00AE2DE7"/>
    <w:rsid w:val="00AE4CE2"/>
    <w:rsid w:val="00B07110"/>
    <w:rsid w:val="00B16463"/>
    <w:rsid w:val="00B90823"/>
    <w:rsid w:val="00B94E82"/>
    <w:rsid w:val="00BD1CEB"/>
    <w:rsid w:val="00C544DA"/>
    <w:rsid w:val="00CC756A"/>
    <w:rsid w:val="00D8556B"/>
    <w:rsid w:val="00DB5320"/>
    <w:rsid w:val="00E10AD6"/>
    <w:rsid w:val="00E13959"/>
    <w:rsid w:val="00E24C51"/>
    <w:rsid w:val="00EE1966"/>
    <w:rsid w:val="00F1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D11CB"/>
  <w15:chartTrackingRefBased/>
  <w15:docId w15:val="{DF7B8182-EE46-4267-A207-4A5C3B9E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70"/>
      <w:szCs w:val="70"/>
      <w:u w:val="single"/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  <w:sz w:val="32"/>
      <w:szCs w:val="32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NPTCBC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IT</dc:creator>
  <cp:keywords/>
  <cp:lastModifiedBy>Sarah Bartle</cp:lastModifiedBy>
  <cp:revision>3</cp:revision>
  <cp:lastPrinted>2019-04-11T12:08:00Z</cp:lastPrinted>
  <dcterms:created xsi:type="dcterms:W3CDTF">2025-06-17T15:14:00Z</dcterms:created>
  <dcterms:modified xsi:type="dcterms:W3CDTF">2025-07-18T15:03:00Z</dcterms:modified>
</cp:coreProperties>
</file>