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4B6AD" w14:textId="77777777" w:rsidR="0071351A" w:rsidRPr="00167A3B" w:rsidRDefault="005A4582" w:rsidP="0071351A">
      <w:pPr>
        <w:spacing w:after="0" w:line="240" w:lineRule="auto"/>
        <w:jc w:val="right"/>
        <w:rPr>
          <w:rFonts w:ascii="Cambria" w:hAnsi="Cambria"/>
          <w:b/>
          <w:bCs/>
          <w:color w:val="0099CC"/>
          <w:lang w:eastAsia="en-GB"/>
        </w:rPr>
      </w:pPr>
      <w:r w:rsidRPr="00167A3B">
        <w:rPr>
          <w:rFonts w:ascii="Cambria" w:eastAsia="Cambria" w:hAnsi="Cambria" w:cs="Cambria"/>
          <w:b/>
          <w:bCs/>
          <w:color w:val="0099CC"/>
          <w:bdr w:val="nil"/>
          <w:lang w:eastAsia="en-GB"/>
        </w:rPr>
        <w:t>Pride of Place</w:t>
      </w:r>
    </w:p>
    <w:p w14:paraId="5314B6AE" w14:textId="77777777" w:rsidR="0071351A" w:rsidRPr="00167A3B" w:rsidRDefault="005A4582" w:rsidP="0071351A">
      <w:pPr>
        <w:spacing w:after="0" w:line="240" w:lineRule="auto"/>
        <w:jc w:val="right"/>
      </w:pPr>
      <w:r w:rsidRPr="00167A3B">
        <w:rPr>
          <w:rFonts w:ascii="Cambria" w:eastAsia="Cambria" w:hAnsi="Cambria" w:cs="Cambria"/>
          <w:b/>
          <w:bCs/>
          <w:i/>
          <w:iCs/>
          <w:color w:val="008000"/>
          <w:bdr w:val="nil"/>
          <w:lang w:eastAsia="en-GB"/>
        </w:rPr>
        <w:t>Balchder Bro</w:t>
      </w:r>
    </w:p>
    <w:p w14:paraId="5314B6AF" w14:textId="77777777" w:rsidR="0071351A" w:rsidRPr="00167A3B" w:rsidRDefault="005A4582" w:rsidP="0071351A">
      <w:pPr>
        <w:pStyle w:val="Heading1"/>
        <w:rPr>
          <w:rFonts w:ascii="Cambria" w:hAnsi="Cambria"/>
          <w:b/>
          <w:bCs/>
          <w:sz w:val="28"/>
          <w:szCs w:val="28"/>
        </w:rPr>
      </w:pPr>
      <w:r w:rsidRPr="00167A3B">
        <w:rPr>
          <w:rFonts w:ascii="Cambria" w:eastAsia="Cambria" w:hAnsi="Cambria" w:cs="Cambria"/>
          <w:b/>
          <w:bCs/>
          <w:color w:val="0F4761"/>
          <w:sz w:val="28"/>
          <w:szCs w:val="28"/>
          <w:bdr w:val="nil"/>
        </w:rPr>
        <w:t>NODIADAU</w:t>
      </w:r>
    </w:p>
    <w:p w14:paraId="5314B6B0" w14:textId="77777777" w:rsidR="00FE0E25" w:rsidRPr="00167A3B" w:rsidRDefault="00FE0E25"/>
    <w:tbl>
      <w:tblPr>
        <w:tblStyle w:val="TableGrid"/>
        <w:tblW w:w="0" w:type="auto"/>
        <w:tblLook w:val="04A0" w:firstRow="1" w:lastRow="0" w:firstColumn="1" w:lastColumn="0" w:noHBand="0" w:noVBand="1"/>
      </w:tblPr>
      <w:tblGrid>
        <w:gridCol w:w="2263"/>
        <w:gridCol w:w="6753"/>
      </w:tblGrid>
      <w:tr w:rsidR="00D31488" w:rsidRPr="00167A3B" w14:paraId="5314B6B3" w14:textId="77777777" w:rsidTr="0071351A">
        <w:tc>
          <w:tcPr>
            <w:tcW w:w="2263" w:type="dxa"/>
          </w:tcPr>
          <w:p w14:paraId="5314B6B1" w14:textId="77777777" w:rsidR="0071351A" w:rsidRPr="00167A3B" w:rsidRDefault="005A4582" w:rsidP="0071351A">
            <w:pPr>
              <w:spacing w:after="0" w:line="240" w:lineRule="auto"/>
              <w:rPr>
                <w:rFonts w:ascii="Calibri" w:hAnsi="Calibri" w:cs="Calibri"/>
                <w:sz w:val="28"/>
                <w:szCs w:val="28"/>
              </w:rPr>
            </w:pPr>
            <w:r w:rsidRPr="00167A3B">
              <w:rPr>
                <w:rFonts w:ascii="Calibri" w:eastAsia="Calibri" w:hAnsi="Calibri" w:cs="Calibri"/>
                <w:b/>
                <w:bCs/>
                <w:sz w:val="28"/>
                <w:szCs w:val="28"/>
                <w:bdr w:val="nil"/>
              </w:rPr>
              <w:t xml:space="preserve">Cyfarfod:   </w:t>
            </w:r>
            <w:r w:rsidRPr="00167A3B">
              <w:rPr>
                <w:rFonts w:ascii="Calibri" w:eastAsia="Calibri" w:hAnsi="Calibri" w:cs="Calibri"/>
                <w:sz w:val="28"/>
                <w:szCs w:val="28"/>
                <w:bdr w:val="nil"/>
              </w:rPr>
              <w:tab/>
            </w:r>
          </w:p>
        </w:tc>
        <w:tc>
          <w:tcPr>
            <w:tcW w:w="6753" w:type="dxa"/>
          </w:tcPr>
          <w:p w14:paraId="5314B6B2" w14:textId="77777777" w:rsidR="0071351A" w:rsidRPr="00167A3B" w:rsidRDefault="005A4582" w:rsidP="0071351A">
            <w:pPr>
              <w:spacing w:after="0" w:line="240" w:lineRule="auto"/>
              <w:rPr>
                <w:rFonts w:ascii="Calibri" w:hAnsi="Calibri" w:cs="Calibri"/>
                <w:sz w:val="28"/>
                <w:szCs w:val="28"/>
              </w:rPr>
            </w:pPr>
            <w:r w:rsidRPr="00167A3B">
              <w:rPr>
                <w:rFonts w:ascii="Calibri" w:eastAsia="Calibri" w:hAnsi="Calibri" w:cs="Calibri"/>
                <w:sz w:val="28"/>
                <w:szCs w:val="28"/>
                <w:bdr w:val="nil"/>
              </w:rPr>
              <w:t xml:space="preserve">Bwrdd Cymdogaeth Cwm Afan Uchaf - Rhaglen Balchder Bro </w:t>
            </w:r>
          </w:p>
        </w:tc>
      </w:tr>
      <w:tr w:rsidR="00D31488" w:rsidRPr="00167A3B" w14:paraId="5314B6B6" w14:textId="77777777" w:rsidTr="0071351A">
        <w:tc>
          <w:tcPr>
            <w:tcW w:w="2263" w:type="dxa"/>
          </w:tcPr>
          <w:p w14:paraId="5314B6B4" w14:textId="77777777" w:rsidR="0071351A" w:rsidRPr="00167A3B" w:rsidRDefault="005A4582" w:rsidP="0071351A">
            <w:pPr>
              <w:spacing w:after="0" w:line="240" w:lineRule="auto"/>
              <w:rPr>
                <w:rFonts w:ascii="Calibri" w:hAnsi="Calibri" w:cs="Calibri"/>
                <w:sz w:val="28"/>
                <w:szCs w:val="28"/>
              </w:rPr>
            </w:pPr>
            <w:r w:rsidRPr="00167A3B">
              <w:rPr>
                <w:rFonts w:ascii="Calibri" w:eastAsia="Calibri" w:hAnsi="Calibri" w:cs="Calibri"/>
                <w:b/>
                <w:bCs/>
                <w:sz w:val="28"/>
                <w:szCs w:val="28"/>
                <w:bdr w:val="nil"/>
              </w:rPr>
              <w:t>Dyddiad/Amser:</w:t>
            </w:r>
            <w:r w:rsidRPr="00167A3B">
              <w:rPr>
                <w:rFonts w:ascii="Calibri" w:eastAsia="Calibri" w:hAnsi="Calibri" w:cs="Calibri"/>
                <w:b/>
                <w:bCs/>
                <w:sz w:val="28"/>
                <w:szCs w:val="28"/>
                <w:bdr w:val="nil"/>
              </w:rPr>
              <w:tab/>
            </w:r>
          </w:p>
        </w:tc>
        <w:tc>
          <w:tcPr>
            <w:tcW w:w="6753" w:type="dxa"/>
          </w:tcPr>
          <w:p w14:paraId="5314B6B5" w14:textId="77777777" w:rsidR="0071351A" w:rsidRPr="00167A3B" w:rsidRDefault="005A4582" w:rsidP="0071351A">
            <w:pPr>
              <w:spacing w:after="0" w:line="240" w:lineRule="auto"/>
              <w:rPr>
                <w:rFonts w:ascii="Calibri" w:hAnsi="Calibri" w:cs="Calibri"/>
                <w:sz w:val="28"/>
                <w:szCs w:val="28"/>
              </w:rPr>
            </w:pPr>
            <w:r w:rsidRPr="00167A3B">
              <w:rPr>
                <w:rFonts w:ascii="Calibri" w:eastAsia="Calibri" w:hAnsi="Calibri" w:cs="Calibri"/>
                <w:sz w:val="28"/>
                <w:szCs w:val="28"/>
                <w:bdr w:val="nil"/>
              </w:rPr>
              <w:t>14</w:t>
            </w:r>
            <w:r w:rsidRPr="00167A3B">
              <w:rPr>
                <w:rFonts w:ascii="Calibri" w:eastAsia="Calibri" w:hAnsi="Calibri" w:cs="Calibri"/>
                <w:sz w:val="28"/>
                <w:szCs w:val="28"/>
                <w:bdr w:val="nil"/>
                <w:vertAlign w:val="superscript"/>
              </w:rPr>
              <w:t>eg</w:t>
            </w:r>
            <w:r w:rsidRPr="00167A3B">
              <w:rPr>
                <w:rFonts w:ascii="Calibri" w:eastAsia="Calibri" w:hAnsi="Calibri" w:cs="Calibri"/>
                <w:sz w:val="28"/>
                <w:szCs w:val="28"/>
                <w:bdr w:val="nil"/>
              </w:rPr>
              <w:t xml:space="preserve"> Awst 2026 am 9.30 yb</w:t>
            </w:r>
          </w:p>
        </w:tc>
      </w:tr>
      <w:tr w:rsidR="00D31488" w:rsidRPr="00167A3B" w14:paraId="5314B6B9" w14:textId="77777777" w:rsidTr="0071351A">
        <w:tc>
          <w:tcPr>
            <w:tcW w:w="2263" w:type="dxa"/>
          </w:tcPr>
          <w:p w14:paraId="5314B6B7" w14:textId="77777777" w:rsidR="0071351A" w:rsidRPr="00167A3B" w:rsidRDefault="005A4582" w:rsidP="0071351A">
            <w:pPr>
              <w:spacing w:after="0" w:line="240" w:lineRule="auto"/>
              <w:rPr>
                <w:rFonts w:ascii="Calibri" w:hAnsi="Calibri" w:cs="Calibri"/>
                <w:sz w:val="28"/>
                <w:szCs w:val="28"/>
              </w:rPr>
            </w:pPr>
            <w:r w:rsidRPr="00167A3B">
              <w:rPr>
                <w:rFonts w:ascii="Calibri" w:eastAsia="Calibri" w:hAnsi="Calibri" w:cs="Calibri"/>
                <w:b/>
                <w:bCs/>
                <w:sz w:val="28"/>
                <w:szCs w:val="28"/>
                <w:bdr w:val="nil"/>
              </w:rPr>
              <w:t>Lleoliad:</w:t>
            </w:r>
            <w:r w:rsidRPr="00167A3B">
              <w:rPr>
                <w:rFonts w:ascii="Calibri" w:eastAsia="Calibri" w:hAnsi="Calibri" w:cs="Calibri"/>
                <w:b/>
                <w:bCs/>
                <w:sz w:val="28"/>
                <w:szCs w:val="28"/>
                <w:bdr w:val="nil"/>
              </w:rPr>
              <w:tab/>
            </w:r>
          </w:p>
        </w:tc>
        <w:tc>
          <w:tcPr>
            <w:tcW w:w="6753" w:type="dxa"/>
          </w:tcPr>
          <w:p w14:paraId="5314B6B8" w14:textId="77777777" w:rsidR="0071351A" w:rsidRPr="00167A3B" w:rsidRDefault="005A4582" w:rsidP="0071351A">
            <w:pPr>
              <w:spacing w:after="0" w:line="240" w:lineRule="auto"/>
              <w:rPr>
                <w:rFonts w:ascii="Calibri" w:hAnsi="Calibri" w:cs="Calibri"/>
                <w:sz w:val="28"/>
                <w:szCs w:val="28"/>
              </w:rPr>
            </w:pPr>
            <w:r w:rsidRPr="00167A3B">
              <w:rPr>
                <w:rFonts w:ascii="Calibri" w:eastAsia="Calibri" w:hAnsi="Calibri" w:cs="Calibri"/>
                <w:sz w:val="28"/>
                <w:szCs w:val="28"/>
                <w:bdr w:val="nil"/>
              </w:rPr>
              <w:t>BASE Cymru, Parc Cwm Afan, Cynonville, Port Talbot, SA13 3HG</w:t>
            </w:r>
          </w:p>
        </w:tc>
      </w:tr>
      <w:tr w:rsidR="00D31488" w:rsidRPr="00167A3B" w14:paraId="5314B6BE" w14:textId="77777777" w:rsidTr="0071351A">
        <w:tc>
          <w:tcPr>
            <w:tcW w:w="2263" w:type="dxa"/>
          </w:tcPr>
          <w:p w14:paraId="5314B6BA" w14:textId="77777777" w:rsidR="0071351A" w:rsidRPr="00167A3B" w:rsidRDefault="005A4582" w:rsidP="0071351A">
            <w:pPr>
              <w:spacing w:after="0" w:line="240" w:lineRule="auto"/>
              <w:rPr>
                <w:rFonts w:ascii="Calibri" w:hAnsi="Calibri" w:cs="Calibri"/>
                <w:sz w:val="28"/>
                <w:szCs w:val="28"/>
              </w:rPr>
            </w:pPr>
            <w:r w:rsidRPr="00167A3B">
              <w:rPr>
                <w:rFonts w:ascii="Calibri" w:eastAsia="Calibri" w:hAnsi="Calibri" w:cs="Calibri"/>
                <w:b/>
                <w:bCs/>
                <w:sz w:val="28"/>
                <w:szCs w:val="28"/>
                <w:bdr w:val="nil"/>
              </w:rPr>
              <w:t>Yn bresennol:</w:t>
            </w:r>
            <w:r w:rsidRPr="00167A3B">
              <w:rPr>
                <w:rFonts w:ascii="Calibri" w:eastAsia="Calibri" w:hAnsi="Calibri" w:cs="Calibri"/>
                <w:sz w:val="28"/>
                <w:szCs w:val="28"/>
                <w:bdr w:val="nil"/>
              </w:rPr>
              <w:tab/>
            </w:r>
          </w:p>
        </w:tc>
        <w:tc>
          <w:tcPr>
            <w:tcW w:w="6753" w:type="dxa"/>
          </w:tcPr>
          <w:p w14:paraId="5314B6BB" w14:textId="77777777" w:rsidR="0071351A" w:rsidRPr="00167A3B" w:rsidRDefault="005A4582" w:rsidP="0071351A">
            <w:pPr>
              <w:spacing w:after="0" w:line="240" w:lineRule="auto"/>
              <w:rPr>
                <w:rFonts w:ascii="Calibri" w:hAnsi="Calibri" w:cs="Calibri"/>
                <w:bCs/>
                <w:sz w:val="28"/>
                <w:szCs w:val="28"/>
              </w:rPr>
            </w:pPr>
            <w:r w:rsidRPr="00167A3B">
              <w:rPr>
                <w:rFonts w:ascii="Calibri" w:eastAsia="Calibri" w:hAnsi="Calibri" w:cs="Calibri"/>
                <w:sz w:val="28"/>
                <w:szCs w:val="28"/>
                <w:bdr w:val="nil"/>
              </w:rPr>
              <w:t xml:space="preserve">Karen Jones (Cadeirydd); Cyng. Jeff Jones (Aelod Cymer/Glyncorrwg); Cyng. </w:t>
            </w:r>
            <w:r w:rsidRPr="00167A3B">
              <w:rPr>
                <w:rFonts w:ascii="Calibri" w:eastAsia="Calibri" w:hAnsi="Calibri" w:cs="Calibri"/>
                <w:sz w:val="28"/>
                <w:szCs w:val="28"/>
                <w:bdr w:val="nil"/>
              </w:rPr>
              <w:t>Scott Jones (Aelod dros Gwynfi/Croeserw); Stephen Kinnock AS Aberafan a Maesteg Andrew Collins (CBSCNPT); Tony Potts (NPTCVS); Carys Miles (NPTCVS); Ross Gill (annibynnol); Barbara Trahar (Croeserw); Darren Johnson (Sector Gwirfoddol); David Teague (perchennog Busnes Lleol); Jazzmin Roberts (Diogelu); Laurence Davies (Glyncorrwg); Lisa Millichap (Dyffryn Rhondda); Roxanne Collins (Tai Tarian); Ryan Thomas (perchennog Busnes Lleol); Vicky Sloan (Cynonville); Wayne Finnemore (Sunnyside/ Heol y Glyn); Christop</w:t>
            </w:r>
            <w:r w:rsidRPr="00167A3B">
              <w:rPr>
                <w:rFonts w:ascii="Calibri" w:eastAsia="Calibri" w:hAnsi="Calibri" w:cs="Calibri"/>
                <w:sz w:val="28"/>
                <w:szCs w:val="28"/>
                <w:bdr w:val="nil"/>
              </w:rPr>
              <w:t>her (Tiff) Dew (Sector Gwirfoddol); Gemma Charnock (Grŵp Colegau CNPT); Natalie Nolan (MHCLG);</w:t>
            </w:r>
          </w:p>
          <w:p w14:paraId="5314B6BC" w14:textId="77777777" w:rsidR="00FA2EA7" w:rsidRPr="00167A3B" w:rsidRDefault="005A4582" w:rsidP="0071351A">
            <w:pPr>
              <w:spacing w:after="0" w:line="240" w:lineRule="auto"/>
              <w:rPr>
                <w:rFonts w:ascii="Calibri" w:hAnsi="Calibri" w:cs="Calibri"/>
                <w:sz w:val="28"/>
                <w:szCs w:val="28"/>
              </w:rPr>
            </w:pPr>
            <w:r w:rsidRPr="00167A3B">
              <w:rPr>
                <w:rFonts w:ascii="Calibri" w:eastAsia="Calibri" w:hAnsi="Calibri" w:cs="Calibri"/>
                <w:bCs/>
                <w:sz w:val="28"/>
                <w:szCs w:val="28"/>
                <w:bdr w:val="nil"/>
              </w:rPr>
              <w:t>Jack Morgan (Cynorthwyydd Stephen Kinnock); Amelia Sloan (Cynonville)</w:t>
            </w:r>
          </w:p>
          <w:p w14:paraId="5314B6BD" w14:textId="77777777" w:rsidR="00493F6A" w:rsidRPr="00167A3B" w:rsidRDefault="00493F6A" w:rsidP="0071351A">
            <w:pPr>
              <w:spacing w:after="0" w:line="240" w:lineRule="auto"/>
              <w:rPr>
                <w:rFonts w:ascii="Calibri" w:hAnsi="Calibri" w:cs="Calibri"/>
                <w:sz w:val="28"/>
                <w:szCs w:val="28"/>
              </w:rPr>
            </w:pPr>
          </w:p>
        </w:tc>
      </w:tr>
      <w:tr w:rsidR="00D31488" w:rsidRPr="00167A3B" w14:paraId="5314B6C1" w14:textId="77777777" w:rsidTr="0071351A">
        <w:tc>
          <w:tcPr>
            <w:tcW w:w="2263" w:type="dxa"/>
          </w:tcPr>
          <w:p w14:paraId="5314B6BF" w14:textId="77777777" w:rsidR="0071351A" w:rsidRPr="00167A3B" w:rsidRDefault="005A4582" w:rsidP="0071351A">
            <w:pPr>
              <w:spacing w:after="0" w:line="240" w:lineRule="auto"/>
              <w:rPr>
                <w:rFonts w:ascii="Calibri" w:hAnsi="Calibri" w:cs="Calibri"/>
                <w:sz w:val="28"/>
                <w:szCs w:val="28"/>
              </w:rPr>
            </w:pPr>
            <w:r w:rsidRPr="00167A3B">
              <w:rPr>
                <w:rFonts w:ascii="Calibri" w:eastAsia="Calibri" w:hAnsi="Calibri" w:cs="Calibri"/>
                <w:b/>
                <w:bCs/>
                <w:sz w:val="28"/>
                <w:szCs w:val="28"/>
                <w:bdr w:val="nil"/>
              </w:rPr>
              <w:t>Ysgrifennydd nodiadau:</w:t>
            </w:r>
            <w:r w:rsidRPr="00167A3B">
              <w:rPr>
                <w:rFonts w:ascii="Calibri" w:eastAsia="Calibri" w:hAnsi="Calibri" w:cs="Calibri"/>
                <w:b/>
                <w:bCs/>
                <w:sz w:val="28"/>
                <w:szCs w:val="28"/>
                <w:bdr w:val="nil"/>
              </w:rPr>
              <w:tab/>
            </w:r>
          </w:p>
        </w:tc>
        <w:tc>
          <w:tcPr>
            <w:tcW w:w="6753" w:type="dxa"/>
          </w:tcPr>
          <w:p w14:paraId="5314B6C0" w14:textId="77777777" w:rsidR="00493F6A" w:rsidRPr="00167A3B" w:rsidRDefault="005A4582" w:rsidP="0071351A">
            <w:pPr>
              <w:spacing w:after="0" w:line="240" w:lineRule="auto"/>
              <w:rPr>
                <w:rFonts w:ascii="Calibri" w:hAnsi="Calibri" w:cs="Calibri"/>
                <w:sz w:val="28"/>
                <w:szCs w:val="28"/>
              </w:rPr>
            </w:pPr>
            <w:r w:rsidRPr="00167A3B">
              <w:rPr>
                <w:rFonts w:ascii="Calibri" w:eastAsia="Calibri" w:hAnsi="Calibri" w:cs="Calibri"/>
                <w:sz w:val="28"/>
                <w:szCs w:val="28"/>
                <w:bdr w:val="nil"/>
              </w:rPr>
              <w:t>Margaret Leaity (CBSCNPT)</w:t>
            </w:r>
          </w:p>
        </w:tc>
      </w:tr>
      <w:tr w:rsidR="00D31488" w:rsidRPr="00167A3B" w14:paraId="5314B6C5" w14:textId="77777777" w:rsidTr="0071351A">
        <w:tc>
          <w:tcPr>
            <w:tcW w:w="2263" w:type="dxa"/>
          </w:tcPr>
          <w:p w14:paraId="5314B6C2" w14:textId="77777777" w:rsidR="0071351A" w:rsidRPr="00167A3B" w:rsidRDefault="005A4582" w:rsidP="0071351A">
            <w:pPr>
              <w:spacing w:after="0" w:line="240" w:lineRule="auto"/>
              <w:rPr>
                <w:rFonts w:ascii="Calibri" w:hAnsi="Calibri" w:cs="Calibri"/>
                <w:b/>
                <w:sz w:val="28"/>
                <w:szCs w:val="28"/>
              </w:rPr>
            </w:pPr>
            <w:r w:rsidRPr="00167A3B">
              <w:rPr>
                <w:rFonts w:ascii="Calibri" w:eastAsia="Calibri" w:hAnsi="Calibri" w:cs="Calibri"/>
                <w:b/>
                <w:bCs/>
                <w:sz w:val="28"/>
                <w:szCs w:val="28"/>
                <w:bdr w:val="nil"/>
              </w:rPr>
              <w:t>Ymddiheuriadau:</w:t>
            </w:r>
            <w:r w:rsidRPr="00167A3B">
              <w:rPr>
                <w:rFonts w:ascii="Calibri" w:eastAsia="Calibri" w:hAnsi="Calibri" w:cs="Calibri"/>
                <w:b/>
                <w:bCs/>
                <w:sz w:val="28"/>
                <w:szCs w:val="28"/>
                <w:bdr w:val="nil"/>
              </w:rPr>
              <w:tab/>
            </w:r>
          </w:p>
        </w:tc>
        <w:tc>
          <w:tcPr>
            <w:tcW w:w="6753" w:type="dxa"/>
          </w:tcPr>
          <w:p w14:paraId="5314B6C3" w14:textId="77777777" w:rsidR="0071351A" w:rsidRPr="00167A3B" w:rsidRDefault="005A4582" w:rsidP="0071351A">
            <w:pPr>
              <w:spacing w:after="0" w:line="240" w:lineRule="auto"/>
              <w:rPr>
                <w:rFonts w:ascii="Calibri" w:hAnsi="Calibri" w:cs="Calibri"/>
                <w:bCs/>
                <w:sz w:val="28"/>
                <w:szCs w:val="28"/>
              </w:rPr>
            </w:pPr>
            <w:r w:rsidRPr="00167A3B">
              <w:rPr>
                <w:rFonts w:ascii="Calibri" w:eastAsia="Calibri" w:hAnsi="Calibri" w:cs="Calibri"/>
                <w:bCs/>
                <w:sz w:val="28"/>
                <w:szCs w:val="28"/>
                <w:bdr w:val="nil"/>
              </w:rPr>
              <w:t>Dr. Brian Gibbons (Gwynfi); Ceri Thomas (Sector Gwirfoddol); David Roberts (Cymer); Beautrice Leise (MHCLG)</w:t>
            </w:r>
          </w:p>
          <w:p w14:paraId="5314B6C4" w14:textId="77777777" w:rsidR="00493F6A" w:rsidRPr="00167A3B" w:rsidRDefault="00493F6A" w:rsidP="0071351A">
            <w:pPr>
              <w:spacing w:after="0" w:line="240" w:lineRule="auto"/>
              <w:rPr>
                <w:rFonts w:ascii="Calibri" w:hAnsi="Calibri" w:cs="Calibri"/>
                <w:bCs/>
                <w:sz w:val="28"/>
                <w:szCs w:val="28"/>
              </w:rPr>
            </w:pPr>
          </w:p>
        </w:tc>
      </w:tr>
    </w:tbl>
    <w:p w14:paraId="5314B6C6" w14:textId="77777777" w:rsidR="0071351A" w:rsidRPr="00167A3B" w:rsidRDefault="0071351A">
      <w:pPr>
        <w:rPr>
          <w:rFonts w:ascii="Calibri" w:hAnsi="Calibri" w:cs="Calibri"/>
          <w:sz w:val="28"/>
          <w:szCs w:val="28"/>
        </w:rPr>
      </w:pPr>
    </w:p>
    <w:tbl>
      <w:tblPr>
        <w:tblStyle w:val="TableGrid"/>
        <w:tblW w:w="0" w:type="auto"/>
        <w:tblLook w:val="04A0" w:firstRow="1" w:lastRow="0" w:firstColumn="1" w:lastColumn="0" w:noHBand="0" w:noVBand="1"/>
      </w:tblPr>
      <w:tblGrid>
        <w:gridCol w:w="939"/>
        <w:gridCol w:w="6506"/>
        <w:gridCol w:w="1571"/>
      </w:tblGrid>
      <w:tr w:rsidR="00D31488" w:rsidRPr="00167A3B" w14:paraId="5314B6CA" w14:textId="77777777" w:rsidTr="000D2FBE">
        <w:trPr>
          <w:trHeight w:val="479"/>
        </w:trPr>
        <w:tc>
          <w:tcPr>
            <w:tcW w:w="956" w:type="dxa"/>
          </w:tcPr>
          <w:p w14:paraId="5314B6C7" w14:textId="77777777" w:rsidR="0071351A" w:rsidRPr="00167A3B" w:rsidRDefault="0071351A" w:rsidP="0071351A">
            <w:pPr>
              <w:rPr>
                <w:rFonts w:ascii="Calibri" w:hAnsi="Calibri" w:cs="Calibri"/>
                <w:sz w:val="28"/>
                <w:szCs w:val="28"/>
              </w:rPr>
            </w:pPr>
          </w:p>
        </w:tc>
        <w:tc>
          <w:tcPr>
            <w:tcW w:w="6700" w:type="dxa"/>
          </w:tcPr>
          <w:p w14:paraId="5314B6C8" w14:textId="77777777" w:rsidR="0071351A" w:rsidRPr="00167A3B" w:rsidRDefault="005A4582" w:rsidP="7D89541B">
            <w:pPr>
              <w:rPr>
                <w:rFonts w:ascii="Calibri" w:hAnsi="Calibri" w:cs="Calibri"/>
                <w:sz w:val="28"/>
                <w:szCs w:val="28"/>
              </w:rPr>
            </w:pPr>
            <w:r w:rsidRPr="00167A3B">
              <w:rPr>
                <w:rFonts w:ascii="Calibri" w:eastAsia="Calibri" w:hAnsi="Calibri" w:cs="Calibri"/>
                <w:b/>
                <w:bCs/>
                <w:sz w:val="28"/>
                <w:szCs w:val="28"/>
                <w:bdr w:val="nil"/>
              </w:rPr>
              <w:t>Eitem Agenda</w:t>
            </w:r>
            <w:r w:rsidRPr="00167A3B">
              <w:rPr>
                <w:rFonts w:ascii="Calibri" w:eastAsia="Calibri" w:hAnsi="Calibri" w:cs="Calibri"/>
                <w:sz w:val="28"/>
                <w:szCs w:val="28"/>
                <w:bdr w:val="nil"/>
              </w:rPr>
              <w:t xml:space="preserve"> </w:t>
            </w:r>
          </w:p>
        </w:tc>
        <w:tc>
          <w:tcPr>
            <w:tcW w:w="1360" w:type="dxa"/>
          </w:tcPr>
          <w:p w14:paraId="5314B6C9" w14:textId="77777777" w:rsidR="0071351A" w:rsidRPr="00167A3B" w:rsidRDefault="005A4582" w:rsidP="0071351A">
            <w:pPr>
              <w:rPr>
                <w:rFonts w:ascii="Calibri" w:hAnsi="Calibri" w:cs="Calibri"/>
                <w:sz w:val="28"/>
                <w:szCs w:val="28"/>
              </w:rPr>
            </w:pPr>
            <w:r w:rsidRPr="00167A3B">
              <w:rPr>
                <w:rFonts w:ascii="Calibri" w:eastAsia="Calibri" w:hAnsi="Calibri" w:cs="Calibri"/>
                <w:b/>
                <w:bCs/>
                <w:sz w:val="28"/>
                <w:szCs w:val="28"/>
                <w:bdr w:val="nil"/>
              </w:rPr>
              <w:t>Cam gweithredu</w:t>
            </w:r>
          </w:p>
        </w:tc>
      </w:tr>
      <w:tr w:rsidR="00D31488" w:rsidRPr="00167A3B" w14:paraId="5314B6CE" w14:textId="77777777" w:rsidTr="000D2FBE">
        <w:tc>
          <w:tcPr>
            <w:tcW w:w="956" w:type="dxa"/>
          </w:tcPr>
          <w:p w14:paraId="5314B6CB" w14:textId="77777777" w:rsidR="0071351A" w:rsidRPr="00167A3B" w:rsidRDefault="005A4582" w:rsidP="0071351A">
            <w:pPr>
              <w:rPr>
                <w:rFonts w:ascii="Calibri" w:hAnsi="Calibri" w:cs="Calibri"/>
                <w:sz w:val="28"/>
                <w:szCs w:val="28"/>
              </w:rPr>
            </w:pPr>
            <w:r w:rsidRPr="00167A3B">
              <w:rPr>
                <w:rFonts w:ascii="Calibri" w:hAnsi="Calibri" w:cs="Calibri"/>
                <w:sz w:val="28"/>
                <w:szCs w:val="28"/>
              </w:rPr>
              <w:lastRenderedPageBreak/>
              <w:t>1</w:t>
            </w:r>
          </w:p>
        </w:tc>
        <w:tc>
          <w:tcPr>
            <w:tcW w:w="6700" w:type="dxa"/>
          </w:tcPr>
          <w:p w14:paraId="5314B6CC" w14:textId="77777777" w:rsidR="0071351A" w:rsidRPr="00167A3B" w:rsidRDefault="005A4582" w:rsidP="0071351A">
            <w:pPr>
              <w:rPr>
                <w:rFonts w:ascii="Calibri" w:hAnsi="Calibri" w:cs="Calibri"/>
                <w:b/>
                <w:bCs/>
                <w:i/>
                <w:iCs/>
                <w:sz w:val="28"/>
                <w:szCs w:val="28"/>
              </w:rPr>
            </w:pPr>
            <w:r w:rsidRPr="00167A3B">
              <w:rPr>
                <w:rFonts w:ascii="Calibri" w:eastAsia="Calibri" w:hAnsi="Calibri" w:cs="Calibri"/>
                <w:b/>
                <w:bCs/>
                <w:i/>
                <w:iCs/>
                <w:sz w:val="28"/>
                <w:szCs w:val="28"/>
                <w:bdr w:val="nil"/>
              </w:rPr>
              <w:t>Croeso</w:t>
            </w:r>
          </w:p>
        </w:tc>
        <w:tc>
          <w:tcPr>
            <w:tcW w:w="1360" w:type="dxa"/>
          </w:tcPr>
          <w:p w14:paraId="5314B6CD" w14:textId="77777777" w:rsidR="0071351A" w:rsidRPr="00167A3B" w:rsidRDefault="0071351A" w:rsidP="0071351A">
            <w:pPr>
              <w:rPr>
                <w:rFonts w:ascii="Calibri" w:hAnsi="Calibri" w:cs="Calibri"/>
                <w:sz w:val="28"/>
                <w:szCs w:val="28"/>
              </w:rPr>
            </w:pPr>
          </w:p>
        </w:tc>
      </w:tr>
      <w:tr w:rsidR="00D31488" w:rsidRPr="00167A3B" w14:paraId="5314B6D4" w14:textId="77777777" w:rsidTr="000D2FBE">
        <w:tc>
          <w:tcPr>
            <w:tcW w:w="956" w:type="dxa"/>
          </w:tcPr>
          <w:p w14:paraId="5314B6CF" w14:textId="77777777" w:rsidR="00792732" w:rsidRPr="00167A3B" w:rsidRDefault="00792732" w:rsidP="00792732">
            <w:pPr>
              <w:rPr>
                <w:rFonts w:ascii="Aptos" w:hAnsi="Aptos" w:cs="Times New Roman"/>
                <w:sz w:val="24"/>
                <w:szCs w:val="24"/>
              </w:rPr>
            </w:pPr>
          </w:p>
        </w:tc>
        <w:tc>
          <w:tcPr>
            <w:tcW w:w="6700" w:type="dxa"/>
          </w:tcPr>
          <w:p w14:paraId="5314B6D0" w14:textId="77777777" w:rsidR="002C6A52" w:rsidRPr="00167A3B" w:rsidRDefault="005A4582" w:rsidP="00D4312E">
            <w:pPr>
              <w:jc w:val="both"/>
              <w:rPr>
                <w:rFonts w:ascii="Calibri" w:hAnsi="Calibri" w:cs="Calibri"/>
                <w:sz w:val="28"/>
                <w:szCs w:val="28"/>
              </w:rPr>
            </w:pPr>
            <w:r w:rsidRPr="00167A3B">
              <w:rPr>
                <w:rFonts w:ascii="Calibri" w:eastAsia="Calibri" w:hAnsi="Calibri" w:cs="Calibri"/>
                <w:sz w:val="28"/>
                <w:szCs w:val="28"/>
                <w:bdr w:val="nil"/>
              </w:rPr>
              <w:t xml:space="preserve">Agorodd y Cadeirydd y cyfarfod drwy groesawu aelodau'r Bwrdd i'r ail sesiwn ffurfiol.  </w:t>
            </w:r>
            <w:r w:rsidRPr="00167A3B">
              <w:rPr>
                <w:rFonts w:ascii="Calibri" w:eastAsia="Calibri" w:hAnsi="Calibri" w:cs="Calibri"/>
                <w:sz w:val="28"/>
                <w:szCs w:val="28"/>
                <w:bdr w:val="nil"/>
              </w:rPr>
              <w:t xml:space="preserve">Croesawodd y Cadeirydd aelod newydd i'r Bwrdd (Amelie Sloan) fel cynrychiolydd Ieuenctid y Bwrdd a chyflwynwyd Natalie Nolan hefyd o Lywodraeth y DU fel sylwedydd.  Gofynnodd y Cadeirydd am ganiatâd y Bwrdd i ddefnyddio Magic Notes i helpu gyda'r cofnodion, a chytunwyd ar hyn ac yna gofynnwyd i bob aelod gyflwyno ei hun.  </w:t>
            </w:r>
          </w:p>
        </w:tc>
        <w:tc>
          <w:tcPr>
            <w:tcW w:w="1360" w:type="dxa"/>
          </w:tcPr>
          <w:p w14:paraId="5314B6D1" w14:textId="77777777" w:rsidR="00792732" w:rsidRPr="00167A3B" w:rsidRDefault="005A4582" w:rsidP="008B13BE">
            <w:pPr>
              <w:jc w:val="center"/>
              <w:rPr>
                <w:rFonts w:ascii="Calibri" w:hAnsi="Calibri" w:cs="Calibri"/>
                <w:b/>
                <w:bCs/>
                <w:sz w:val="28"/>
                <w:szCs w:val="28"/>
              </w:rPr>
            </w:pPr>
            <w:r w:rsidRPr="00167A3B">
              <w:rPr>
                <w:rFonts w:ascii="Calibri" w:eastAsia="Calibri" w:hAnsi="Calibri" w:cs="Calibri"/>
                <w:b/>
                <w:bCs/>
                <w:sz w:val="28"/>
                <w:szCs w:val="28"/>
                <w:bdr w:val="nil"/>
              </w:rPr>
              <w:t>Nodwyd</w:t>
            </w:r>
          </w:p>
          <w:p w14:paraId="5314B6D2" w14:textId="77777777" w:rsidR="00792732" w:rsidRPr="00167A3B" w:rsidRDefault="00792732" w:rsidP="00792732"/>
          <w:p w14:paraId="5314B6D3" w14:textId="77777777" w:rsidR="00792732" w:rsidRPr="00167A3B" w:rsidRDefault="00792732" w:rsidP="00792732"/>
        </w:tc>
      </w:tr>
      <w:tr w:rsidR="00D31488" w:rsidRPr="00167A3B" w14:paraId="5314B6D8" w14:textId="77777777" w:rsidTr="000D2FBE">
        <w:tc>
          <w:tcPr>
            <w:tcW w:w="956" w:type="dxa"/>
          </w:tcPr>
          <w:p w14:paraId="5314B6D5" w14:textId="77777777" w:rsidR="00792732" w:rsidRPr="00167A3B" w:rsidRDefault="005A4582" w:rsidP="00792732">
            <w:pPr>
              <w:rPr>
                <w:rFonts w:ascii="Calibri" w:hAnsi="Calibri" w:cs="Calibri"/>
                <w:sz w:val="28"/>
                <w:szCs w:val="28"/>
              </w:rPr>
            </w:pPr>
            <w:r w:rsidRPr="00167A3B">
              <w:rPr>
                <w:rFonts w:ascii="Calibri" w:hAnsi="Calibri" w:cs="Calibri"/>
                <w:sz w:val="28"/>
                <w:szCs w:val="28"/>
              </w:rPr>
              <w:t>2</w:t>
            </w:r>
          </w:p>
        </w:tc>
        <w:tc>
          <w:tcPr>
            <w:tcW w:w="6700" w:type="dxa"/>
          </w:tcPr>
          <w:p w14:paraId="5314B6D6" w14:textId="77777777" w:rsidR="00792732" w:rsidRPr="00167A3B" w:rsidRDefault="005A4582" w:rsidP="00792732">
            <w:pPr>
              <w:rPr>
                <w:rFonts w:ascii="Calibri" w:hAnsi="Calibri" w:cs="Calibri"/>
                <w:b/>
                <w:bCs/>
                <w:i/>
                <w:iCs/>
                <w:sz w:val="28"/>
                <w:szCs w:val="28"/>
              </w:rPr>
            </w:pPr>
            <w:r w:rsidRPr="00167A3B">
              <w:rPr>
                <w:rFonts w:ascii="Calibri" w:eastAsia="Calibri" w:hAnsi="Calibri" w:cs="Calibri"/>
                <w:b/>
                <w:bCs/>
                <w:i/>
                <w:iCs/>
                <w:sz w:val="28"/>
                <w:szCs w:val="28"/>
                <w:bdr w:val="nil"/>
              </w:rPr>
              <w:t>Datganiadau o Fuddiant</w:t>
            </w:r>
          </w:p>
        </w:tc>
        <w:tc>
          <w:tcPr>
            <w:tcW w:w="1360" w:type="dxa"/>
          </w:tcPr>
          <w:p w14:paraId="5314B6D7" w14:textId="77777777" w:rsidR="00792732" w:rsidRPr="00167A3B" w:rsidRDefault="00792732" w:rsidP="00792732"/>
        </w:tc>
      </w:tr>
      <w:tr w:rsidR="00D31488" w:rsidRPr="00167A3B" w14:paraId="5314B6DC" w14:textId="77777777" w:rsidTr="000D2FBE">
        <w:tc>
          <w:tcPr>
            <w:tcW w:w="956" w:type="dxa"/>
          </w:tcPr>
          <w:p w14:paraId="5314B6D9" w14:textId="77777777" w:rsidR="000F550C" w:rsidRPr="00167A3B" w:rsidRDefault="000F550C" w:rsidP="00792732">
            <w:pPr>
              <w:rPr>
                <w:rFonts w:ascii="Calibri" w:hAnsi="Calibri" w:cs="Calibri"/>
                <w:sz w:val="28"/>
                <w:szCs w:val="28"/>
              </w:rPr>
            </w:pPr>
          </w:p>
        </w:tc>
        <w:tc>
          <w:tcPr>
            <w:tcW w:w="6700" w:type="dxa"/>
          </w:tcPr>
          <w:p w14:paraId="5314B6DA" w14:textId="77777777" w:rsidR="006F37D2" w:rsidRPr="00167A3B" w:rsidRDefault="005A4582" w:rsidP="0038016B">
            <w:pPr>
              <w:rPr>
                <w:rFonts w:ascii="Calibri" w:hAnsi="Calibri" w:cs="Calibri"/>
                <w:sz w:val="28"/>
                <w:szCs w:val="28"/>
              </w:rPr>
            </w:pPr>
            <w:r w:rsidRPr="00167A3B">
              <w:rPr>
                <w:rFonts w:ascii="Calibri" w:eastAsia="Calibri" w:hAnsi="Calibri" w:cs="Calibri"/>
                <w:color w:val="2E1616"/>
                <w:sz w:val="28"/>
                <w:szCs w:val="28"/>
                <w:bdr w:val="nil"/>
                <w:shd w:val="clear" w:color="auto" w:fill="FEFEFD"/>
              </w:rPr>
              <w:t xml:space="preserve">Gan nodi bod gan bob aelod o'r Bwrdd fuddiant yn y polisi treuliau gwirfoddolwyr, ceisiwyd cyngor gan Bennaeth Gwasanaethau Cyfreithiol y Cyngor. Esboniodd Andrew Collins fod gan bob aelod o'r bwrdd fuddiant cyffredinol ynddo oherwydd eu rôl ar y bwrdd, fodd bynnag, gall aelodau'r bwrdd gymryd rhan mewn trafodaethau.  </w:t>
            </w:r>
            <w:r w:rsidRPr="00167A3B">
              <w:rPr>
                <w:rFonts w:ascii="Calibri" w:eastAsia="Calibri" w:hAnsi="Calibri" w:cs="Calibri"/>
                <w:sz w:val="28"/>
                <w:szCs w:val="28"/>
                <w:bdr w:val="nil"/>
              </w:rPr>
              <w:t xml:space="preserve"> </w:t>
            </w:r>
          </w:p>
        </w:tc>
        <w:tc>
          <w:tcPr>
            <w:tcW w:w="1360" w:type="dxa"/>
          </w:tcPr>
          <w:p w14:paraId="5314B6DB" w14:textId="77777777" w:rsidR="000F550C" w:rsidRPr="00167A3B" w:rsidRDefault="005A4582" w:rsidP="00792732">
            <w:pPr>
              <w:jc w:val="center"/>
              <w:rPr>
                <w:rFonts w:ascii="Calibri" w:hAnsi="Calibri" w:cs="Calibri"/>
                <w:b/>
                <w:bCs/>
                <w:sz w:val="28"/>
                <w:szCs w:val="28"/>
              </w:rPr>
            </w:pPr>
            <w:r w:rsidRPr="00167A3B">
              <w:rPr>
                <w:rFonts w:ascii="Calibri" w:eastAsia="Calibri" w:hAnsi="Calibri" w:cs="Calibri"/>
                <w:b/>
                <w:bCs/>
                <w:sz w:val="28"/>
                <w:szCs w:val="28"/>
                <w:bdr w:val="nil"/>
              </w:rPr>
              <w:t>Nodwyd</w:t>
            </w:r>
          </w:p>
        </w:tc>
      </w:tr>
      <w:tr w:rsidR="00D31488" w:rsidRPr="00167A3B" w14:paraId="5314B6E0" w14:textId="77777777" w:rsidTr="000D2FBE">
        <w:tc>
          <w:tcPr>
            <w:tcW w:w="956" w:type="dxa"/>
          </w:tcPr>
          <w:p w14:paraId="5314B6DD" w14:textId="77777777" w:rsidR="00792732" w:rsidRPr="00167A3B" w:rsidRDefault="005A4582" w:rsidP="00792732">
            <w:pPr>
              <w:rPr>
                <w:rFonts w:ascii="Calibri" w:hAnsi="Calibri" w:cs="Calibri"/>
                <w:sz w:val="28"/>
                <w:szCs w:val="28"/>
              </w:rPr>
            </w:pPr>
            <w:r w:rsidRPr="00167A3B">
              <w:rPr>
                <w:rFonts w:ascii="Calibri" w:hAnsi="Calibri" w:cs="Calibri"/>
                <w:sz w:val="28"/>
                <w:szCs w:val="28"/>
              </w:rPr>
              <w:t>3</w:t>
            </w:r>
          </w:p>
        </w:tc>
        <w:tc>
          <w:tcPr>
            <w:tcW w:w="6700" w:type="dxa"/>
          </w:tcPr>
          <w:p w14:paraId="5314B6DE" w14:textId="77777777" w:rsidR="00792732" w:rsidRPr="00167A3B" w:rsidRDefault="005A4582" w:rsidP="00792732">
            <w:pPr>
              <w:rPr>
                <w:rFonts w:ascii="Calibri" w:hAnsi="Calibri" w:cs="Calibri"/>
                <w:b/>
                <w:bCs/>
                <w:i/>
                <w:iCs/>
                <w:sz w:val="28"/>
                <w:szCs w:val="28"/>
              </w:rPr>
            </w:pPr>
            <w:r w:rsidRPr="00167A3B">
              <w:rPr>
                <w:rFonts w:ascii="Calibri" w:eastAsia="Calibri" w:hAnsi="Calibri" w:cs="Calibri"/>
                <w:b/>
                <w:bCs/>
                <w:i/>
                <w:iCs/>
                <w:sz w:val="28"/>
                <w:szCs w:val="28"/>
                <w:bdr w:val="nil"/>
              </w:rPr>
              <w:t>Cyhoeddiad y Cadeirydd</w:t>
            </w:r>
          </w:p>
        </w:tc>
        <w:tc>
          <w:tcPr>
            <w:tcW w:w="1360" w:type="dxa"/>
          </w:tcPr>
          <w:p w14:paraId="5314B6DF" w14:textId="77777777" w:rsidR="00792732" w:rsidRPr="00167A3B" w:rsidRDefault="00792732" w:rsidP="00792732">
            <w:pPr>
              <w:jc w:val="center"/>
            </w:pPr>
          </w:p>
        </w:tc>
      </w:tr>
      <w:tr w:rsidR="00D31488" w:rsidRPr="00167A3B" w14:paraId="5314B6E9" w14:textId="77777777" w:rsidTr="000D2FBE">
        <w:tc>
          <w:tcPr>
            <w:tcW w:w="956" w:type="dxa"/>
          </w:tcPr>
          <w:p w14:paraId="5314B6E1" w14:textId="77777777" w:rsidR="003F4173" w:rsidRPr="00167A3B" w:rsidRDefault="003F4173" w:rsidP="00792732"/>
        </w:tc>
        <w:tc>
          <w:tcPr>
            <w:tcW w:w="6700" w:type="dxa"/>
          </w:tcPr>
          <w:p w14:paraId="5314B6E2" w14:textId="77777777" w:rsidR="001C19F7" w:rsidRPr="00167A3B" w:rsidRDefault="005A4582" w:rsidP="002144E3">
            <w:pPr>
              <w:jc w:val="both"/>
              <w:rPr>
                <w:rFonts w:ascii="Calibri" w:hAnsi="Calibri" w:cs="Calibri"/>
                <w:sz w:val="28"/>
                <w:szCs w:val="28"/>
              </w:rPr>
            </w:pPr>
            <w:r w:rsidRPr="00167A3B">
              <w:rPr>
                <w:rFonts w:ascii="Calibri" w:eastAsia="Calibri" w:hAnsi="Calibri" w:cs="Calibri"/>
                <w:sz w:val="28"/>
                <w:szCs w:val="28"/>
                <w:bdr w:val="nil"/>
              </w:rPr>
              <w:t>Dywedodd y Cadeirydd wrth y bwrdd fod yr Agenda a'r papurau wedi'u hanfon drwy e-bost cyn y cyfarfod ond bod copïau ychwanegol ar gael ar y byrddau, ynghyd â gwaith papur arall i'w drafod yn y cyfarfod.</w:t>
            </w:r>
          </w:p>
          <w:p w14:paraId="5314B6E3" w14:textId="77777777" w:rsidR="00B44CBF" w:rsidRPr="00167A3B" w:rsidRDefault="005A4582" w:rsidP="002144E3">
            <w:pPr>
              <w:jc w:val="both"/>
              <w:rPr>
                <w:rFonts w:ascii="Calibri" w:hAnsi="Calibri" w:cs="Calibri"/>
                <w:color w:val="2E1616"/>
                <w:sz w:val="28"/>
                <w:szCs w:val="28"/>
                <w:shd w:val="clear" w:color="auto" w:fill="FEFEFD"/>
              </w:rPr>
            </w:pPr>
            <w:r w:rsidRPr="00167A3B">
              <w:rPr>
                <w:rFonts w:ascii="Calibri" w:eastAsia="Calibri" w:hAnsi="Calibri" w:cs="Calibri"/>
                <w:color w:val="2E1616"/>
                <w:sz w:val="28"/>
                <w:szCs w:val="28"/>
                <w:bdr w:val="nil"/>
                <w:shd w:val="clear" w:color="auto" w:fill="FEFEFD"/>
              </w:rPr>
              <w:t>Cyhoeddodd y Cadeirydd fod Llywodraeth y DU wedi ymestyn y dyddiad cau ar gyfer cyflwyno'r cynllun i fis Chwefror, a fyddai'n caniatáu mwy o amser ar gyfer ymgysylltu ac adborth cymunedol cyn y cymeradwyaeth derfynol.</w:t>
            </w:r>
          </w:p>
          <w:p w14:paraId="5314B6E4" w14:textId="77777777" w:rsidR="00747977" w:rsidRPr="00167A3B" w:rsidRDefault="005A4582" w:rsidP="002144E3">
            <w:pPr>
              <w:jc w:val="both"/>
              <w:rPr>
                <w:rFonts w:ascii="Calibri" w:hAnsi="Calibri" w:cs="Calibri"/>
                <w:color w:val="2E1616"/>
                <w:sz w:val="28"/>
                <w:szCs w:val="28"/>
                <w:shd w:val="clear" w:color="auto" w:fill="FEFEFD"/>
              </w:rPr>
            </w:pPr>
            <w:r w:rsidRPr="00167A3B">
              <w:rPr>
                <w:rFonts w:ascii="Calibri" w:eastAsia="Calibri" w:hAnsi="Calibri" w:cs="Calibri"/>
                <w:color w:val="2E1616"/>
                <w:sz w:val="28"/>
                <w:szCs w:val="28"/>
                <w:bdr w:val="nil"/>
                <w:shd w:val="clear" w:color="auto" w:fill="FEFEFD"/>
              </w:rPr>
              <w:t xml:space="preserve">Nododd y Cadeirydd hefyd fod angen i'r bwrdd ddefnyddio'r sesiwn hon i fwrw ymlaen â'r gwaith sefydlu, adolygu data a safbwyntiau lleol mewn grwpiau </w:t>
            </w:r>
            <w:r w:rsidRPr="00167A3B">
              <w:rPr>
                <w:rFonts w:ascii="Calibri" w:eastAsia="Calibri" w:hAnsi="Calibri" w:cs="Calibri"/>
                <w:color w:val="2E1616"/>
                <w:sz w:val="28"/>
                <w:szCs w:val="28"/>
                <w:bdr w:val="nil"/>
                <w:shd w:val="clear" w:color="auto" w:fill="FEFEFD"/>
              </w:rPr>
              <w:lastRenderedPageBreak/>
              <w:t>llai, cymeradwyo cyllideb yr arolwg, trafod gwaith cyfathrebu, a dechrau galw am syniadau am brosiectau gan y gymuned.</w:t>
            </w:r>
          </w:p>
          <w:p w14:paraId="5314B6E5" w14:textId="77777777" w:rsidR="00A40ECE" w:rsidRPr="00167A3B" w:rsidRDefault="005A4582" w:rsidP="002144E3">
            <w:pPr>
              <w:jc w:val="both"/>
              <w:rPr>
                <w:rFonts w:ascii="Calibri" w:hAnsi="Calibri" w:cs="Calibri"/>
                <w:color w:val="2E1616"/>
                <w:sz w:val="28"/>
                <w:szCs w:val="28"/>
                <w:shd w:val="clear" w:color="auto" w:fill="FEFEFD"/>
              </w:rPr>
            </w:pPr>
            <w:r w:rsidRPr="00167A3B">
              <w:rPr>
                <w:rFonts w:ascii="Calibri" w:eastAsia="Calibri" w:hAnsi="Calibri" w:cs="Calibri"/>
                <w:color w:val="2E1616"/>
                <w:sz w:val="28"/>
                <w:szCs w:val="28"/>
                <w:bdr w:val="nil"/>
                <w:shd w:val="clear" w:color="auto" w:fill="FEFEFD"/>
              </w:rPr>
              <w:t>Dywedodd y Cadeirydd y byddai'n cysylltu ag aelodau i sicrhau bod yr holl ddogfennaeth y mae'n ofynnol i aelodau'r Bwrdd ei chwblhau wedi'i datrys erbyn cyfarfod mis Medi.</w:t>
            </w:r>
          </w:p>
          <w:p w14:paraId="5314B6E6" w14:textId="42DED95F" w:rsidR="00E72817" w:rsidRPr="00167A3B" w:rsidRDefault="005A4582" w:rsidP="002144E3">
            <w:pPr>
              <w:jc w:val="both"/>
              <w:rPr>
                <w:rFonts w:ascii="Calibri" w:hAnsi="Calibri" w:cs="Calibri"/>
                <w:color w:val="2E1616"/>
                <w:sz w:val="28"/>
                <w:szCs w:val="28"/>
                <w:shd w:val="clear" w:color="auto" w:fill="FEFEFD"/>
              </w:rPr>
            </w:pPr>
            <w:r w:rsidRPr="00167A3B">
              <w:rPr>
                <w:rFonts w:ascii="Calibri" w:eastAsia="Calibri" w:hAnsi="Calibri" w:cs="Calibri"/>
                <w:color w:val="2E1616"/>
                <w:sz w:val="28"/>
                <w:szCs w:val="28"/>
                <w:bdr w:val="nil"/>
                <w:shd w:val="clear" w:color="auto" w:fill="FEFEFD"/>
              </w:rPr>
              <w:t>Byddai Neil Hapgood yn bre</w:t>
            </w:r>
            <w:r w:rsidR="00167A3B">
              <w:rPr>
                <w:rFonts w:ascii="Calibri" w:eastAsia="Calibri" w:hAnsi="Calibri" w:cs="Calibri"/>
                <w:color w:val="2E1616"/>
                <w:sz w:val="28"/>
                <w:szCs w:val="28"/>
                <w:bdr w:val="nil"/>
                <w:shd w:val="clear" w:color="auto" w:fill="FEFEFD"/>
              </w:rPr>
              <w:t>se</w:t>
            </w:r>
            <w:r w:rsidRPr="00167A3B">
              <w:rPr>
                <w:rFonts w:ascii="Calibri" w:eastAsia="Calibri" w:hAnsi="Calibri" w:cs="Calibri"/>
                <w:color w:val="2E1616"/>
                <w:sz w:val="28"/>
                <w:szCs w:val="28"/>
                <w:bdr w:val="nil"/>
                <w:shd w:val="clear" w:color="auto" w:fill="FEFEFD"/>
              </w:rPr>
              <w:t>nnol mewn cyfarfod yn y dyfodol, yn cynrychioli clwstwr Meddygon Teulu Afan. Mae'r clwstwr â diddordeb yn achosion sylfaenol annhegwch iechyd ac mae'n canolbwyntio i ddechrau ar orbwysedd ac yna'n edrych yn ehangach ar gyflyrau eraill fel canserau a pham mae mwy o bobl yn cael eu heffeithio'n lleol o'i gymharu ag ardaloedd eraill.</w:t>
            </w:r>
          </w:p>
          <w:p w14:paraId="5314B6E7" w14:textId="77777777" w:rsidR="009715E0" w:rsidRPr="00167A3B" w:rsidRDefault="005A4582" w:rsidP="002144E3">
            <w:pPr>
              <w:jc w:val="both"/>
              <w:rPr>
                <w:rFonts w:ascii="Calibri" w:hAnsi="Calibri" w:cs="Calibri"/>
                <w:sz w:val="28"/>
                <w:szCs w:val="28"/>
              </w:rPr>
            </w:pPr>
            <w:r w:rsidRPr="00167A3B">
              <w:rPr>
                <w:rFonts w:ascii="Calibri" w:eastAsia="Calibri" w:hAnsi="Calibri" w:cs="Calibri"/>
                <w:sz w:val="28"/>
                <w:szCs w:val="28"/>
                <w:bdr w:val="nil"/>
              </w:rPr>
              <w:t>Nododd y Cadeirydd hefyd “da iawn” i bob myfyriwr CNPT sydd wedi cael canlyniadau Safon UG a Safon Uwch heddiw.</w:t>
            </w:r>
          </w:p>
        </w:tc>
        <w:tc>
          <w:tcPr>
            <w:tcW w:w="1360" w:type="dxa"/>
          </w:tcPr>
          <w:p w14:paraId="5314B6E8" w14:textId="77777777" w:rsidR="003F4173" w:rsidRPr="00167A3B" w:rsidRDefault="005A4582" w:rsidP="00792732">
            <w:pPr>
              <w:jc w:val="center"/>
              <w:rPr>
                <w:rFonts w:ascii="Calibri" w:hAnsi="Calibri" w:cs="Calibri"/>
                <w:b/>
                <w:bCs/>
                <w:sz w:val="28"/>
                <w:szCs w:val="28"/>
              </w:rPr>
            </w:pPr>
            <w:r w:rsidRPr="00167A3B">
              <w:rPr>
                <w:rFonts w:ascii="Calibri" w:eastAsia="Calibri" w:hAnsi="Calibri" w:cs="Calibri"/>
                <w:b/>
                <w:bCs/>
                <w:sz w:val="28"/>
                <w:szCs w:val="28"/>
                <w:bdr w:val="nil"/>
              </w:rPr>
              <w:lastRenderedPageBreak/>
              <w:t>Nodwyd</w:t>
            </w:r>
          </w:p>
        </w:tc>
      </w:tr>
      <w:tr w:rsidR="00D31488" w:rsidRPr="00167A3B" w14:paraId="5314B6ED" w14:textId="77777777" w:rsidTr="000D2FBE">
        <w:tc>
          <w:tcPr>
            <w:tcW w:w="956" w:type="dxa"/>
          </w:tcPr>
          <w:p w14:paraId="5314B6EA" w14:textId="77777777" w:rsidR="00102AA6" w:rsidRPr="00167A3B" w:rsidRDefault="005A4582" w:rsidP="00792732">
            <w:pPr>
              <w:rPr>
                <w:rFonts w:ascii="Calibri" w:hAnsi="Calibri" w:cs="Calibri"/>
                <w:sz w:val="28"/>
                <w:szCs w:val="28"/>
              </w:rPr>
            </w:pPr>
            <w:r w:rsidRPr="00167A3B">
              <w:rPr>
                <w:rFonts w:ascii="Calibri" w:eastAsia="Calibri" w:hAnsi="Calibri" w:cs="Calibri"/>
                <w:sz w:val="28"/>
                <w:szCs w:val="28"/>
                <w:bdr w:val="nil"/>
              </w:rPr>
              <w:t>4.</w:t>
            </w:r>
          </w:p>
        </w:tc>
        <w:tc>
          <w:tcPr>
            <w:tcW w:w="6700" w:type="dxa"/>
          </w:tcPr>
          <w:p w14:paraId="5314B6EB" w14:textId="77777777" w:rsidR="00102AA6" w:rsidRPr="00167A3B" w:rsidRDefault="005A4582" w:rsidP="00792732">
            <w:pPr>
              <w:rPr>
                <w:rFonts w:ascii="Calibri" w:hAnsi="Calibri" w:cs="Calibri"/>
                <w:b/>
                <w:bCs/>
                <w:i/>
                <w:iCs/>
                <w:sz w:val="28"/>
                <w:szCs w:val="28"/>
              </w:rPr>
            </w:pPr>
            <w:r w:rsidRPr="00167A3B">
              <w:rPr>
                <w:rFonts w:ascii="Calibri" w:eastAsia="Calibri" w:hAnsi="Calibri" w:cs="Calibri"/>
                <w:b/>
                <w:bCs/>
                <w:i/>
                <w:iCs/>
                <w:sz w:val="28"/>
                <w:szCs w:val="28"/>
                <w:bdr w:val="nil"/>
              </w:rPr>
              <w:t>Cofnodion y Cyfarfod Blaenorol</w:t>
            </w:r>
          </w:p>
        </w:tc>
        <w:tc>
          <w:tcPr>
            <w:tcW w:w="1360" w:type="dxa"/>
          </w:tcPr>
          <w:p w14:paraId="5314B6EC" w14:textId="77777777" w:rsidR="00102AA6" w:rsidRPr="00167A3B" w:rsidRDefault="00102AA6" w:rsidP="00792732">
            <w:pPr>
              <w:jc w:val="center"/>
            </w:pPr>
          </w:p>
        </w:tc>
      </w:tr>
      <w:tr w:rsidR="00D31488" w:rsidRPr="00167A3B" w14:paraId="5314B6F1" w14:textId="77777777" w:rsidTr="000D2FBE">
        <w:tc>
          <w:tcPr>
            <w:tcW w:w="956" w:type="dxa"/>
          </w:tcPr>
          <w:p w14:paraId="5314B6EE" w14:textId="77777777" w:rsidR="001D11A0" w:rsidRPr="00167A3B" w:rsidRDefault="001D11A0" w:rsidP="00792732">
            <w:pPr>
              <w:rPr>
                <w:rFonts w:ascii="Calibri" w:hAnsi="Calibri" w:cs="Calibri"/>
                <w:sz w:val="28"/>
                <w:szCs w:val="28"/>
              </w:rPr>
            </w:pPr>
          </w:p>
        </w:tc>
        <w:tc>
          <w:tcPr>
            <w:tcW w:w="6700" w:type="dxa"/>
          </w:tcPr>
          <w:p w14:paraId="5314B6EF" w14:textId="765D6C96" w:rsidR="001D11A0" w:rsidRPr="00167A3B" w:rsidRDefault="005A4582" w:rsidP="00792732">
            <w:pPr>
              <w:rPr>
                <w:rFonts w:ascii="Calibri" w:hAnsi="Calibri" w:cs="Calibri"/>
                <w:sz w:val="28"/>
                <w:szCs w:val="28"/>
              </w:rPr>
            </w:pPr>
            <w:r w:rsidRPr="00167A3B">
              <w:rPr>
                <w:rFonts w:ascii="Calibri" w:eastAsia="Calibri" w:hAnsi="Calibri" w:cs="Calibri"/>
                <w:sz w:val="28"/>
                <w:szCs w:val="28"/>
                <w:bdr w:val="nil"/>
              </w:rPr>
              <w:t xml:space="preserve">Trafodwyd cofnodion Bwrdd Cymdogaeth Cwm Afan Uchaf ar </w:t>
            </w:r>
            <w:r w:rsidRPr="00167A3B">
              <w:rPr>
                <w:rFonts w:ascii="Calibri" w:eastAsia="Calibri" w:hAnsi="Calibri" w:cs="Calibri"/>
                <w:sz w:val="28"/>
                <w:szCs w:val="28"/>
                <w:bdr w:val="nil"/>
              </w:rPr>
              <w:t>31</w:t>
            </w:r>
            <w:r w:rsidRPr="00167A3B">
              <w:rPr>
                <w:rFonts w:ascii="Calibri" w:eastAsia="Calibri" w:hAnsi="Calibri" w:cs="Calibri"/>
                <w:sz w:val="28"/>
                <w:szCs w:val="28"/>
                <w:bdr w:val="nil"/>
                <w:vertAlign w:val="superscript"/>
              </w:rPr>
              <w:t>ain</w:t>
            </w:r>
            <w:r w:rsidRPr="00167A3B">
              <w:rPr>
                <w:rFonts w:ascii="Calibri" w:eastAsia="Calibri" w:hAnsi="Calibri" w:cs="Calibri"/>
                <w:sz w:val="28"/>
                <w:szCs w:val="28"/>
                <w:bdr w:val="nil"/>
              </w:rPr>
              <w:t xml:space="preserve"> Gorffennaf 2026 a'u cymeradwyo fel cofnod cywir. </w:t>
            </w:r>
          </w:p>
        </w:tc>
        <w:tc>
          <w:tcPr>
            <w:tcW w:w="1360" w:type="dxa"/>
          </w:tcPr>
          <w:p w14:paraId="5314B6F0" w14:textId="77777777" w:rsidR="001D11A0" w:rsidRPr="00167A3B" w:rsidRDefault="005A4582" w:rsidP="00792732">
            <w:pPr>
              <w:jc w:val="center"/>
              <w:rPr>
                <w:rFonts w:ascii="Calibri" w:hAnsi="Calibri" w:cs="Calibri"/>
                <w:b/>
                <w:bCs/>
                <w:sz w:val="28"/>
                <w:szCs w:val="28"/>
              </w:rPr>
            </w:pPr>
            <w:r w:rsidRPr="00167A3B">
              <w:rPr>
                <w:rFonts w:ascii="Calibri" w:eastAsia="Calibri" w:hAnsi="Calibri" w:cs="Calibri"/>
                <w:b/>
                <w:bCs/>
                <w:sz w:val="28"/>
                <w:szCs w:val="28"/>
                <w:bdr w:val="nil"/>
              </w:rPr>
              <w:t>Nodwyd a Chytunwyd</w:t>
            </w:r>
          </w:p>
        </w:tc>
      </w:tr>
      <w:tr w:rsidR="00D31488" w:rsidRPr="00167A3B" w14:paraId="5314B6F5" w14:textId="77777777" w:rsidTr="000D2FBE">
        <w:tc>
          <w:tcPr>
            <w:tcW w:w="956" w:type="dxa"/>
          </w:tcPr>
          <w:p w14:paraId="5314B6F2" w14:textId="77777777" w:rsidR="000D2FBE" w:rsidRPr="00167A3B" w:rsidRDefault="005A4582" w:rsidP="00792732">
            <w:pPr>
              <w:rPr>
                <w:rFonts w:ascii="Calibri" w:hAnsi="Calibri" w:cs="Calibri"/>
                <w:sz w:val="28"/>
                <w:szCs w:val="28"/>
              </w:rPr>
            </w:pPr>
            <w:r w:rsidRPr="00167A3B">
              <w:rPr>
                <w:rFonts w:ascii="Calibri" w:eastAsia="Calibri" w:hAnsi="Calibri" w:cs="Calibri"/>
                <w:sz w:val="28"/>
                <w:szCs w:val="28"/>
                <w:bdr w:val="nil"/>
              </w:rPr>
              <w:t>5.</w:t>
            </w:r>
          </w:p>
        </w:tc>
        <w:tc>
          <w:tcPr>
            <w:tcW w:w="6700" w:type="dxa"/>
          </w:tcPr>
          <w:p w14:paraId="5314B6F3" w14:textId="77777777" w:rsidR="000D2FBE" w:rsidRPr="00167A3B" w:rsidRDefault="005A4582" w:rsidP="00792732">
            <w:pPr>
              <w:rPr>
                <w:rFonts w:ascii="Calibri" w:hAnsi="Calibri" w:cs="Calibri"/>
                <w:b/>
                <w:bCs/>
                <w:sz w:val="28"/>
                <w:szCs w:val="28"/>
              </w:rPr>
            </w:pPr>
            <w:r w:rsidRPr="00167A3B">
              <w:rPr>
                <w:rFonts w:ascii="Calibri" w:eastAsia="Calibri" w:hAnsi="Calibri" w:cs="Calibri"/>
                <w:b/>
                <w:bCs/>
                <w:sz w:val="28"/>
                <w:szCs w:val="28"/>
                <w:bdr w:val="nil"/>
              </w:rPr>
              <w:t>Materion yn Codi</w:t>
            </w:r>
          </w:p>
        </w:tc>
        <w:tc>
          <w:tcPr>
            <w:tcW w:w="1360" w:type="dxa"/>
          </w:tcPr>
          <w:p w14:paraId="5314B6F4" w14:textId="77777777" w:rsidR="000D2FBE" w:rsidRPr="00167A3B" w:rsidRDefault="000D2FBE" w:rsidP="00792732">
            <w:pPr>
              <w:jc w:val="center"/>
            </w:pPr>
          </w:p>
        </w:tc>
      </w:tr>
      <w:tr w:rsidR="00D31488" w:rsidRPr="00167A3B" w14:paraId="5314B6F9" w14:textId="77777777" w:rsidTr="000D2FBE">
        <w:tc>
          <w:tcPr>
            <w:tcW w:w="956" w:type="dxa"/>
          </w:tcPr>
          <w:p w14:paraId="5314B6F6" w14:textId="77777777" w:rsidR="001B5613" w:rsidRPr="00167A3B" w:rsidRDefault="001B5613" w:rsidP="00792732">
            <w:pPr>
              <w:rPr>
                <w:rFonts w:ascii="Calibri" w:hAnsi="Calibri" w:cs="Calibri"/>
                <w:sz w:val="28"/>
                <w:szCs w:val="28"/>
              </w:rPr>
            </w:pPr>
          </w:p>
        </w:tc>
        <w:tc>
          <w:tcPr>
            <w:tcW w:w="6700" w:type="dxa"/>
          </w:tcPr>
          <w:p w14:paraId="5314B6F7" w14:textId="77777777" w:rsidR="001B5613" w:rsidRPr="00167A3B" w:rsidRDefault="005A4582" w:rsidP="000B305A">
            <w:pPr>
              <w:rPr>
                <w:rFonts w:ascii="Calibri" w:hAnsi="Calibri" w:cs="Calibri"/>
                <w:color w:val="2E1616"/>
                <w:sz w:val="28"/>
                <w:szCs w:val="28"/>
                <w:shd w:val="clear" w:color="auto" w:fill="FEFEFD"/>
              </w:rPr>
            </w:pPr>
            <w:r w:rsidRPr="00167A3B">
              <w:rPr>
                <w:rFonts w:ascii="Calibri" w:eastAsia="Calibri" w:hAnsi="Calibri" w:cs="Calibri"/>
                <w:color w:val="2E1616"/>
                <w:sz w:val="28"/>
                <w:szCs w:val="28"/>
                <w:bdr w:val="nil"/>
                <w:shd w:val="clear" w:color="auto" w:fill="FEFEFD"/>
              </w:rPr>
              <w:t xml:space="preserve">Nododd y Cadeirydd fod y log Camau Gweithredu wedi tynnu camau gweithredu allan ar wahân ac wedi lliwio eitemau wedi'u cwblhau mewn llwyd i wneud cynnydd yn haws i'w olrhain </w:t>
            </w:r>
          </w:p>
        </w:tc>
        <w:tc>
          <w:tcPr>
            <w:tcW w:w="1360" w:type="dxa"/>
          </w:tcPr>
          <w:p w14:paraId="5314B6F8" w14:textId="77777777" w:rsidR="001B5613" w:rsidRPr="00167A3B" w:rsidRDefault="005A4582" w:rsidP="00792732">
            <w:pPr>
              <w:jc w:val="center"/>
              <w:rPr>
                <w:rFonts w:ascii="Calibri" w:hAnsi="Calibri" w:cs="Calibri"/>
                <w:b/>
                <w:bCs/>
                <w:sz w:val="28"/>
                <w:szCs w:val="28"/>
              </w:rPr>
            </w:pPr>
            <w:r w:rsidRPr="00167A3B">
              <w:rPr>
                <w:rFonts w:ascii="Calibri" w:eastAsia="Calibri" w:hAnsi="Calibri" w:cs="Calibri"/>
                <w:b/>
                <w:bCs/>
                <w:sz w:val="28"/>
                <w:szCs w:val="28"/>
                <w:bdr w:val="nil"/>
              </w:rPr>
              <w:t>Nodwyd</w:t>
            </w:r>
          </w:p>
        </w:tc>
      </w:tr>
      <w:tr w:rsidR="00D31488" w:rsidRPr="00167A3B" w14:paraId="5314B6FF" w14:textId="77777777" w:rsidTr="000D2FBE">
        <w:tc>
          <w:tcPr>
            <w:tcW w:w="956" w:type="dxa"/>
          </w:tcPr>
          <w:p w14:paraId="5314B6FA" w14:textId="77777777" w:rsidR="000D2FBE" w:rsidRPr="00167A3B" w:rsidRDefault="005A4582" w:rsidP="00792732">
            <w:pPr>
              <w:rPr>
                <w:rFonts w:ascii="Calibri" w:hAnsi="Calibri" w:cs="Calibri"/>
                <w:sz w:val="28"/>
                <w:szCs w:val="28"/>
              </w:rPr>
            </w:pPr>
            <w:r w:rsidRPr="00167A3B">
              <w:rPr>
                <w:rFonts w:ascii="Calibri" w:eastAsia="Calibri" w:hAnsi="Calibri" w:cs="Calibri"/>
                <w:sz w:val="28"/>
                <w:szCs w:val="28"/>
                <w:bdr w:val="nil"/>
              </w:rPr>
              <w:t>i.</w:t>
            </w:r>
          </w:p>
        </w:tc>
        <w:tc>
          <w:tcPr>
            <w:tcW w:w="6700" w:type="dxa"/>
          </w:tcPr>
          <w:p w14:paraId="5314B6FB" w14:textId="00DBDF54" w:rsidR="00BE1635" w:rsidRPr="00167A3B" w:rsidRDefault="005A4582" w:rsidP="000B305A">
            <w:pPr>
              <w:rPr>
                <w:rFonts w:ascii="Calibri" w:hAnsi="Calibri" w:cs="Calibri"/>
                <w:b/>
                <w:bCs/>
                <w:sz w:val="28"/>
                <w:szCs w:val="28"/>
              </w:rPr>
            </w:pPr>
            <w:r w:rsidRPr="00167A3B">
              <w:rPr>
                <w:rFonts w:ascii="Calibri" w:eastAsia="Calibri" w:hAnsi="Calibri" w:cs="Calibri"/>
                <w:sz w:val="28"/>
                <w:szCs w:val="28"/>
                <w:bdr w:val="nil"/>
              </w:rPr>
              <w:t>Cynllun Ffin</w:t>
            </w:r>
            <w:r w:rsidRPr="00167A3B">
              <w:rPr>
                <w:rFonts w:ascii="Calibri" w:eastAsia="Calibri" w:hAnsi="Calibri" w:cs="Calibri"/>
                <w:sz w:val="28"/>
                <w:szCs w:val="28"/>
                <w:bdr w:val="nil"/>
              </w:rPr>
              <w:t xml:space="preserve"> – Rhoddodd AC y wybodaeth ddiweddaraf i’r Bwrdd gyda chynllun mwy manwl, eglurodd y ffin</w:t>
            </w:r>
            <w:r w:rsidRPr="00167A3B">
              <w:rPr>
                <w:rFonts w:ascii="Calibri" w:eastAsia="Calibri" w:hAnsi="Calibri" w:cs="Calibri"/>
                <w:sz w:val="28"/>
                <w:szCs w:val="28"/>
                <w:bdr w:val="nil"/>
              </w:rPr>
              <w:t xml:space="preserve"> o fewn y cynllun a byddai’n trefnu iddo gael ei ddosbarthu.  ML i'w anfon ymlaen gyda'r cofnodion. </w:t>
            </w:r>
          </w:p>
        </w:tc>
        <w:tc>
          <w:tcPr>
            <w:tcW w:w="1360" w:type="dxa"/>
          </w:tcPr>
          <w:p w14:paraId="5314B6FC" w14:textId="77777777" w:rsidR="000D2FBE" w:rsidRPr="00167A3B" w:rsidRDefault="005A4582" w:rsidP="00792732">
            <w:pPr>
              <w:jc w:val="center"/>
              <w:rPr>
                <w:rFonts w:ascii="Calibri" w:hAnsi="Calibri" w:cs="Calibri"/>
                <w:b/>
                <w:bCs/>
                <w:sz w:val="28"/>
                <w:szCs w:val="28"/>
              </w:rPr>
            </w:pPr>
            <w:r w:rsidRPr="00167A3B">
              <w:rPr>
                <w:rFonts w:ascii="Calibri" w:eastAsia="Calibri" w:hAnsi="Calibri" w:cs="Calibri"/>
                <w:b/>
                <w:bCs/>
                <w:sz w:val="28"/>
                <w:szCs w:val="28"/>
                <w:bdr w:val="nil"/>
              </w:rPr>
              <w:t>Nodwyd</w:t>
            </w:r>
          </w:p>
          <w:p w14:paraId="5314B6FD" w14:textId="77777777" w:rsidR="005B6A39" w:rsidRPr="00167A3B" w:rsidRDefault="005B6A39" w:rsidP="00C01CD1">
            <w:pPr>
              <w:pStyle w:val="NoSpacing"/>
              <w:rPr>
                <w:lang w:val="cy-GB"/>
              </w:rPr>
            </w:pPr>
          </w:p>
          <w:p w14:paraId="5314B6FE" w14:textId="77777777" w:rsidR="005B6A39" w:rsidRPr="00167A3B" w:rsidRDefault="005A4582" w:rsidP="00792732">
            <w:pPr>
              <w:jc w:val="center"/>
            </w:pPr>
            <w:r w:rsidRPr="00167A3B">
              <w:rPr>
                <w:rFonts w:ascii="Calibri" w:eastAsia="Calibri" w:hAnsi="Calibri" w:cs="Calibri"/>
                <w:b/>
                <w:bCs/>
                <w:sz w:val="28"/>
                <w:szCs w:val="28"/>
                <w:bdr w:val="nil"/>
              </w:rPr>
              <w:t>ML</w:t>
            </w:r>
          </w:p>
        </w:tc>
      </w:tr>
      <w:tr w:rsidR="00D31488" w:rsidRPr="00167A3B" w14:paraId="5314B709" w14:textId="77777777" w:rsidTr="000D2FBE">
        <w:tc>
          <w:tcPr>
            <w:tcW w:w="956" w:type="dxa"/>
          </w:tcPr>
          <w:p w14:paraId="5314B700" w14:textId="77777777" w:rsidR="000B305A" w:rsidRPr="00167A3B" w:rsidRDefault="005A4582" w:rsidP="00792732">
            <w:pPr>
              <w:rPr>
                <w:rFonts w:ascii="Calibri" w:hAnsi="Calibri" w:cs="Calibri"/>
                <w:sz w:val="28"/>
                <w:szCs w:val="28"/>
              </w:rPr>
            </w:pPr>
            <w:r w:rsidRPr="00167A3B">
              <w:rPr>
                <w:rFonts w:ascii="Calibri" w:eastAsia="Calibri" w:hAnsi="Calibri" w:cs="Calibri"/>
                <w:sz w:val="28"/>
                <w:szCs w:val="28"/>
                <w:bdr w:val="nil"/>
              </w:rPr>
              <w:lastRenderedPageBreak/>
              <w:t>ii.</w:t>
            </w:r>
          </w:p>
        </w:tc>
        <w:tc>
          <w:tcPr>
            <w:tcW w:w="6700" w:type="dxa"/>
          </w:tcPr>
          <w:p w14:paraId="5314B701" w14:textId="77777777" w:rsidR="000B305A" w:rsidRPr="00167A3B" w:rsidRDefault="005A4582" w:rsidP="00792732">
            <w:pPr>
              <w:rPr>
                <w:rFonts w:ascii="Calibri" w:hAnsi="Calibri" w:cs="Calibri"/>
                <w:b/>
                <w:bCs/>
                <w:i/>
                <w:iCs/>
                <w:sz w:val="28"/>
                <w:szCs w:val="28"/>
              </w:rPr>
            </w:pPr>
            <w:r w:rsidRPr="00167A3B">
              <w:rPr>
                <w:rFonts w:ascii="Calibri" w:eastAsia="Calibri" w:hAnsi="Calibri" w:cs="Calibri"/>
                <w:sz w:val="28"/>
                <w:szCs w:val="28"/>
                <w:bdr w:val="nil"/>
              </w:rPr>
              <w:t>Diweddariad ar Arolwg ac Ymgysylltu</w:t>
            </w:r>
            <w:r w:rsidRPr="00167A3B">
              <w:rPr>
                <w:rFonts w:ascii="Calibri" w:eastAsia="Calibri" w:hAnsi="Calibri" w:cs="Calibri"/>
                <w:b/>
                <w:bCs/>
                <w:sz w:val="28"/>
                <w:szCs w:val="28"/>
                <w:bdr w:val="nil"/>
              </w:rPr>
              <w:t xml:space="preserve"> - </w:t>
            </w:r>
            <w:r w:rsidRPr="00167A3B">
              <w:rPr>
                <w:rFonts w:ascii="Calibri" w:eastAsia="Calibri" w:hAnsi="Calibri" w:cs="Calibri"/>
                <w:color w:val="2E1616"/>
                <w:sz w:val="28"/>
                <w:szCs w:val="28"/>
                <w:bdr w:val="nil"/>
                <w:shd w:val="clear" w:color="auto" w:fill="FEFEFD"/>
              </w:rPr>
              <w:t xml:space="preserve">Rhoddodd CM y wybodaeth ddiweddaraf i'r bwrdd am yr arolwg cartrefi a gynlluniwyd, gan gynnwys costau dosbarthu'r Post Brenhinol ac amlenni dychwelyd rhagdaledig, a thrafododd y bwrdd gymeradwyo'r gyllideb fel y gallai'r arolwg fynd yn ei flaen yn gyflym.  Roedd rhai aelodau'r Bwrdd yn ansicr ynghylch fformat yr arolwg, ac os dylai twristiaid gymryd rhan, dywedodd CM ei fod yn fwrdd Cymdogaeth felly ar gyfer y gymuned leol.  CM i'w adolygu, o bosibl aildrefnu cwestiynau.  </w:t>
            </w:r>
            <w:r w:rsidRPr="00167A3B">
              <w:rPr>
                <w:rFonts w:ascii="Calibri" w:eastAsia="Calibri" w:hAnsi="Calibri" w:cs="Calibri"/>
                <w:color w:val="2E1616"/>
                <w:sz w:val="28"/>
                <w:szCs w:val="28"/>
                <w:bdr w:val="nil"/>
                <w:shd w:val="clear" w:color="auto" w:fill="FEFEFD"/>
              </w:rPr>
              <w:t>Mae'r daflen yn barod unwaith y cytunir ar yr arolwg. Yn dilyn trafodaeth, cymeradwyodd y Bwrdd gyllideb o £3,100 i gefnogi'r gwaith.</w:t>
            </w:r>
          </w:p>
        </w:tc>
        <w:tc>
          <w:tcPr>
            <w:tcW w:w="1360" w:type="dxa"/>
          </w:tcPr>
          <w:p w14:paraId="5314B702" w14:textId="77777777" w:rsidR="000B305A" w:rsidRPr="00167A3B" w:rsidRDefault="005A4582" w:rsidP="00792732">
            <w:pPr>
              <w:jc w:val="center"/>
              <w:rPr>
                <w:rFonts w:ascii="Calibri" w:hAnsi="Calibri" w:cs="Calibri"/>
                <w:b/>
                <w:bCs/>
                <w:sz w:val="28"/>
                <w:szCs w:val="28"/>
              </w:rPr>
            </w:pPr>
            <w:r w:rsidRPr="00167A3B">
              <w:rPr>
                <w:rFonts w:ascii="Calibri" w:eastAsia="Calibri" w:hAnsi="Calibri" w:cs="Calibri"/>
                <w:b/>
                <w:bCs/>
                <w:sz w:val="28"/>
                <w:szCs w:val="28"/>
                <w:bdr w:val="nil"/>
              </w:rPr>
              <w:t>Nodwyd</w:t>
            </w:r>
          </w:p>
          <w:p w14:paraId="5314B703" w14:textId="77777777" w:rsidR="008E283B" w:rsidRPr="00167A3B" w:rsidRDefault="008E283B" w:rsidP="009015C9">
            <w:pPr>
              <w:pStyle w:val="NoSpacing"/>
              <w:rPr>
                <w:lang w:val="cy-GB"/>
              </w:rPr>
            </w:pPr>
          </w:p>
          <w:p w14:paraId="5314B704" w14:textId="77777777" w:rsidR="008E283B" w:rsidRPr="00167A3B" w:rsidRDefault="008E283B" w:rsidP="00792732">
            <w:pPr>
              <w:jc w:val="center"/>
              <w:rPr>
                <w:rFonts w:ascii="Calibri" w:hAnsi="Calibri" w:cs="Calibri"/>
                <w:b/>
                <w:bCs/>
                <w:sz w:val="28"/>
                <w:szCs w:val="28"/>
              </w:rPr>
            </w:pPr>
          </w:p>
          <w:p w14:paraId="5314B705" w14:textId="77777777" w:rsidR="008E283B" w:rsidRPr="00167A3B" w:rsidRDefault="008E283B" w:rsidP="00792732">
            <w:pPr>
              <w:jc w:val="center"/>
              <w:rPr>
                <w:rFonts w:ascii="Calibri" w:hAnsi="Calibri" w:cs="Calibri"/>
                <w:b/>
                <w:bCs/>
                <w:sz w:val="28"/>
                <w:szCs w:val="28"/>
              </w:rPr>
            </w:pPr>
          </w:p>
          <w:p w14:paraId="5314B706" w14:textId="77777777" w:rsidR="009015C9" w:rsidRPr="00167A3B" w:rsidRDefault="009015C9" w:rsidP="009015C9">
            <w:pPr>
              <w:pStyle w:val="NoSpacing"/>
              <w:rPr>
                <w:lang w:val="cy-GB"/>
              </w:rPr>
            </w:pPr>
          </w:p>
          <w:p w14:paraId="5314B707" w14:textId="77777777" w:rsidR="009015C9" w:rsidRPr="00167A3B" w:rsidRDefault="009015C9" w:rsidP="009015C9">
            <w:pPr>
              <w:pStyle w:val="NoSpacing"/>
              <w:rPr>
                <w:lang w:val="cy-GB"/>
              </w:rPr>
            </w:pPr>
          </w:p>
          <w:p w14:paraId="5314B708" w14:textId="77777777" w:rsidR="008E283B" w:rsidRPr="00167A3B" w:rsidRDefault="005A4582" w:rsidP="00874967">
            <w:pPr>
              <w:jc w:val="center"/>
              <w:rPr>
                <w:rFonts w:ascii="Calibri" w:hAnsi="Calibri" w:cs="Calibri"/>
                <w:b/>
                <w:bCs/>
                <w:sz w:val="28"/>
                <w:szCs w:val="28"/>
              </w:rPr>
            </w:pPr>
            <w:r w:rsidRPr="00167A3B">
              <w:rPr>
                <w:rFonts w:ascii="Calibri" w:eastAsia="Calibri" w:hAnsi="Calibri" w:cs="Calibri"/>
                <w:b/>
                <w:bCs/>
                <w:sz w:val="28"/>
                <w:szCs w:val="28"/>
                <w:bdr w:val="nil"/>
              </w:rPr>
              <w:t>CM</w:t>
            </w:r>
          </w:p>
        </w:tc>
      </w:tr>
      <w:tr w:rsidR="00D31488" w:rsidRPr="00167A3B" w14:paraId="5314B70D" w14:textId="77777777" w:rsidTr="000D2FBE">
        <w:tc>
          <w:tcPr>
            <w:tcW w:w="956" w:type="dxa"/>
          </w:tcPr>
          <w:p w14:paraId="5314B70A" w14:textId="77777777" w:rsidR="00C12A08" w:rsidRPr="00167A3B" w:rsidRDefault="005A4582" w:rsidP="00C12A08">
            <w:pPr>
              <w:rPr>
                <w:rFonts w:ascii="Calibri" w:hAnsi="Calibri" w:cs="Calibri"/>
                <w:sz w:val="28"/>
                <w:szCs w:val="28"/>
              </w:rPr>
            </w:pPr>
            <w:r w:rsidRPr="00167A3B">
              <w:rPr>
                <w:rFonts w:ascii="Calibri" w:eastAsia="Calibri" w:hAnsi="Calibri" w:cs="Calibri"/>
                <w:sz w:val="28"/>
                <w:szCs w:val="28"/>
                <w:bdr w:val="nil"/>
              </w:rPr>
              <w:t>iii.</w:t>
            </w:r>
          </w:p>
        </w:tc>
        <w:tc>
          <w:tcPr>
            <w:tcW w:w="6700" w:type="dxa"/>
          </w:tcPr>
          <w:p w14:paraId="5314B70B" w14:textId="77777777" w:rsidR="00C12A08" w:rsidRPr="00167A3B" w:rsidRDefault="005A4582" w:rsidP="00C12A08">
            <w:pPr>
              <w:rPr>
                <w:rFonts w:ascii="Calibri" w:hAnsi="Calibri" w:cs="Calibri"/>
                <w:b/>
                <w:bCs/>
                <w:i/>
                <w:iCs/>
                <w:sz w:val="28"/>
                <w:szCs w:val="28"/>
              </w:rPr>
            </w:pPr>
            <w:r w:rsidRPr="00167A3B">
              <w:rPr>
                <w:rFonts w:ascii="Calibri" w:eastAsia="Calibri" w:hAnsi="Calibri" w:cs="Calibri"/>
                <w:sz w:val="28"/>
                <w:szCs w:val="28"/>
                <w:bdr w:val="nil"/>
              </w:rPr>
              <w:t xml:space="preserve">Cytunwyd i weithio gyda thîm Tref Diwylliant i gydlynu ymgysylltiad a rhannu tystiolaeth.  Cadarnhaodd CM fod hyn wedi'i gwblhau. </w:t>
            </w:r>
          </w:p>
        </w:tc>
        <w:tc>
          <w:tcPr>
            <w:tcW w:w="1360" w:type="dxa"/>
          </w:tcPr>
          <w:p w14:paraId="5314B70C" w14:textId="77777777" w:rsidR="00C12A08" w:rsidRPr="00167A3B" w:rsidRDefault="005A4582" w:rsidP="00C12A08">
            <w:pPr>
              <w:jc w:val="center"/>
              <w:rPr>
                <w:rFonts w:ascii="Calibri" w:hAnsi="Calibri" w:cs="Calibri"/>
                <w:b/>
                <w:bCs/>
                <w:sz w:val="28"/>
                <w:szCs w:val="28"/>
              </w:rPr>
            </w:pPr>
            <w:r w:rsidRPr="00167A3B">
              <w:rPr>
                <w:rFonts w:ascii="Calibri" w:eastAsia="Calibri" w:hAnsi="Calibri" w:cs="Calibri"/>
                <w:b/>
                <w:bCs/>
                <w:sz w:val="28"/>
                <w:szCs w:val="28"/>
                <w:bdr w:val="nil"/>
              </w:rPr>
              <w:t>Nodwyd</w:t>
            </w:r>
          </w:p>
        </w:tc>
      </w:tr>
      <w:tr w:rsidR="00D31488" w:rsidRPr="00167A3B" w14:paraId="5314B711" w14:textId="77777777" w:rsidTr="000D2FBE">
        <w:tc>
          <w:tcPr>
            <w:tcW w:w="956" w:type="dxa"/>
          </w:tcPr>
          <w:p w14:paraId="5314B70E" w14:textId="77777777" w:rsidR="00C12A08" w:rsidRPr="00167A3B" w:rsidRDefault="005A4582" w:rsidP="00C12A08">
            <w:pPr>
              <w:rPr>
                <w:rFonts w:ascii="Calibri" w:hAnsi="Calibri" w:cs="Calibri"/>
                <w:sz w:val="28"/>
                <w:szCs w:val="28"/>
              </w:rPr>
            </w:pPr>
            <w:r w:rsidRPr="00167A3B">
              <w:rPr>
                <w:rFonts w:ascii="Calibri" w:eastAsia="Calibri" w:hAnsi="Calibri" w:cs="Calibri"/>
                <w:sz w:val="28"/>
                <w:szCs w:val="28"/>
                <w:bdr w:val="nil"/>
              </w:rPr>
              <w:t>6.</w:t>
            </w:r>
          </w:p>
        </w:tc>
        <w:tc>
          <w:tcPr>
            <w:tcW w:w="6700" w:type="dxa"/>
          </w:tcPr>
          <w:p w14:paraId="5314B70F" w14:textId="77777777" w:rsidR="00C12A08" w:rsidRPr="00167A3B" w:rsidRDefault="005A4582" w:rsidP="00C12A08">
            <w:pPr>
              <w:rPr>
                <w:rFonts w:ascii="Calibri" w:hAnsi="Calibri" w:cs="Calibri"/>
                <w:b/>
                <w:bCs/>
                <w:i/>
                <w:iCs/>
                <w:sz w:val="28"/>
                <w:szCs w:val="28"/>
              </w:rPr>
            </w:pPr>
            <w:r w:rsidRPr="00167A3B">
              <w:rPr>
                <w:rFonts w:ascii="Calibri" w:eastAsia="Calibri" w:hAnsi="Calibri" w:cs="Calibri"/>
                <w:b/>
                <w:bCs/>
                <w:i/>
                <w:iCs/>
                <w:sz w:val="28"/>
                <w:szCs w:val="28"/>
                <w:bdr w:val="nil"/>
              </w:rPr>
              <w:t>Llywodraethiant</w:t>
            </w:r>
          </w:p>
        </w:tc>
        <w:tc>
          <w:tcPr>
            <w:tcW w:w="1360" w:type="dxa"/>
          </w:tcPr>
          <w:p w14:paraId="5314B710" w14:textId="77777777" w:rsidR="00C12A08" w:rsidRPr="00167A3B" w:rsidRDefault="00C12A08" w:rsidP="00C12A08">
            <w:pPr>
              <w:jc w:val="center"/>
            </w:pPr>
          </w:p>
        </w:tc>
      </w:tr>
      <w:tr w:rsidR="00D31488" w:rsidRPr="00167A3B" w14:paraId="5314B715" w14:textId="77777777" w:rsidTr="000D2FBE">
        <w:tc>
          <w:tcPr>
            <w:tcW w:w="956" w:type="dxa"/>
          </w:tcPr>
          <w:p w14:paraId="5314B712" w14:textId="77777777" w:rsidR="00C12A08" w:rsidRPr="00167A3B" w:rsidRDefault="005A4582" w:rsidP="00C12A08">
            <w:pPr>
              <w:rPr>
                <w:rFonts w:ascii="Calibri" w:hAnsi="Calibri" w:cs="Calibri"/>
                <w:sz w:val="28"/>
                <w:szCs w:val="28"/>
              </w:rPr>
            </w:pPr>
            <w:r w:rsidRPr="00167A3B">
              <w:rPr>
                <w:rFonts w:ascii="Calibri" w:eastAsia="Calibri" w:hAnsi="Calibri" w:cs="Calibri"/>
                <w:sz w:val="28"/>
                <w:szCs w:val="28"/>
                <w:bdr w:val="nil"/>
              </w:rPr>
              <w:t>A</w:t>
            </w:r>
          </w:p>
        </w:tc>
        <w:tc>
          <w:tcPr>
            <w:tcW w:w="6700" w:type="dxa"/>
          </w:tcPr>
          <w:p w14:paraId="5314B713" w14:textId="77777777" w:rsidR="00C12A08" w:rsidRPr="00167A3B" w:rsidRDefault="005A4582" w:rsidP="00C12A08">
            <w:pPr>
              <w:rPr>
                <w:rFonts w:ascii="Calibri" w:hAnsi="Calibri" w:cs="Calibri"/>
                <w:b/>
                <w:bCs/>
                <w:sz w:val="28"/>
                <w:szCs w:val="28"/>
              </w:rPr>
            </w:pPr>
            <w:r w:rsidRPr="00167A3B">
              <w:rPr>
                <w:rFonts w:ascii="Calibri" w:eastAsia="Calibri" w:hAnsi="Calibri" w:cs="Calibri"/>
                <w:b/>
                <w:bCs/>
                <w:sz w:val="28"/>
                <w:szCs w:val="28"/>
                <w:bdr w:val="nil"/>
              </w:rPr>
              <w:t>Penodi Is-gadeirydd a swyddogion arweiniol</w:t>
            </w:r>
          </w:p>
        </w:tc>
        <w:tc>
          <w:tcPr>
            <w:tcW w:w="1360" w:type="dxa"/>
          </w:tcPr>
          <w:p w14:paraId="5314B714" w14:textId="77777777" w:rsidR="00C12A08" w:rsidRPr="00167A3B" w:rsidRDefault="00C12A08" w:rsidP="00C12A08">
            <w:pPr>
              <w:ind w:left="34" w:hanging="34"/>
              <w:jc w:val="center"/>
              <w:rPr>
                <w:rFonts w:ascii="Aptos" w:hAnsi="Aptos" w:cs="Times New Roman"/>
                <w:sz w:val="24"/>
                <w:szCs w:val="24"/>
              </w:rPr>
            </w:pPr>
          </w:p>
        </w:tc>
      </w:tr>
      <w:tr w:rsidR="00D31488" w:rsidRPr="00167A3B" w14:paraId="5314B727" w14:textId="77777777" w:rsidTr="000D2FBE">
        <w:tc>
          <w:tcPr>
            <w:tcW w:w="956" w:type="dxa"/>
          </w:tcPr>
          <w:p w14:paraId="5314B716" w14:textId="77777777" w:rsidR="00C12A08" w:rsidRPr="00167A3B" w:rsidRDefault="00C12A08" w:rsidP="00C12A08">
            <w:pPr>
              <w:rPr>
                <w:rFonts w:ascii="Aptos" w:hAnsi="Aptos" w:cs="Times New Roman"/>
                <w:sz w:val="24"/>
                <w:szCs w:val="24"/>
              </w:rPr>
            </w:pPr>
          </w:p>
        </w:tc>
        <w:tc>
          <w:tcPr>
            <w:tcW w:w="6700" w:type="dxa"/>
          </w:tcPr>
          <w:p w14:paraId="5314B717" w14:textId="77777777" w:rsidR="00C12A08" w:rsidRPr="00167A3B" w:rsidRDefault="005A4582" w:rsidP="00E301C9">
            <w:pPr>
              <w:pStyle w:val="NoSpacing"/>
              <w:rPr>
                <w:rFonts w:ascii="Calibri" w:hAnsi="Calibri" w:cs="Calibri"/>
                <w:sz w:val="28"/>
                <w:szCs w:val="28"/>
                <w:shd w:val="clear" w:color="auto" w:fill="FEFEFD"/>
                <w:lang w:val="cy-GB"/>
              </w:rPr>
            </w:pPr>
            <w:r w:rsidRPr="00167A3B">
              <w:rPr>
                <w:rFonts w:ascii="Calibri" w:eastAsia="Calibri" w:hAnsi="Calibri" w:cs="Calibri"/>
                <w:sz w:val="28"/>
                <w:szCs w:val="28"/>
                <w:bdr w:val="nil"/>
                <w:shd w:val="clear" w:color="auto" w:fill="FEFEFD"/>
                <w:lang w:val="cy-GB"/>
              </w:rPr>
              <w:t>Ystyriodd a chymeradwyodd y Bwrdd benodiad dau Is-gadeirydd - Gemma Charnock a Dr. Brian Gibbons.</w:t>
            </w:r>
          </w:p>
          <w:p w14:paraId="5314B718" w14:textId="77777777" w:rsidR="00E301C9" w:rsidRPr="00167A3B" w:rsidRDefault="00E301C9" w:rsidP="00E301C9">
            <w:pPr>
              <w:pStyle w:val="NoSpacing"/>
              <w:rPr>
                <w:rFonts w:ascii="Calibri" w:hAnsi="Calibri" w:cs="Calibri"/>
                <w:sz w:val="28"/>
                <w:szCs w:val="28"/>
                <w:shd w:val="clear" w:color="auto" w:fill="FEFEFD"/>
                <w:lang w:val="cy-GB"/>
              </w:rPr>
            </w:pPr>
          </w:p>
          <w:p w14:paraId="5314B719" w14:textId="77777777" w:rsidR="00E301C9" w:rsidRPr="00167A3B" w:rsidRDefault="005A4582" w:rsidP="00E301C9">
            <w:pPr>
              <w:pStyle w:val="NoSpacing"/>
              <w:rPr>
                <w:rFonts w:ascii="Calibri" w:hAnsi="Calibri" w:cs="Calibri"/>
                <w:sz w:val="28"/>
                <w:szCs w:val="28"/>
                <w:shd w:val="clear" w:color="auto" w:fill="FEFEFD"/>
                <w:lang w:val="cy-GB"/>
              </w:rPr>
            </w:pPr>
            <w:r w:rsidRPr="00167A3B">
              <w:rPr>
                <w:rFonts w:ascii="Calibri" w:eastAsia="Calibri" w:hAnsi="Calibri" w:cs="Calibri"/>
                <w:sz w:val="28"/>
                <w:szCs w:val="28"/>
                <w:bdr w:val="nil"/>
                <w:shd w:val="clear" w:color="auto" w:fill="FEFEFD"/>
                <w:lang w:val="cy-GB"/>
              </w:rPr>
              <w:t>Cadarnhawyd mai Jazzmine Roberts yw'r Arweinydd Diogelu.</w:t>
            </w:r>
          </w:p>
          <w:p w14:paraId="5314B71A" w14:textId="77777777" w:rsidR="00D9776C" w:rsidRPr="00167A3B" w:rsidRDefault="00D9776C" w:rsidP="00E301C9">
            <w:pPr>
              <w:pStyle w:val="NoSpacing"/>
              <w:rPr>
                <w:rFonts w:ascii="Calibri" w:hAnsi="Calibri" w:cs="Calibri"/>
                <w:sz w:val="28"/>
                <w:szCs w:val="28"/>
                <w:shd w:val="clear" w:color="auto" w:fill="FEFEFD"/>
                <w:lang w:val="cy-GB"/>
              </w:rPr>
            </w:pPr>
          </w:p>
          <w:p w14:paraId="5314B71B" w14:textId="77777777" w:rsidR="00D9776C" w:rsidRPr="00167A3B" w:rsidRDefault="005A4582" w:rsidP="00E301C9">
            <w:pPr>
              <w:pStyle w:val="NoSpacing"/>
              <w:rPr>
                <w:rFonts w:ascii="Calibri" w:hAnsi="Calibri" w:cs="Calibri"/>
                <w:sz w:val="28"/>
                <w:szCs w:val="28"/>
                <w:shd w:val="clear" w:color="auto" w:fill="FEFEFD"/>
                <w:lang w:val="cy-GB"/>
              </w:rPr>
            </w:pPr>
            <w:r w:rsidRPr="00167A3B">
              <w:rPr>
                <w:rFonts w:ascii="Calibri" w:eastAsia="Calibri" w:hAnsi="Calibri" w:cs="Calibri"/>
                <w:sz w:val="28"/>
                <w:szCs w:val="28"/>
                <w:bdr w:val="nil"/>
                <w:shd w:val="clear" w:color="auto" w:fill="FEFEFD"/>
                <w:lang w:val="cy-GB"/>
              </w:rPr>
              <w:t>Cadarnhawyd mai David Teague yw'r Arweinydd Cyllid.</w:t>
            </w:r>
          </w:p>
          <w:p w14:paraId="5314B71C" w14:textId="77777777" w:rsidR="00D9776C" w:rsidRPr="00167A3B" w:rsidRDefault="00D9776C" w:rsidP="00E301C9">
            <w:pPr>
              <w:pStyle w:val="NoSpacing"/>
              <w:rPr>
                <w:rFonts w:ascii="Calibri" w:hAnsi="Calibri" w:cs="Calibri"/>
                <w:sz w:val="28"/>
                <w:szCs w:val="28"/>
                <w:shd w:val="clear" w:color="auto" w:fill="FEFEFD"/>
                <w:lang w:val="cy-GB"/>
              </w:rPr>
            </w:pPr>
          </w:p>
          <w:p w14:paraId="5314B71D" w14:textId="77777777" w:rsidR="00E301C9" w:rsidRPr="00167A3B" w:rsidRDefault="005A4582" w:rsidP="00CF7495">
            <w:pPr>
              <w:pStyle w:val="NoSpacing"/>
              <w:rPr>
                <w:rFonts w:ascii="Calibri" w:hAnsi="Calibri" w:cs="Calibri"/>
                <w:sz w:val="28"/>
                <w:szCs w:val="28"/>
                <w:shd w:val="clear" w:color="auto" w:fill="FEFEFD"/>
                <w:lang w:val="cy-GB"/>
              </w:rPr>
            </w:pPr>
            <w:r w:rsidRPr="00167A3B">
              <w:rPr>
                <w:rFonts w:ascii="Calibri" w:eastAsia="Calibri" w:hAnsi="Calibri" w:cs="Calibri"/>
                <w:sz w:val="28"/>
                <w:szCs w:val="28"/>
                <w:bdr w:val="nil"/>
                <w:shd w:val="clear" w:color="auto" w:fill="FEFEFD"/>
                <w:lang w:val="cy-GB"/>
              </w:rPr>
              <w:t>Cadarnhawyd mai Roxanne Collins yw'r Arweinydd Cyfathrebu.</w:t>
            </w:r>
          </w:p>
          <w:p w14:paraId="5314B71E" w14:textId="77777777" w:rsidR="00ED7288" w:rsidRPr="00167A3B" w:rsidRDefault="00ED7288" w:rsidP="00CF7495">
            <w:pPr>
              <w:pStyle w:val="NoSpacing"/>
              <w:rPr>
                <w:rFonts w:ascii="Calibri" w:hAnsi="Calibri" w:cs="Calibri"/>
                <w:sz w:val="28"/>
                <w:szCs w:val="28"/>
                <w:shd w:val="clear" w:color="auto" w:fill="FEFEFD"/>
                <w:lang w:val="cy-GB"/>
              </w:rPr>
            </w:pPr>
          </w:p>
          <w:p w14:paraId="5314B71F" w14:textId="77777777" w:rsidR="00ED7288" w:rsidRPr="00167A3B" w:rsidRDefault="005A4582" w:rsidP="00CF7495">
            <w:pPr>
              <w:pStyle w:val="NoSpacing"/>
              <w:rPr>
                <w:rFonts w:ascii="Calibri" w:hAnsi="Calibri" w:cs="Calibri"/>
                <w:b/>
                <w:bCs/>
                <w:sz w:val="28"/>
                <w:szCs w:val="28"/>
                <w:shd w:val="clear" w:color="auto" w:fill="FEFEFD"/>
                <w:lang w:val="cy-GB"/>
              </w:rPr>
            </w:pPr>
            <w:r w:rsidRPr="00167A3B">
              <w:rPr>
                <w:rFonts w:ascii="Calibri" w:eastAsia="Calibri" w:hAnsi="Calibri" w:cs="Calibri"/>
                <w:b/>
                <w:bCs/>
                <w:sz w:val="28"/>
                <w:szCs w:val="28"/>
                <w:bdr w:val="nil"/>
                <w:shd w:val="clear" w:color="auto" w:fill="FEFEFD"/>
                <w:lang w:val="cy-GB"/>
              </w:rPr>
              <w:t>Nodwyd nad oedd neb wedi pleidleisio dros eu penodiadau eu hunain.</w:t>
            </w:r>
          </w:p>
          <w:p w14:paraId="5314B720" w14:textId="77777777" w:rsidR="00CF7495" w:rsidRPr="00167A3B" w:rsidRDefault="00CF7495" w:rsidP="00CF7495">
            <w:pPr>
              <w:pStyle w:val="NoSpacing"/>
              <w:rPr>
                <w:rFonts w:ascii="Calibri" w:hAnsi="Calibri" w:cs="Calibri"/>
                <w:sz w:val="28"/>
                <w:szCs w:val="28"/>
                <w:shd w:val="clear" w:color="auto" w:fill="FEFEFD"/>
                <w:lang w:val="cy-GB"/>
              </w:rPr>
            </w:pPr>
          </w:p>
        </w:tc>
        <w:tc>
          <w:tcPr>
            <w:tcW w:w="1360" w:type="dxa"/>
          </w:tcPr>
          <w:p w14:paraId="5314B721" w14:textId="77777777" w:rsidR="00C12A08" w:rsidRPr="00167A3B" w:rsidRDefault="005A4582" w:rsidP="00C12A08">
            <w:pPr>
              <w:ind w:left="34" w:hanging="34"/>
              <w:jc w:val="center"/>
              <w:rPr>
                <w:rFonts w:ascii="Calibri" w:hAnsi="Calibri" w:cs="Calibri"/>
                <w:b/>
                <w:bCs/>
                <w:sz w:val="28"/>
                <w:szCs w:val="28"/>
              </w:rPr>
            </w:pPr>
            <w:r w:rsidRPr="00167A3B">
              <w:rPr>
                <w:rFonts w:ascii="Calibri" w:eastAsia="Calibri" w:hAnsi="Calibri" w:cs="Calibri"/>
                <w:b/>
                <w:bCs/>
                <w:sz w:val="28"/>
                <w:szCs w:val="28"/>
                <w:bdr w:val="nil"/>
              </w:rPr>
              <w:t>Nodwyd a Chytunwyd</w:t>
            </w:r>
          </w:p>
          <w:p w14:paraId="5314B722" w14:textId="77777777" w:rsidR="00ED7288" w:rsidRPr="00167A3B" w:rsidRDefault="00ED7288" w:rsidP="00C12A08">
            <w:pPr>
              <w:ind w:left="34" w:hanging="34"/>
              <w:jc w:val="center"/>
              <w:rPr>
                <w:rFonts w:ascii="Calibri" w:hAnsi="Calibri" w:cs="Calibri"/>
                <w:b/>
                <w:bCs/>
                <w:sz w:val="28"/>
                <w:szCs w:val="28"/>
              </w:rPr>
            </w:pPr>
          </w:p>
          <w:p w14:paraId="5314B723" w14:textId="77777777" w:rsidR="00ED7288" w:rsidRPr="00167A3B" w:rsidRDefault="00ED7288" w:rsidP="00C12A08">
            <w:pPr>
              <w:ind w:left="34" w:hanging="34"/>
              <w:jc w:val="center"/>
              <w:rPr>
                <w:rFonts w:ascii="Calibri" w:hAnsi="Calibri" w:cs="Calibri"/>
                <w:b/>
                <w:bCs/>
                <w:sz w:val="28"/>
                <w:szCs w:val="28"/>
              </w:rPr>
            </w:pPr>
          </w:p>
          <w:p w14:paraId="5314B724" w14:textId="77777777" w:rsidR="00ED7288" w:rsidRPr="00167A3B" w:rsidRDefault="00ED7288" w:rsidP="00C12A08">
            <w:pPr>
              <w:ind w:left="34" w:hanging="34"/>
              <w:jc w:val="center"/>
              <w:rPr>
                <w:rFonts w:ascii="Calibri" w:hAnsi="Calibri" w:cs="Calibri"/>
                <w:b/>
                <w:bCs/>
                <w:sz w:val="28"/>
                <w:szCs w:val="28"/>
              </w:rPr>
            </w:pPr>
          </w:p>
          <w:p w14:paraId="5314B725" w14:textId="77777777" w:rsidR="00ED7288" w:rsidRPr="00167A3B" w:rsidRDefault="00ED7288" w:rsidP="00ED7288">
            <w:pPr>
              <w:rPr>
                <w:rFonts w:ascii="Calibri" w:hAnsi="Calibri" w:cs="Calibri"/>
                <w:b/>
                <w:bCs/>
                <w:sz w:val="28"/>
                <w:szCs w:val="28"/>
              </w:rPr>
            </w:pPr>
          </w:p>
          <w:p w14:paraId="5314B726" w14:textId="77777777" w:rsidR="00C12A08" w:rsidRPr="00167A3B" w:rsidRDefault="00C12A08" w:rsidP="00CF7495">
            <w:pPr>
              <w:rPr>
                <w:rFonts w:ascii="Calibri" w:hAnsi="Calibri" w:cs="Calibri"/>
                <w:b/>
                <w:bCs/>
                <w:sz w:val="28"/>
                <w:szCs w:val="28"/>
              </w:rPr>
            </w:pPr>
          </w:p>
        </w:tc>
      </w:tr>
      <w:tr w:rsidR="00D31488" w:rsidRPr="00167A3B" w14:paraId="5314B72B" w14:textId="77777777" w:rsidTr="000D2FBE">
        <w:tc>
          <w:tcPr>
            <w:tcW w:w="956" w:type="dxa"/>
          </w:tcPr>
          <w:p w14:paraId="5314B728" w14:textId="77777777" w:rsidR="00C12A08" w:rsidRPr="00167A3B" w:rsidRDefault="005A4582" w:rsidP="00C12A08">
            <w:pPr>
              <w:rPr>
                <w:rFonts w:ascii="Aptos" w:hAnsi="Aptos" w:cs="Times New Roman"/>
                <w:sz w:val="24"/>
                <w:szCs w:val="24"/>
              </w:rPr>
            </w:pPr>
            <w:r w:rsidRPr="00167A3B">
              <w:rPr>
                <w:rFonts w:ascii="Aptos" w:eastAsia="Aptos" w:hAnsi="Aptos" w:cs="Aptos"/>
                <w:sz w:val="24"/>
                <w:szCs w:val="24"/>
                <w:bdr w:val="nil"/>
              </w:rPr>
              <w:t>B</w:t>
            </w:r>
          </w:p>
        </w:tc>
        <w:tc>
          <w:tcPr>
            <w:tcW w:w="6700" w:type="dxa"/>
          </w:tcPr>
          <w:p w14:paraId="5314B729" w14:textId="77777777" w:rsidR="00C12A08" w:rsidRPr="00167A3B" w:rsidRDefault="005A4582" w:rsidP="00C12A08">
            <w:pPr>
              <w:rPr>
                <w:rFonts w:ascii="Calibri" w:hAnsi="Calibri" w:cs="Calibri"/>
                <w:b/>
                <w:bCs/>
                <w:sz w:val="28"/>
                <w:szCs w:val="28"/>
              </w:rPr>
            </w:pPr>
            <w:r w:rsidRPr="00167A3B">
              <w:rPr>
                <w:rFonts w:ascii="Calibri" w:eastAsia="Calibri" w:hAnsi="Calibri" w:cs="Calibri"/>
                <w:b/>
                <w:bCs/>
                <w:sz w:val="28"/>
                <w:szCs w:val="28"/>
                <w:bdr w:val="nil"/>
              </w:rPr>
              <w:t>Polisi Diogelu</w:t>
            </w:r>
          </w:p>
        </w:tc>
        <w:tc>
          <w:tcPr>
            <w:tcW w:w="1360" w:type="dxa"/>
          </w:tcPr>
          <w:p w14:paraId="5314B72A" w14:textId="77777777" w:rsidR="00C12A08" w:rsidRPr="00167A3B" w:rsidRDefault="00C12A08" w:rsidP="00C12A08">
            <w:pPr>
              <w:ind w:left="34" w:hanging="34"/>
              <w:jc w:val="center"/>
              <w:rPr>
                <w:rFonts w:ascii="Aptos" w:hAnsi="Aptos" w:cs="Times New Roman"/>
                <w:sz w:val="24"/>
                <w:szCs w:val="24"/>
              </w:rPr>
            </w:pPr>
          </w:p>
        </w:tc>
      </w:tr>
      <w:tr w:rsidR="00D31488" w:rsidRPr="00167A3B" w14:paraId="5314B761" w14:textId="77777777" w:rsidTr="000D2FBE">
        <w:tc>
          <w:tcPr>
            <w:tcW w:w="956" w:type="dxa"/>
          </w:tcPr>
          <w:p w14:paraId="5314B72C" w14:textId="77777777" w:rsidR="00C12A08" w:rsidRPr="00167A3B" w:rsidRDefault="00C12A08" w:rsidP="00C12A08">
            <w:pPr>
              <w:rPr>
                <w:rFonts w:ascii="Aptos" w:hAnsi="Aptos" w:cs="Times New Roman"/>
                <w:sz w:val="24"/>
                <w:szCs w:val="24"/>
              </w:rPr>
            </w:pPr>
          </w:p>
        </w:tc>
        <w:tc>
          <w:tcPr>
            <w:tcW w:w="6700" w:type="dxa"/>
          </w:tcPr>
          <w:p w14:paraId="5314B72D" w14:textId="77777777" w:rsidR="004453C5" w:rsidRPr="00167A3B" w:rsidRDefault="005A4582" w:rsidP="00C12A08">
            <w:pPr>
              <w:rPr>
                <w:rFonts w:ascii="Calibri" w:hAnsi="Calibri" w:cs="Calibri"/>
                <w:sz w:val="28"/>
                <w:szCs w:val="28"/>
              </w:rPr>
            </w:pPr>
            <w:r w:rsidRPr="00167A3B">
              <w:rPr>
                <w:rFonts w:ascii="Calibri" w:eastAsia="Calibri" w:hAnsi="Calibri" w:cs="Calibri"/>
                <w:sz w:val="28"/>
                <w:szCs w:val="28"/>
                <w:bdr w:val="nil"/>
              </w:rPr>
              <w:t>Cyflwynodd y Cadeirydd JR, Arweinydd Diogelu. Rhoddodd JR amlinelliad byr o'r polisi.</w:t>
            </w:r>
          </w:p>
          <w:p w14:paraId="5314B72E" w14:textId="77777777" w:rsidR="00C12A08" w:rsidRPr="00167A3B" w:rsidRDefault="005A4582" w:rsidP="004453C5">
            <w:pPr>
              <w:pStyle w:val="ListParagraph"/>
              <w:numPr>
                <w:ilvl w:val="0"/>
                <w:numId w:val="10"/>
              </w:numPr>
              <w:ind w:left="354"/>
              <w:rPr>
                <w:rFonts w:ascii="Calibri" w:hAnsi="Calibri" w:cs="Calibri"/>
                <w:sz w:val="28"/>
                <w:szCs w:val="28"/>
              </w:rPr>
            </w:pPr>
            <w:r w:rsidRPr="00167A3B">
              <w:rPr>
                <w:rFonts w:ascii="Calibri" w:eastAsia="Calibri" w:hAnsi="Calibri" w:cs="Calibri"/>
                <w:sz w:val="28"/>
                <w:szCs w:val="28"/>
                <w:bdr w:val="nil"/>
              </w:rPr>
              <w:t>Mae Bwrdd Cymdogaeth Cwm Afan Uchaf wedi ymrwymo i ddarparu amgylchedd diogel a chroesawgar i bawb.</w:t>
            </w:r>
          </w:p>
          <w:p w14:paraId="5314B72F" w14:textId="77777777" w:rsidR="008D14CE" w:rsidRPr="00167A3B" w:rsidRDefault="005A4582" w:rsidP="004453C5">
            <w:pPr>
              <w:pStyle w:val="ListParagraph"/>
              <w:numPr>
                <w:ilvl w:val="0"/>
                <w:numId w:val="10"/>
              </w:numPr>
              <w:ind w:left="354"/>
              <w:rPr>
                <w:rFonts w:ascii="Calibri" w:hAnsi="Calibri" w:cs="Calibri"/>
                <w:sz w:val="28"/>
                <w:szCs w:val="28"/>
              </w:rPr>
            </w:pPr>
            <w:r w:rsidRPr="00167A3B">
              <w:rPr>
                <w:rFonts w:ascii="Calibri" w:eastAsia="Calibri" w:hAnsi="Calibri" w:cs="Calibri"/>
                <w:sz w:val="28"/>
                <w:szCs w:val="28"/>
                <w:bdr w:val="nil"/>
              </w:rPr>
              <w:t>Busnes pawb yw hi ac mae'n ddyletswydd arnyn nhw i roi gwybod am unrhyw bryderon.</w:t>
            </w:r>
          </w:p>
          <w:p w14:paraId="5314B730" w14:textId="77777777" w:rsidR="00277DBD" w:rsidRPr="00167A3B" w:rsidRDefault="005A4582" w:rsidP="004453C5">
            <w:pPr>
              <w:pStyle w:val="ListParagraph"/>
              <w:numPr>
                <w:ilvl w:val="0"/>
                <w:numId w:val="10"/>
              </w:numPr>
              <w:ind w:left="354"/>
              <w:rPr>
                <w:rFonts w:ascii="Calibri" w:hAnsi="Calibri" w:cs="Calibri"/>
                <w:sz w:val="28"/>
                <w:szCs w:val="28"/>
              </w:rPr>
            </w:pPr>
            <w:r w:rsidRPr="00167A3B">
              <w:rPr>
                <w:rFonts w:ascii="Calibri" w:eastAsia="Calibri" w:hAnsi="Calibri" w:cs="Calibri"/>
                <w:sz w:val="28"/>
                <w:szCs w:val="28"/>
                <w:bdr w:val="nil"/>
              </w:rPr>
              <w:t>Diogelu plant ac oedolion sydd mewn perygl o gam-drin (rhywiol, corfforol) ac esgeulustod, o fewn teuluoedd, grwpiau cyfoedion ac ati.</w:t>
            </w:r>
          </w:p>
          <w:p w14:paraId="5314B731" w14:textId="77777777" w:rsidR="008B7C2B" w:rsidRPr="00167A3B" w:rsidRDefault="005A4582" w:rsidP="004453C5">
            <w:pPr>
              <w:pStyle w:val="ListParagraph"/>
              <w:numPr>
                <w:ilvl w:val="0"/>
                <w:numId w:val="10"/>
              </w:numPr>
              <w:ind w:left="354"/>
              <w:rPr>
                <w:rFonts w:ascii="Calibri" w:hAnsi="Calibri" w:cs="Calibri"/>
                <w:sz w:val="28"/>
                <w:szCs w:val="28"/>
              </w:rPr>
            </w:pPr>
            <w:r w:rsidRPr="00167A3B">
              <w:rPr>
                <w:rFonts w:ascii="Calibri" w:eastAsia="Calibri" w:hAnsi="Calibri" w:cs="Calibri"/>
                <w:sz w:val="28"/>
                <w:szCs w:val="28"/>
                <w:bdr w:val="nil"/>
              </w:rPr>
              <w:t>Unrhyw un o dan 18 oed.</w:t>
            </w:r>
          </w:p>
          <w:p w14:paraId="5314B732" w14:textId="77777777" w:rsidR="00653969" w:rsidRPr="00167A3B" w:rsidRDefault="005A4582" w:rsidP="004453C5">
            <w:pPr>
              <w:pStyle w:val="ListParagraph"/>
              <w:numPr>
                <w:ilvl w:val="0"/>
                <w:numId w:val="10"/>
              </w:numPr>
              <w:ind w:left="354"/>
              <w:rPr>
                <w:rFonts w:ascii="Calibri" w:hAnsi="Calibri" w:cs="Calibri"/>
                <w:sz w:val="28"/>
                <w:szCs w:val="28"/>
              </w:rPr>
            </w:pPr>
            <w:r w:rsidRPr="00167A3B">
              <w:rPr>
                <w:rFonts w:ascii="Calibri" w:eastAsia="Calibri" w:hAnsi="Calibri" w:cs="Calibri"/>
                <w:sz w:val="28"/>
                <w:szCs w:val="28"/>
                <w:bdr w:val="nil"/>
              </w:rPr>
              <w:t>Mae'r polisi hwn yn berthnasol i wirfoddolwyr, contractwyr ac unrhyw un sy'n gweithredu ar ran y Bwrdd hwn.</w:t>
            </w:r>
          </w:p>
          <w:p w14:paraId="5314B733" w14:textId="77777777" w:rsidR="007A45B8" w:rsidRPr="00167A3B" w:rsidRDefault="005A4582" w:rsidP="004453C5">
            <w:pPr>
              <w:pStyle w:val="ListParagraph"/>
              <w:numPr>
                <w:ilvl w:val="0"/>
                <w:numId w:val="10"/>
              </w:numPr>
              <w:ind w:left="354"/>
              <w:rPr>
                <w:rFonts w:ascii="Calibri" w:hAnsi="Calibri" w:cs="Calibri"/>
                <w:sz w:val="28"/>
                <w:szCs w:val="28"/>
              </w:rPr>
            </w:pPr>
            <w:r w:rsidRPr="00167A3B">
              <w:rPr>
                <w:rFonts w:ascii="Calibri" w:eastAsia="Calibri" w:hAnsi="Calibri" w:cs="Calibri"/>
                <w:sz w:val="28"/>
                <w:szCs w:val="28"/>
                <w:bdr w:val="nil"/>
              </w:rPr>
              <w:t>Ymateb yn briodol i bryderon diogelu.</w:t>
            </w:r>
          </w:p>
          <w:p w14:paraId="5314B734" w14:textId="77777777" w:rsidR="00F47715" w:rsidRPr="00167A3B" w:rsidRDefault="005A4582" w:rsidP="004453C5">
            <w:pPr>
              <w:pStyle w:val="ListParagraph"/>
              <w:numPr>
                <w:ilvl w:val="0"/>
                <w:numId w:val="10"/>
              </w:numPr>
              <w:ind w:left="354"/>
              <w:rPr>
                <w:rFonts w:ascii="Calibri" w:hAnsi="Calibri" w:cs="Calibri"/>
                <w:sz w:val="28"/>
                <w:szCs w:val="28"/>
              </w:rPr>
            </w:pPr>
            <w:r w:rsidRPr="00167A3B">
              <w:rPr>
                <w:rFonts w:ascii="Calibri" w:eastAsia="Calibri" w:hAnsi="Calibri" w:cs="Calibri"/>
                <w:sz w:val="28"/>
                <w:szCs w:val="28"/>
                <w:bdr w:val="nil"/>
              </w:rPr>
              <w:t>Gweithio mewn partneriaeth ag asiantaethau statudol lle bo angen.</w:t>
            </w:r>
          </w:p>
          <w:p w14:paraId="5314B735" w14:textId="77777777" w:rsidR="00543C17" w:rsidRPr="00167A3B" w:rsidRDefault="005A4582" w:rsidP="004453C5">
            <w:pPr>
              <w:pStyle w:val="ListParagraph"/>
              <w:numPr>
                <w:ilvl w:val="0"/>
                <w:numId w:val="10"/>
              </w:numPr>
              <w:ind w:left="354"/>
              <w:rPr>
                <w:rFonts w:ascii="Calibri" w:hAnsi="Calibri" w:cs="Calibri"/>
                <w:sz w:val="28"/>
                <w:szCs w:val="28"/>
              </w:rPr>
            </w:pPr>
            <w:r w:rsidRPr="00167A3B">
              <w:rPr>
                <w:rFonts w:ascii="Calibri" w:eastAsia="Calibri" w:hAnsi="Calibri" w:cs="Calibri"/>
                <w:sz w:val="28"/>
                <w:szCs w:val="28"/>
                <w:bdr w:val="nil"/>
              </w:rPr>
              <w:t>Oedolion sydd angen gofal a chymorth ac sy'n methu amddiffyn eu hunain oherwydd yr anghenion hynny.</w:t>
            </w:r>
          </w:p>
          <w:p w14:paraId="5314B736" w14:textId="77777777" w:rsidR="00BC6895" w:rsidRPr="00167A3B" w:rsidRDefault="005A4582" w:rsidP="004453C5">
            <w:pPr>
              <w:pStyle w:val="ListParagraph"/>
              <w:numPr>
                <w:ilvl w:val="0"/>
                <w:numId w:val="10"/>
              </w:numPr>
              <w:ind w:left="354"/>
              <w:rPr>
                <w:rFonts w:ascii="Calibri" w:hAnsi="Calibri" w:cs="Calibri"/>
                <w:sz w:val="28"/>
                <w:szCs w:val="28"/>
              </w:rPr>
            </w:pPr>
            <w:r w:rsidRPr="00167A3B">
              <w:rPr>
                <w:rFonts w:ascii="Calibri" w:eastAsia="Calibri" w:hAnsi="Calibri" w:cs="Calibri"/>
                <w:sz w:val="28"/>
                <w:szCs w:val="28"/>
                <w:bdr w:val="nil"/>
              </w:rPr>
              <w:t>Bydd Aelodau'r Bwrdd yn: Sicrhau bod diogelu yn parhau i fod yn flaenoriaeth; penodi Person Diogelu Dynodedig (DSP); sicrhau yswiriant, recriwtio a hyfforddiant priodol; adolygu'r polisi hwn yn flynyddol.</w:t>
            </w:r>
          </w:p>
          <w:p w14:paraId="5314B737" w14:textId="77777777" w:rsidR="00A42CA6" w:rsidRPr="00167A3B" w:rsidRDefault="005A4582" w:rsidP="004453C5">
            <w:pPr>
              <w:pStyle w:val="ListParagraph"/>
              <w:numPr>
                <w:ilvl w:val="0"/>
                <w:numId w:val="10"/>
              </w:numPr>
              <w:ind w:left="354"/>
              <w:rPr>
                <w:rFonts w:ascii="Calibri" w:hAnsi="Calibri" w:cs="Calibri"/>
                <w:sz w:val="28"/>
                <w:szCs w:val="28"/>
              </w:rPr>
            </w:pPr>
            <w:r w:rsidRPr="00167A3B">
              <w:rPr>
                <w:rFonts w:ascii="Calibri" w:eastAsia="Calibri" w:hAnsi="Calibri" w:cs="Calibri"/>
                <w:sz w:val="28"/>
                <w:szCs w:val="28"/>
                <w:bdr w:val="nil"/>
              </w:rPr>
              <w:t xml:space="preserve">Disgwyliadau o ran Aelodau’r Bwrdd yw: dilyn y Polisi hwn a gofyn cwestiynau os nad ydych yn siŵr am unrhyw agwedd; bod yn ymwybodol bod cam-drin yn digwydd, bod yn effro bob amser i’r posibilrwydd o gam-drin a bod yn barod i weithredu ar wybodaeth a dderbynnir neu arwyddion o gam-drin a welir neu a glywir; bod yn ymwybodol o arwyddion rhybudd cynnar sefyllfaoedd cam-drin posibl a’r arwyddion posibl o gam-drin.  </w:t>
            </w:r>
            <w:r w:rsidRPr="00167A3B">
              <w:rPr>
                <w:rFonts w:ascii="Calibri" w:eastAsia="Calibri" w:hAnsi="Calibri" w:cs="Calibri"/>
                <w:sz w:val="28"/>
                <w:szCs w:val="28"/>
                <w:bdr w:val="nil"/>
              </w:rPr>
              <w:t xml:space="preserve">Rhaid </w:t>
            </w:r>
            <w:r w:rsidRPr="00167A3B">
              <w:rPr>
                <w:rFonts w:ascii="Calibri" w:eastAsia="Calibri" w:hAnsi="Calibri" w:cs="Calibri"/>
                <w:sz w:val="28"/>
                <w:szCs w:val="28"/>
                <w:bdr w:val="nil"/>
              </w:rPr>
              <w:lastRenderedPageBreak/>
              <w:t>hysbysu'r Arweinydd Diogelu Dynodedig o'r rheswm dros amau bod rhywun wedi bod neu y gallai fod yn destun cam-drin.</w:t>
            </w:r>
          </w:p>
          <w:p w14:paraId="5314B738" w14:textId="77777777" w:rsidR="00241778" w:rsidRPr="00167A3B" w:rsidRDefault="005A4582" w:rsidP="004453C5">
            <w:pPr>
              <w:pStyle w:val="ListParagraph"/>
              <w:numPr>
                <w:ilvl w:val="0"/>
                <w:numId w:val="10"/>
              </w:numPr>
              <w:ind w:left="354"/>
              <w:rPr>
                <w:rFonts w:ascii="Calibri" w:hAnsi="Calibri" w:cs="Calibri"/>
                <w:sz w:val="28"/>
                <w:szCs w:val="28"/>
              </w:rPr>
            </w:pPr>
            <w:r w:rsidRPr="00167A3B">
              <w:rPr>
                <w:rFonts w:ascii="Calibri" w:eastAsia="Calibri" w:hAnsi="Calibri" w:cs="Calibri"/>
                <w:sz w:val="28"/>
                <w:szCs w:val="28"/>
                <w:bdr w:val="nil"/>
              </w:rPr>
              <w:t>Cod ymddygiad: trin pawb ag urddas a pharch; gwrando ar bryderon; cynnal ffiniau priodol; osgoi bod ar eich pen eich hun gyda phlant lle bo modd; peidio â chyfnewid manylion cyswllt personol amhriodol; peidio byth ag ymddwyn yn gamdriniol, yn wahaniaethol nac yn amhriodol; adrodd am unrhyw bryderon ar unwaith.</w:t>
            </w:r>
          </w:p>
          <w:p w14:paraId="5314B739" w14:textId="77777777" w:rsidR="0000328A" w:rsidRPr="00167A3B" w:rsidRDefault="005A4582" w:rsidP="0000328A">
            <w:pPr>
              <w:ind w:left="-6"/>
              <w:rPr>
                <w:rFonts w:ascii="Calibri" w:hAnsi="Calibri" w:cs="Calibri"/>
                <w:sz w:val="28"/>
                <w:szCs w:val="28"/>
              </w:rPr>
            </w:pPr>
            <w:r w:rsidRPr="00167A3B">
              <w:rPr>
                <w:rFonts w:ascii="Calibri" w:eastAsia="Calibri" w:hAnsi="Calibri" w:cs="Calibri"/>
                <w:sz w:val="28"/>
                <w:szCs w:val="28"/>
                <w:bdr w:val="nil"/>
              </w:rPr>
              <w:t xml:space="preserve">Diolchodd y Cadeirydd i JR am y cyflwyniad. </w:t>
            </w:r>
            <w:r w:rsidRPr="00167A3B">
              <w:rPr>
                <w:rFonts w:ascii="Calibri" w:eastAsia="Calibri" w:hAnsi="Calibri" w:cs="Calibri"/>
                <w:sz w:val="28"/>
                <w:szCs w:val="28"/>
                <w:bdr w:val="nil"/>
              </w:rPr>
              <w:t>Bydd GC yn chwilio am hyfforddiant addas i'r bwrdd o ran diogelu ar-lein.</w:t>
            </w:r>
          </w:p>
          <w:p w14:paraId="5314B73A" w14:textId="77777777" w:rsidR="00FD3CAA" w:rsidRPr="00167A3B" w:rsidRDefault="005A4582" w:rsidP="00D634DC">
            <w:pPr>
              <w:rPr>
                <w:rFonts w:ascii="Calibri" w:hAnsi="Calibri" w:cs="Calibri"/>
                <w:sz w:val="28"/>
                <w:szCs w:val="28"/>
              </w:rPr>
            </w:pPr>
            <w:r w:rsidRPr="00167A3B">
              <w:rPr>
                <w:rFonts w:ascii="Calibri" w:eastAsia="Calibri" w:hAnsi="Calibri" w:cs="Calibri"/>
                <w:sz w:val="28"/>
                <w:szCs w:val="28"/>
                <w:bdr w:val="nil"/>
              </w:rPr>
              <w:t xml:space="preserve">Dywedodd TP fod y polisi yn ddefnyddiol i'r Bwrdd Cymdogaeth a byddai hyfforddiant ar y cyd ar-lein yn syniad da.  Mae gwybod sut i gofnodi ac adrodd ar faterion diogelu yn bwysig wrth ymgysylltu â'r gymuned.  </w:t>
            </w:r>
          </w:p>
          <w:p w14:paraId="5314B73B" w14:textId="77777777" w:rsidR="00D634DC" w:rsidRPr="00167A3B" w:rsidRDefault="005A4582" w:rsidP="00D634DC">
            <w:pPr>
              <w:rPr>
                <w:rFonts w:ascii="Calibri" w:hAnsi="Calibri" w:cs="Calibri"/>
                <w:sz w:val="28"/>
                <w:szCs w:val="28"/>
              </w:rPr>
            </w:pPr>
            <w:r w:rsidRPr="00167A3B">
              <w:rPr>
                <w:rFonts w:ascii="Calibri" w:eastAsia="Calibri" w:hAnsi="Calibri" w:cs="Calibri"/>
                <w:sz w:val="28"/>
                <w:szCs w:val="28"/>
                <w:bdr w:val="nil"/>
              </w:rPr>
              <w:t xml:space="preserve">Cynigiodd TP weithio gyda JR i gryfhau'r Polisi i'w gymeradwyo yn y cyfarfod nesaf. </w:t>
            </w:r>
          </w:p>
        </w:tc>
        <w:tc>
          <w:tcPr>
            <w:tcW w:w="1360" w:type="dxa"/>
          </w:tcPr>
          <w:p w14:paraId="5314B73C" w14:textId="77777777" w:rsidR="00C12A08" w:rsidRPr="00167A3B" w:rsidRDefault="005A4582" w:rsidP="00C12A08">
            <w:pPr>
              <w:ind w:left="34" w:hanging="34"/>
              <w:jc w:val="center"/>
              <w:rPr>
                <w:rFonts w:ascii="Calibri" w:hAnsi="Calibri" w:cs="Calibri"/>
                <w:b/>
                <w:bCs/>
                <w:sz w:val="28"/>
                <w:szCs w:val="28"/>
              </w:rPr>
            </w:pPr>
            <w:r w:rsidRPr="00167A3B">
              <w:rPr>
                <w:rFonts w:ascii="Calibri" w:eastAsia="Calibri" w:hAnsi="Calibri" w:cs="Calibri"/>
                <w:b/>
                <w:bCs/>
                <w:sz w:val="28"/>
                <w:szCs w:val="28"/>
                <w:bdr w:val="nil"/>
              </w:rPr>
              <w:lastRenderedPageBreak/>
              <w:t>Nodwyd</w:t>
            </w:r>
          </w:p>
          <w:p w14:paraId="5314B73D" w14:textId="77777777" w:rsidR="00736D80" w:rsidRPr="00167A3B" w:rsidRDefault="00736D80" w:rsidP="00C12A08">
            <w:pPr>
              <w:ind w:left="34" w:hanging="34"/>
              <w:jc w:val="center"/>
              <w:rPr>
                <w:rFonts w:ascii="Calibri" w:hAnsi="Calibri" w:cs="Calibri"/>
                <w:b/>
                <w:bCs/>
                <w:sz w:val="28"/>
                <w:szCs w:val="28"/>
              </w:rPr>
            </w:pPr>
          </w:p>
          <w:p w14:paraId="5314B73E" w14:textId="77777777" w:rsidR="00736D80" w:rsidRPr="00167A3B" w:rsidRDefault="00736D80" w:rsidP="00C12A08">
            <w:pPr>
              <w:ind w:left="34" w:hanging="34"/>
              <w:jc w:val="center"/>
              <w:rPr>
                <w:rFonts w:ascii="Calibri" w:hAnsi="Calibri" w:cs="Calibri"/>
                <w:b/>
                <w:bCs/>
                <w:sz w:val="28"/>
                <w:szCs w:val="28"/>
              </w:rPr>
            </w:pPr>
          </w:p>
          <w:p w14:paraId="5314B73F" w14:textId="77777777" w:rsidR="00736D80" w:rsidRPr="00167A3B" w:rsidRDefault="00736D80" w:rsidP="00C12A08">
            <w:pPr>
              <w:ind w:left="34" w:hanging="34"/>
              <w:jc w:val="center"/>
              <w:rPr>
                <w:rFonts w:ascii="Calibri" w:hAnsi="Calibri" w:cs="Calibri"/>
                <w:b/>
                <w:bCs/>
                <w:sz w:val="28"/>
                <w:szCs w:val="28"/>
              </w:rPr>
            </w:pPr>
          </w:p>
          <w:p w14:paraId="5314B740" w14:textId="77777777" w:rsidR="00736D80" w:rsidRPr="00167A3B" w:rsidRDefault="00736D80" w:rsidP="00C12A08">
            <w:pPr>
              <w:ind w:left="34" w:hanging="34"/>
              <w:jc w:val="center"/>
              <w:rPr>
                <w:rFonts w:ascii="Calibri" w:hAnsi="Calibri" w:cs="Calibri"/>
                <w:b/>
                <w:bCs/>
                <w:sz w:val="28"/>
                <w:szCs w:val="28"/>
              </w:rPr>
            </w:pPr>
          </w:p>
          <w:p w14:paraId="5314B741" w14:textId="77777777" w:rsidR="00736D80" w:rsidRPr="00167A3B" w:rsidRDefault="00736D80" w:rsidP="00C12A08">
            <w:pPr>
              <w:ind w:left="34" w:hanging="34"/>
              <w:jc w:val="center"/>
              <w:rPr>
                <w:rFonts w:ascii="Calibri" w:hAnsi="Calibri" w:cs="Calibri"/>
                <w:b/>
                <w:bCs/>
                <w:sz w:val="28"/>
                <w:szCs w:val="28"/>
              </w:rPr>
            </w:pPr>
          </w:p>
          <w:p w14:paraId="5314B742" w14:textId="77777777" w:rsidR="00736D80" w:rsidRPr="00167A3B" w:rsidRDefault="00736D80" w:rsidP="00C12A08">
            <w:pPr>
              <w:ind w:left="34" w:hanging="34"/>
              <w:jc w:val="center"/>
              <w:rPr>
                <w:rFonts w:ascii="Calibri" w:hAnsi="Calibri" w:cs="Calibri"/>
                <w:b/>
                <w:bCs/>
                <w:sz w:val="28"/>
                <w:szCs w:val="28"/>
              </w:rPr>
            </w:pPr>
          </w:p>
          <w:p w14:paraId="5314B743" w14:textId="77777777" w:rsidR="00736D80" w:rsidRPr="00167A3B" w:rsidRDefault="00736D80" w:rsidP="00C12A08">
            <w:pPr>
              <w:ind w:left="34" w:hanging="34"/>
              <w:jc w:val="center"/>
              <w:rPr>
                <w:rFonts w:ascii="Calibri" w:hAnsi="Calibri" w:cs="Calibri"/>
                <w:b/>
                <w:bCs/>
                <w:sz w:val="28"/>
                <w:szCs w:val="28"/>
              </w:rPr>
            </w:pPr>
          </w:p>
          <w:p w14:paraId="5314B744" w14:textId="77777777" w:rsidR="00736D80" w:rsidRPr="00167A3B" w:rsidRDefault="00736D80" w:rsidP="00C12A08">
            <w:pPr>
              <w:ind w:left="34" w:hanging="34"/>
              <w:jc w:val="center"/>
              <w:rPr>
                <w:rFonts w:ascii="Calibri" w:hAnsi="Calibri" w:cs="Calibri"/>
                <w:b/>
                <w:bCs/>
                <w:sz w:val="28"/>
                <w:szCs w:val="28"/>
              </w:rPr>
            </w:pPr>
          </w:p>
          <w:p w14:paraId="5314B745" w14:textId="77777777" w:rsidR="00736D80" w:rsidRPr="00167A3B" w:rsidRDefault="00736D80" w:rsidP="00C12A08">
            <w:pPr>
              <w:ind w:left="34" w:hanging="34"/>
              <w:jc w:val="center"/>
              <w:rPr>
                <w:rFonts w:ascii="Calibri" w:hAnsi="Calibri" w:cs="Calibri"/>
                <w:b/>
                <w:bCs/>
                <w:sz w:val="28"/>
                <w:szCs w:val="28"/>
              </w:rPr>
            </w:pPr>
          </w:p>
          <w:p w14:paraId="5314B746" w14:textId="77777777" w:rsidR="00736D80" w:rsidRPr="00167A3B" w:rsidRDefault="00736D80" w:rsidP="00C12A08">
            <w:pPr>
              <w:ind w:left="34" w:hanging="34"/>
              <w:jc w:val="center"/>
              <w:rPr>
                <w:rFonts w:ascii="Calibri" w:hAnsi="Calibri" w:cs="Calibri"/>
                <w:b/>
                <w:bCs/>
                <w:sz w:val="28"/>
                <w:szCs w:val="28"/>
              </w:rPr>
            </w:pPr>
          </w:p>
          <w:p w14:paraId="5314B747" w14:textId="77777777" w:rsidR="00736D80" w:rsidRPr="00167A3B" w:rsidRDefault="00736D80" w:rsidP="00C12A08">
            <w:pPr>
              <w:ind w:left="34" w:hanging="34"/>
              <w:jc w:val="center"/>
              <w:rPr>
                <w:rFonts w:ascii="Calibri" w:hAnsi="Calibri" w:cs="Calibri"/>
                <w:b/>
                <w:bCs/>
                <w:sz w:val="28"/>
                <w:szCs w:val="28"/>
              </w:rPr>
            </w:pPr>
          </w:p>
          <w:p w14:paraId="5314B748" w14:textId="77777777" w:rsidR="00736D80" w:rsidRPr="00167A3B" w:rsidRDefault="00736D80" w:rsidP="00C12A08">
            <w:pPr>
              <w:ind w:left="34" w:hanging="34"/>
              <w:jc w:val="center"/>
              <w:rPr>
                <w:rFonts w:ascii="Calibri" w:hAnsi="Calibri" w:cs="Calibri"/>
                <w:b/>
                <w:bCs/>
                <w:sz w:val="28"/>
                <w:szCs w:val="28"/>
              </w:rPr>
            </w:pPr>
          </w:p>
          <w:p w14:paraId="5314B749" w14:textId="77777777" w:rsidR="00736D80" w:rsidRPr="00167A3B" w:rsidRDefault="00736D80" w:rsidP="00C12A08">
            <w:pPr>
              <w:ind w:left="34" w:hanging="34"/>
              <w:jc w:val="center"/>
              <w:rPr>
                <w:rFonts w:ascii="Calibri" w:hAnsi="Calibri" w:cs="Calibri"/>
                <w:b/>
                <w:bCs/>
                <w:sz w:val="28"/>
                <w:szCs w:val="28"/>
              </w:rPr>
            </w:pPr>
          </w:p>
          <w:p w14:paraId="5314B74A" w14:textId="77777777" w:rsidR="00736D80" w:rsidRPr="00167A3B" w:rsidRDefault="00736D80" w:rsidP="00C12A08">
            <w:pPr>
              <w:ind w:left="34" w:hanging="34"/>
              <w:jc w:val="center"/>
              <w:rPr>
                <w:rFonts w:ascii="Calibri" w:hAnsi="Calibri" w:cs="Calibri"/>
                <w:b/>
                <w:bCs/>
                <w:sz w:val="28"/>
                <w:szCs w:val="28"/>
              </w:rPr>
            </w:pPr>
          </w:p>
          <w:p w14:paraId="5314B74B" w14:textId="77777777" w:rsidR="00736D80" w:rsidRPr="00167A3B" w:rsidRDefault="00736D80" w:rsidP="00C12A08">
            <w:pPr>
              <w:ind w:left="34" w:hanging="34"/>
              <w:jc w:val="center"/>
              <w:rPr>
                <w:rFonts w:ascii="Calibri" w:hAnsi="Calibri" w:cs="Calibri"/>
                <w:b/>
                <w:bCs/>
                <w:sz w:val="28"/>
                <w:szCs w:val="28"/>
              </w:rPr>
            </w:pPr>
          </w:p>
          <w:p w14:paraId="5314B74C" w14:textId="77777777" w:rsidR="00736D80" w:rsidRPr="00167A3B" w:rsidRDefault="00736D80" w:rsidP="00C12A08">
            <w:pPr>
              <w:ind w:left="34" w:hanging="34"/>
              <w:jc w:val="center"/>
              <w:rPr>
                <w:rFonts w:ascii="Calibri" w:hAnsi="Calibri" w:cs="Calibri"/>
                <w:b/>
                <w:bCs/>
                <w:sz w:val="28"/>
                <w:szCs w:val="28"/>
              </w:rPr>
            </w:pPr>
          </w:p>
          <w:p w14:paraId="5314B74D" w14:textId="77777777" w:rsidR="00736D80" w:rsidRPr="00167A3B" w:rsidRDefault="00736D80" w:rsidP="00C12A08">
            <w:pPr>
              <w:ind w:left="34" w:hanging="34"/>
              <w:jc w:val="center"/>
              <w:rPr>
                <w:rFonts w:ascii="Calibri" w:hAnsi="Calibri" w:cs="Calibri"/>
                <w:b/>
                <w:bCs/>
                <w:sz w:val="28"/>
                <w:szCs w:val="28"/>
              </w:rPr>
            </w:pPr>
          </w:p>
          <w:p w14:paraId="5314B74E" w14:textId="77777777" w:rsidR="00736D80" w:rsidRPr="00167A3B" w:rsidRDefault="00736D80" w:rsidP="00C12A08">
            <w:pPr>
              <w:ind w:left="34" w:hanging="34"/>
              <w:jc w:val="center"/>
              <w:rPr>
                <w:rFonts w:ascii="Calibri" w:hAnsi="Calibri" w:cs="Calibri"/>
                <w:b/>
                <w:bCs/>
                <w:sz w:val="28"/>
                <w:szCs w:val="28"/>
              </w:rPr>
            </w:pPr>
          </w:p>
          <w:p w14:paraId="5314B74F" w14:textId="77777777" w:rsidR="00736D80" w:rsidRPr="00167A3B" w:rsidRDefault="00736D80" w:rsidP="00C12A08">
            <w:pPr>
              <w:ind w:left="34" w:hanging="34"/>
              <w:jc w:val="center"/>
              <w:rPr>
                <w:rFonts w:ascii="Calibri" w:hAnsi="Calibri" w:cs="Calibri"/>
                <w:b/>
                <w:bCs/>
                <w:sz w:val="28"/>
                <w:szCs w:val="28"/>
              </w:rPr>
            </w:pPr>
          </w:p>
          <w:p w14:paraId="5314B750" w14:textId="77777777" w:rsidR="00736D80" w:rsidRPr="00167A3B" w:rsidRDefault="00736D80" w:rsidP="00C12A08">
            <w:pPr>
              <w:ind w:left="34" w:hanging="34"/>
              <w:jc w:val="center"/>
              <w:rPr>
                <w:rFonts w:ascii="Calibri" w:hAnsi="Calibri" w:cs="Calibri"/>
                <w:b/>
                <w:bCs/>
                <w:sz w:val="28"/>
                <w:szCs w:val="28"/>
              </w:rPr>
            </w:pPr>
          </w:p>
          <w:p w14:paraId="5314B751" w14:textId="77777777" w:rsidR="00736D80" w:rsidRPr="00167A3B" w:rsidRDefault="00736D80" w:rsidP="00C12A08">
            <w:pPr>
              <w:ind w:left="34" w:hanging="34"/>
              <w:jc w:val="center"/>
              <w:rPr>
                <w:rFonts w:ascii="Calibri" w:hAnsi="Calibri" w:cs="Calibri"/>
                <w:b/>
                <w:bCs/>
                <w:sz w:val="28"/>
                <w:szCs w:val="28"/>
              </w:rPr>
            </w:pPr>
          </w:p>
          <w:p w14:paraId="5314B752" w14:textId="77777777" w:rsidR="00736D80" w:rsidRPr="00167A3B" w:rsidRDefault="00736D80" w:rsidP="00C12A08">
            <w:pPr>
              <w:ind w:left="34" w:hanging="34"/>
              <w:jc w:val="center"/>
              <w:rPr>
                <w:rFonts w:ascii="Calibri" w:hAnsi="Calibri" w:cs="Calibri"/>
                <w:b/>
                <w:bCs/>
                <w:sz w:val="28"/>
                <w:szCs w:val="28"/>
              </w:rPr>
            </w:pPr>
          </w:p>
          <w:p w14:paraId="5314B753" w14:textId="77777777" w:rsidR="00736D80" w:rsidRPr="00167A3B" w:rsidRDefault="00736D80" w:rsidP="00C12A08">
            <w:pPr>
              <w:ind w:left="34" w:hanging="34"/>
              <w:jc w:val="center"/>
              <w:rPr>
                <w:rFonts w:ascii="Calibri" w:hAnsi="Calibri" w:cs="Calibri"/>
                <w:b/>
                <w:bCs/>
                <w:sz w:val="28"/>
                <w:szCs w:val="28"/>
              </w:rPr>
            </w:pPr>
          </w:p>
          <w:p w14:paraId="5314B754" w14:textId="77777777" w:rsidR="00736D80" w:rsidRPr="00167A3B" w:rsidRDefault="00736D80" w:rsidP="00C12A08">
            <w:pPr>
              <w:ind w:left="34" w:hanging="34"/>
              <w:jc w:val="center"/>
              <w:rPr>
                <w:rFonts w:ascii="Calibri" w:hAnsi="Calibri" w:cs="Calibri"/>
                <w:b/>
                <w:bCs/>
                <w:sz w:val="28"/>
                <w:szCs w:val="28"/>
              </w:rPr>
            </w:pPr>
          </w:p>
          <w:p w14:paraId="5314B755" w14:textId="77777777" w:rsidR="00736D80" w:rsidRPr="00167A3B" w:rsidRDefault="00736D80" w:rsidP="00C12A08">
            <w:pPr>
              <w:ind w:left="34" w:hanging="34"/>
              <w:jc w:val="center"/>
              <w:rPr>
                <w:rFonts w:ascii="Calibri" w:hAnsi="Calibri" w:cs="Calibri"/>
                <w:b/>
                <w:bCs/>
                <w:sz w:val="28"/>
                <w:szCs w:val="28"/>
              </w:rPr>
            </w:pPr>
          </w:p>
          <w:p w14:paraId="5314B756" w14:textId="77777777" w:rsidR="00736D80" w:rsidRPr="00167A3B" w:rsidRDefault="00736D80" w:rsidP="00C12A08">
            <w:pPr>
              <w:ind w:left="34" w:hanging="34"/>
              <w:jc w:val="center"/>
              <w:rPr>
                <w:rFonts w:ascii="Calibri" w:hAnsi="Calibri" w:cs="Calibri"/>
                <w:b/>
                <w:bCs/>
                <w:sz w:val="28"/>
                <w:szCs w:val="28"/>
              </w:rPr>
            </w:pPr>
          </w:p>
          <w:p w14:paraId="5314B757" w14:textId="77777777" w:rsidR="00736D80" w:rsidRPr="00167A3B" w:rsidRDefault="00736D80" w:rsidP="00C12A08">
            <w:pPr>
              <w:ind w:left="34" w:hanging="34"/>
              <w:jc w:val="center"/>
              <w:rPr>
                <w:rFonts w:ascii="Calibri" w:hAnsi="Calibri" w:cs="Calibri"/>
                <w:b/>
                <w:bCs/>
                <w:sz w:val="28"/>
                <w:szCs w:val="28"/>
              </w:rPr>
            </w:pPr>
          </w:p>
          <w:p w14:paraId="5314B758" w14:textId="77777777" w:rsidR="00736D80" w:rsidRPr="00167A3B" w:rsidRDefault="00736D80" w:rsidP="00C12A08">
            <w:pPr>
              <w:ind w:left="34" w:hanging="34"/>
              <w:jc w:val="center"/>
              <w:rPr>
                <w:rFonts w:ascii="Calibri" w:hAnsi="Calibri" w:cs="Calibri"/>
                <w:b/>
                <w:bCs/>
                <w:sz w:val="28"/>
                <w:szCs w:val="28"/>
              </w:rPr>
            </w:pPr>
          </w:p>
          <w:p w14:paraId="5314B759" w14:textId="77777777" w:rsidR="00736D80" w:rsidRPr="00167A3B" w:rsidRDefault="005A4582" w:rsidP="00C12A08">
            <w:pPr>
              <w:ind w:left="34" w:hanging="34"/>
              <w:jc w:val="center"/>
              <w:rPr>
                <w:rFonts w:ascii="Calibri" w:hAnsi="Calibri" w:cs="Calibri"/>
                <w:b/>
                <w:bCs/>
                <w:sz w:val="28"/>
                <w:szCs w:val="28"/>
              </w:rPr>
            </w:pPr>
            <w:r w:rsidRPr="00167A3B">
              <w:rPr>
                <w:rFonts w:ascii="Calibri" w:eastAsia="Calibri" w:hAnsi="Calibri" w:cs="Calibri"/>
                <w:b/>
                <w:bCs/>
                <w:sz w:val="28"/>
                <w:szCs w:val="28"/>
                <w:bdr w:val="nil"/>
              </w:rPr>
              <w:t>GC</w:t>
            </w:r>
          </w:p>
          <w:p w14:paraId="5314B75A" w14:textId="77777777" w:rsidR="006E2E75" w:rsidRPr="00167A3B" w:rsidRDefault="006E2E75" w:rsidP="00C12A08">
            <w:pPr>
              <w:ind w:left="34" w:hanging="34"/>
              <w:jc w:val="center"/>
              <w:rPr>
                <w:rFonts w:ascii="Calibri" w:hAnsi="Calibri" w:cs="Calibri"/>
                <w:b/>
                <w:bCs/>
                <w:sz w:val="28"/>
                <w:szCs w:val="28"/>
              </w:rPr>
            </w:pPr>
          </w:p>
          <w:p w14:paraId="5314B75B" w14:textId="77777777" w:rsidR="006E2E75" w:rsidRPr="00167A3B" w:rsidRDefault="006E2E75" w:rsidP="00855C3D">
            <w:pPr>
              <w:pStyle w:val="NoSpacing"/>
              <w:rPr>
                <w:rFonts w:ascii="Calibri" w:hAnsi="Calibri" w:cs="Calibri"/>
                <w:sz w:val="28"/>
                <w:szCs w:val="28"/>
                <w:lang w:val="cy-GB"/>
              </w:rPr>
            </w:pPr>
          </w:p>
          <w:p w14:paraId="5314B75C" w14:textId="77777777" w:rsidR="006E2E75" w:rsidRPr="00167A3B" w:rsidRDefault="006E2E75" w:rsidP="00C12A08">
            <w:pPr>
              <w:ind w:left="34" w:hanging="34"/>
              <w:jc w:val="center"/>
              <w:rPr>
                <w:rFonts w:ascii="Calibri" w:hAnsi="Calibri" w:cs="Calibri"/>
                <w:b/>
                <w:bCs/>
                <w:sz w:val="28"/>
                <w:szCs w:val="28"/>
              </w:rPr>
            </w:pPr>
          </w:p>
          <w:p w14:paraId="5314B75D" w14:textId="77777777" w:rsidR="002F6397" w:rsidRPr="00167A3B" w:rsidRDefault="002F6397" w:rsidP="002F6397">
            <w:pPr>
              <w:pStyle w:val="NoSpacing"/>
              <w:rPr>
                <w:rFonts w:ascii="Calibri" w:hAnsi="Calibri" w:cs="Calibri"/>
                <w:sz w:val="28"/>
                <w:szCs w:val="28"/>
                <w:lang w:val="cy-GB"/>
              </w:rPr>
            </w:pPr>
          </w:p>
          <w:p w14:paraId="5314B75E" w14:textId="77777777" w:rsidR="002924DB" w:rsidRPr="00167A3B" w:rsidRDefault="002924DB" w:rsidP="00C12A08">
            <w:pPr>
              <w:ind w:left="34" w:hanging="34"/>
              <w:jc w:val="center"/>
              <w:rPr>
                <w:rFonts w:ascii="Calibri" w:hAnsi="Calibri" w:cs="Calibri"/>
                <w:b/>
                <w:bCs/>
                <w:sz w:val="28"/>
                <w:szCs w:val="28"/>
              </w:rPr>
            </w:pPr>
          </w:p>
          <w:p w14:paraId="5314B75F" w14:textId="77777777" w:rsidR="006E2E75" w:rsidRPr="00167A3B" w:rsidRDefault="005A4582" w:rsidP="00C12A08">
            <w:pPr>
              <w:ind w:left="34" w:hanging="34"/>
              <w:jc w:val="center"/>
              <w:rPr>
                <w:rFonts w:ascii="Calibri" w:hAnsi="Calibri" w:cs="Calibri"/>
                <w:b/>
                <w:bCs/>
                <w:sz w:val="28"/>
                <w:szCs w:val="28"/>
              </w:rPr>
            </w:pPr>
            <w:r w:rsidRPr="00167A3B">
              <w:rPr>
                <w:rFonts w:ascii="Calibri" w:eastAsia="Calibri" w:hAnsi="Calibri" w:cs="Calibri"/>
                <w:b/>
                <w:bCs/>
                <w:sz w:val="28"/>
                <w:szCs w:val="28"/>
                <w:bdr w:val="nil"/>
              </w:rPr>
              <w:t>JR/TP</w:t>
            </w:r>
          </w:p>
          <w:p w14:paraId="5314B760" w14:textId="77777777" w:rsidR="00C12A08" w:rsidRPr="00167A3B" w:rsidRDefault="00C12A08" w:rsidP="00DA0946">
            <w:pPr>
              <w:rPr>
                <w:rFonts w:ascii="Calibri" w:hAnsi="Calibri" w:cs="Calibri"/>
                <w:sz w:val="28"/>
                <w:szCs w:val="28"/>
              </w:rPr>
            </w:pPr>
          </w:p>
        </w:tc>
      </w:tr>
      <w:tr w:rsidR="00D31488" w:rsidRPr="00167A3B" w14:paraId="5314B765" w14:textId="77777777" w:rsidTr="000D2FBE">
        <w:tc>
          <w:tcPr>
            <w:tcW w:w="956" w:type="dxa"/>
          </w:tcPr>
          <w:p w14:paraId="5314B762" w14:textId="77777777" w:rsidR="00C12A08" w:rsidRPr="00167A3B" w:rsidRDefault="005A4582" w:rsidP="00C12A08">
            <w:pPr>
              <w:rPr>
                <w:rFonts w:ascii="Aptos" w:hAnsi="Aptos" w:cs="Times New Roman"/>
                <w:sz w:val="24"/>
                <w:szCs w:val="24"/>
              </w:rPr>
            </w:pPr>
            <w:r w:rsidRPr="00167A3B">
              <w:rPr>
                <w:rFonts w:ascii="Aptos" w:eastAsia="Aptos" w:hAnsi="Aptos" w:cs="Aptos"/>
                <w:sz w:val="24"/>
                <w:szCs w:val="24"/>
                <w:bdr w:val="nil"/>
              </w:rPr>
              <w:lastRenderedPageBreak/>
              <w:t>C</w:t>
            </w:r>
          </w:p>
        </w:tc>
        <w:tc>
          <w:tcPr>
            <w:tcW w:w="6700" w:type="dxa"/>
          </w:tcPr>
          <w:p w14:paraId="5314B763" w14:textId="77777777" w:rsidR="00C12A08" w:rsidRPr="00167A3B" w:rsidRDefault="005A4582" w:rsidP="00C12A08">
            <w:pPr>
              <w:rPr>
                <w:rFonts w:ascii="Calibri" w:hAnsi="Calibri" w:cs="Calibri"/>
                <w:b/>
                <w:bCs/>
                <w:sz w:val="28"/>
                <w:szCs w:val="28"/>
              </w:rPr>
            </w:pPr>
            <w:r w:rsidRPr="00167A3B">
              <w:rPr>
                <w:rFonts w:ascii="Calibri" w:eastAsia="Calibri" w:hAnsi="Calibri" w:cs="Calibri"/>
                <w:b/>
                <w:bCs/>
                <w:sz w:val="28"/>
                <w:szCs w:val="28"/>
                <w:bdr w:val="nil"/>
              </w:rPr>
              <w:t>Polisi Treuliau Gwirfoddolwyr</w:t>
            </w:r>
          </w:p>
        </w:tc>
        <w:tc>
          <w:tcPr>
            <w:tcW w:w="1360" w:type="dxa"/>
          </w:tcPr>
          <w:p w14:paraId="5314B764" w14:textId="77777777" w:rsidR="00C12A08" w:rsidRPr="00167A3B" w:rsidRDefault="00C12A08" w:rsidP="00C12A08">
            <w:pPr>
              <w:ind w:left="34" w:hanging="34"/>
              <w:jc w:val="center"/>
              <w:rPr>
                <w:rFonts w:ascii="Aptos" w:hAnsi="Aptos" w:cs="Times New Roman"/>
                <w:sz w:val="24"/>
                <w:szCs w:val="24"/>
              </w:rPr>
            </w:pPr>
          </w:p>
        </w:tc>
      </w:tr>
      <w:tr w:rsidR="00D31488" w:rsidRPr="00167A3B" w14:paraId="5314B76C" w14:textId="77777777" w:rsidTr="000D2FBE">
        <w:tc>
          <w:tcPr>
            <w:tcW w:w="956" w:type="dxa"/>
          </w:tcPr>
          <w:p w14:paraId="5314B766" w14:textId="77777777" w:rsidR="00C12A08" w:rsidRPr="00167A3B" w:rsidRDefault="00C12A08" w:rsidP="00C12A08">
            <w:pPr>
              <w:rPr>
                <w:rFonts w:ascii="Aptos" w:hAnsi="Aptos" w:cs="Times New Roman"/>
                <w:sz w:val="24"/>
                <w:szCs w:val="24"/>
              </w:rPr>
            </w:pPr>
          </w:p>
        </w:tc>
        <w:tc>
          <w:tcPr>
            <w:tcW w:w="6700" w:type="dxa"/>
          </w:tcPr>
          <w:p w14:paraId="5314B767" w14:textId="77777777" w:rsidR="00FD3CAA" w:rsidRPr="00167A3B" w:rsidRDefault="005A4582" w:rsidP="00C12A08">
            <w:pPr>
              <w:jc w:val="both"/>
              <w:rPr>
                <w:rFonts w:ascii="Aptos" w:hAnsi="Aptos" w:cs="Times New Roman"/>
                <w:sz w:val="28"/>
                <w:szCs w:val="28"/>
              </w:rPr>
            </w:pPr>
            <w:r w:rsidRPr="00167A3B">
              <w:rPr>
                <w:rFonts w:ascii="Aptos" w:eastAsia="Aptos" w:hAnsi="Aptos" w:cs="Aptos"/>
                <w:sz w:val="28"/>
                <w:szCs w:val="28"/>
                <w:bdr w:val="nil"/>
              </w:rPr>
              <w:t xml:space="preserve">Esboniodd y Cadeirydd y VEP i'r Bwrdd. </w:t>
            </w:r>
            <w:r w:rsidRPr="00167A3B">
              <w:rPr>
                <w:rFonts w:ascii="Aptos" w:eastAsia="Aptos" w:hAnsi="Aptos" w:cs="Aptos"/>
                <w:sz w:val="28"/>
                <w:szCs w:val="28"/>
                <w:bdr w:val="nil"/>
              </w:rPr>
              <w:t>Nodwyd bod y gyfradd milltiroedd a gynigiwyd yn 45c y filltir, i adlewyrchu trefniadau o fewn Cyngor CNPT. Disgwylir y bydd y Cyngor yn cynyddu ei gyfradd milltiroedd i 55c ym mis Medi.  Pan gaiff ei gadarnhau, cyflwynir adroddiad pellach i'r Bwrdd Cymdogaeth i ystyried diwygio'r gyfradd.</w:t>
            </w:r>
          </w:p>
          <w:p w14:paraId="5314B768" w14:textId="77777777" w:rsidR="00FD3CAA" w:rsidRPr="00167A3B" w:rsidRDefault="005A4582" w:rsidP="00C12A08">
            <w:pPr>
              <w:jc w:val="both"/>
              <w:rPr>
                <w:rFonts w:ascii="Aptos" w:hAnsi="Aptos" w:cs="Times New Roman"/>
                <w:sz w:val="28"/>
                <w:szCs w:val="28"/>
              </w:rPr>
            </w:pPr>
            <w:r w:rsidRPr="00167A3B">
              <w:rPr>
                <w:rFonts w:ascii="Aptos" w:eastAsia="Aptos" w:hAnsi="Aptos" w:cs="Aptos"/>
                <w:sz w:val="28"/>
                <w:szCs w:val="28"/>
                <w:bdr w:val="nil"/>
              </w:rPr>
              <w:t>Cymeradwyodd y Bwrdd y polisi treuliau gwirfoddolwyr.</w:t>
            </w:r>
          </w:p>
          <w:p w14:paraId="5314B769" w14:textId="77777777" w:rsidR="00221C7C" w:rsidRPr="00167A3B" w:rsidRDefault="005A4582" w:rsidP="00C12A08">
            <w:pPr>
              <w:jc w:val="both"/>
              <w:rPr>
                <w:rFonts w:ascii="Calibri" w:hAnsi="Calibri" w:cs="Calibri"/>
                <w:b/>
                <w:bCs/>
                <w:sz w:val="28"/>
                <w:szCs w:val="28"/>
              </w:rPr>
            </w:pPr>
            <w:r w:rsidRPr="00167A3B">
              <w:rPr>
                <w:rFonts w:ascii="Calibri" w:eastAsia="Calibri" w:hAnsi="Calibri" w:cs="Calibri"/>
                <w:b/>
                <w:bCs/>
                <w:sz w:val="28"/>
                <w:szCs w:val="28"/>
                <w:bdr w:val="nil"/>
              </w:rPr>
              <w:lastRenderedPageBreak/>
              <w:t>Gadawodd y Cyng. Jeff Jones a'r Cyng. Scott Jones y cyfarfod</w:t>
            </w:r>
          </w:p>
        </w:tc>
        <w:tc>
          <w:tcPr>
            <w:tcW w:w="1360" w:type="dxa"/>
          </w:tcPr>
          <w:p w14:paraId="5314B76A" w14:textId="77777777" w:rsidR="00C12A08" w:rsidRPr="00167A3B" w:rsidRDefault="005A4582" w:rsidP="00C12A08">
            <w:pPr>
              <w:ind w:left="34" w:hanging="34"/>
              <w:jc w:val="center"/>
              <w:rPr>
                <w:rFonts w:ascii="Calibri" w:hAnsi="Calibri" w:cs="Calibri"/>
                <w:b/>
                <w:bCs/>
                <w:sz w:val="28"/>
                <w:szCs w:val="28"/>
              </w:rPr>
            </w:pPr>
            <w:r w:rsidRPr="00167A3B">
              <w:rPr>
                <w:rFonts w:ascii="Calibri" w:eastAsia="Calibri" w:hAnsi="Calibri" w:cs="Calibri"/>
                <w:b/>
                <w:bCs/>
                <w:sz w:val="28"/>
                <w:szCs w:val="28"/>
                <w:bdr w:val="nil"/>
              </w:rPr>
              <w:lastRenderedPageBreak/>
              <w:t>Nodwyd</w:t>
            </w:r>
          </w:p>
          <w:p w14:paraId="5314B76B" w14:textId="77777777" w:rsidR="00C12A08" w:rsidRPr="00167A3B" w:rsidRDefault="005A4582" w:rsidP="00C12A08">
            <w:pPr>
              <w:ind w:left="34" w:hanging="34"/>
              <w:jc w:val="center"/>
              <w:rPr>
                <w:rFonts w:ascii="Calibri" w:hAnsi="Calibri" w:cs="Calibri"/>
                <w:b/>
                <w:bCs/>
                <w:sz w:val="28"/>
                <w:szCs w:val="28"/>
              </w:rPr>
            </w:pPr>
            <w:r w:rsidRPr="00167A3B">
              <w:rPr>
                <w:rFonts w:ascii="Calibri" w:eastAsia="Calibri" w:hAnsi="Calibri" w:cs="Calibri"/>
                <w:b/>
                <w:bCs/>
                <w:sz w:val="28"/>
                <w:szCs w:val="28"/>
                <w:bdr w:val="nil"/>
              </w:rPr>
              <w:t>Cadeirydd</w:t>
            </w:r>
          </w:p>
        </w:tc>
      </w:tr>
      <w:tr w:rsidR="00D31488" w:rsidRPr="00167A3B" w14:paraId="5314B770" w14:textId="77777777" w:rsidTr="000D2FBE">
        <w:tc>
          <w:tcPr>
            <w:tcW w:w="956" w:type="dxa"/>
          </w:tcPr>
          <w:p w14:paraId="5314B76D" w14:textId="77777777" w:rsidR="00C12A08" w:rsidRPr="00167A3B" w:rsidRDefault="005A4582" w:rsidP="00C12A08">
            <w:pPr>
              <w:rPr>
                <w:rFonts w:ascii="Calibri" w:hAnsi="Calibri" w:cs="Calibri"/>
                <w:sz w:val="28"/>
                <w:szCs w:val="28"/>
              </w:rPr>
            </w:pPr>
            <w:r w:rsidRPr="00167A3B">
              <w:rPr>
                <w:rFonts w:ascii="Calibri" w:eastAsia="Calibri" w:hAnsi="Calibri" w:cs="Calibri"/>
                <w:sz w:val="28"/>
                <w:szCs w:val="28"/>
                <w:bdr w:val="nil"/>
              </w:rPr>
              <w:t>D</w:t>
            </w:r>
          </w:p>
        </w:tc>
        <w:tc>
          <w:tcPr>
            <w:tcW w:w="6700" w:type="dxa"/>
          </w:tcPr>
          <w:p w14:paraId="5314B76E" w14:textId="77777777" w:rsidR="00C12A08" w:rsidRPr="00167A3B" w:rsidRDefault="005A4582" w:rsidP="00C12A08">
            <w:pPr>
              <w:rPr>
                <w:rFonts w:ascii="Calibri" w:hAnsi="Calibri" w:cs="Calibri"/>
                <w:b/>
                <w:bCs/>
                <w:sz w:val="28"/>
                <w:szCs w:val="28"/>
              </w:rPr>
            </w:pPr>
            <w:r w:rsidRPr="00167A3B">
              <w:rPr>
                <w:rFonts w:ascii="Calibri" w:eastAsia="Calibri" w:hAnsi="Calibri" w:cs="Calibri"/>
                <w:b/>
                <w:bCs/>
                <w:sz w:val="28"/>
                <w:szCs w:val="28"/>
                <w:bdr w:val="nil"/>
              </w:rPr>
              <w:t>Gohebiaeth gan y Gweinidog Caliskan</w:t>
            </w:r>
          </w:p>
        </w:tc>
        <w:tc>
          <w:tcPr>
            <w:tcW w:w="1360" w:type="dxa"/>
          </w:tcPr>
          <w:p w14:paraId="5314B76F" w14:textId="77777777" w:rsidR="00C12A08" w:rsidRPr="00167A3B" w:rsidRDefault="00C12A08" w:rsidP="00C12A08">
            <w:pPr>
              <w:ind w:left="34" w:hanging="34"/>
              <w:jc w:val="center"/>
              <w:rPr>
                <w:rFonts w:ascii="Aptos" w:hAnsi="Aptos" w:cs="Times New Roman"/>
                <w:sz w:val="24"/>
                <w:szCs w:val="24"/>
              </w:rPr>
            </w:pPr>
          </w:p>
        </w:tc>
      </w:tr>
      <w:tr w:rsidR="00D31488" w:rsidRPr="00167A3B" w14:paraId="5314B774" w14:textId="77777777" w:rsidTr="000D2FBE">
        <w:tc>
          <w:tcPr>
            <w:tcW w:w="956" w:type="dxa"/>
          </w:tcPr>
          <w:p w14:paraId="5314B771" w14:textId="77777777" w:rsidR="00C12A08" w:rsidRPr="00167A3B" w:rsidRDefault="00C12A08" w:rsidP="00C12A08">
            <w:pPr>
              <w:rPr>
                <w:rFonts w:ascii="Calibri" w:hAnsi="Calibri" w:cs="Calibri"/>
                <w:sz w:val="28"/>
                <w:szCs w:val="28"/>
              </w:rPr>
            </w:pPr>
          </w:p>
        </w:tc>
        <w:tc>
          <w:tcPr>
            <w:tcW w:w="6700" w:type="dxa"/>
          </w:tcPr>
          <w:p w14:paraId="5314B772" w14:textId="77777777" w:rsidR="00801EBB" w:rsidRPr="00167A3B" w:rsidRDefault="005A4582" w:rsidP="00C12A08">
            <w:pPr>
              <w:jc w:val="both"/>
              <w:rPr>
                <w:rFonts w:ascii="Calibri" w:hAnsi="Calibri" w:cs="Calibri"/>
                <w:sz w:val="28"/>
                <w:szCs w:val="28"/>
              </w:rPr>
            </w:pPr>
            <w:r w:rsidRPr="00167A3B">
              <w:rPr>
                <w:rFonts w:ascii="Calibri" w:eastAsia="Calibri" w:hAnsi="Calibri" w:cs="Calibri"/>
                <w:sz w:val="28"/>
                <w:szCs w:val="28"/>
                <w:bdr w:val="nil"/>
              </w:rPr>
              <w:t xml:space="preserve">Trafodwyd llythyr y Weinyddiaeth Tai, Cymunedau a Llywodraeth Leol.  Daeth y Bwrdd i’r casgliad ei bod hi’n rhy gynnar i ddiffinio model cyflawni amgen ond y byddai’n dychwelyd at y drafodaeth hon ar ôl i’r cynllun buddsoddi drafft gael ei greu. </w:t>
            </w:r>
          </w:p>
        </w:tc>
        <w:tc>
          <w:tcPr>
            <w:tcW w:w="1360" w:type="dxa"/>
          </w:tcPr>
          <w:p w14:paraId="5314B773" w14:textId="77777777" w:rsidR="00C12A08" w:rsidRPr="00167A3B" w:rsidRDefault="005A4582" w:rsidP="00C12A08">
            <w:pPr>
              <w:ind w:left="34" w:hanging="34"/>
              <w:jc w:val="center"/>
              <w:rPr>
                <w:rFonts w:ascii="Calibri" w:hAnsi="Calibri" w:cs="Calibri"/>
                <w:b/>
                <w:bCs/>
                <w:sz w:val="28"/>
                <w:szCs w:val="28"/>
              </w:rPr>
            </w:pPr>
            <w:r w:rsidRPr="00167A3B">
              <w:rPr>
                <w:rFonts w:ascii="Calibri" w:eastAsia="Calibri" w:hAnsi="Calibri" w:cs="Calibri"/>
                <w:b/>
                <w:bCs/>
                <w:sz w:val="28"/>
                <w:szCs w:val="28"/>
                <w:bdr w:val="nil"/>
              </w:rPr>
              <w:t>Nodwyd</w:t>
            </w:r>
          </w:p>
        </w:tc>
      </w:tr>
      <w:tr w:rsidR="00D31488" w:rsidRPr="00167A3B" w14:paraId="5314B778" w14:textId="77777777" w:rsidTr="000D2FBE">
        <w:tc>
          <w:tcPr>
            <w:tcW w:w="956" w:type="dxa"/>
          </w:tcPr>
          <w:p w14:paraId="5314B775" w14:textId="77777777" w:rsidR="00C12A08" w:rsidRPr="00167A3B" w:rsidRDefault="005A4582" w:rsidP="00C12A08">
            <w:pPr>
              <w:rPr>
                <w:rFonts w:ascii="Calibri" w:hAnsi="Calibri" w:cs="Calibri"/>
                <w:sz w:val="28"/>
                <w:szCs w:val="28"/>
              </w:rPr>
            </w:pPr>
            <w:r w:rsidRPr="00167A3B">
              <w:rPr>
                <w:rFonts w:ascii="Calibri" w:eastAsia="Calibri" w:hAnsi="Calibri" w:cs="Calibri"/>
                <w:sz w:val="28"/>
                <w:szCs w:val="28"/>
                <w:bdr w:val="nil"/>
              </w:rPr>
              <w:t>E</w:t>
            </w:r>
          </w:p>
        </w:tc>
        <w:tc>
          <w:tcPr>
            <w:tcW w:w="6700" w:type="dxa"/>
          </w:tcPr>
          <w:p w14:paraId="5314B776" w14:textId="77777777" w:rsidR="00C12A08" w:rsidRPr="00167A3B" w:rsidRDefault="005A4582" w:rsidP="00C12A08">
            <w:pPr>
              <w:jc w:val="both"/>
              <w:rPr>
                <w:rFonts w:ascii="Calibri" w:hAnsi="Calibri" w:cs="Calibri"/>
                <w:b/>
                <w:bCs/>
                <w:sz w:val="28"/>
                <w:szCs w:val="28"/>
              </w:rPr>
            </w:pPr>
            <w:r w:rsidRPr="00167A3B">
              <w:rPr>
                <w:rFonts w:ascii="Calibri" w:eastAsia="Calibri" w:hAnsi="Calibri" w:cs="Calibri"/>
                <w:b/>
                <w:bCs/>
                <w:sz w:val="28"/>
                <w:szCs w:val="28"/>
                <w:bdr w:val="nil"/>
              </w:rPr>
              <w:t>Tynnu Cyllid 2026/27 i lawr</w:t>
            </w:r>
          </w:p>
        </w:tc>
        <w:tc>
          <w:tcPr>
            <w:tcW w:w="1360" w:type="dxa"/>
          </w:tcPr>
          <w:p w14:paraId="5314B777" w14:textId="77777777" w:rsidR="00C12A08" w:rsidRPr="00167A3B" w:rsidRDefault="00C12A08" w:rsidP="00C12A08">
            <w:pPr>
              <w:ind w:left="34" w:hanging="34"/>
              <w:jc w:val="center"/>
              <w:rPr>
                <w:rFonts w:ascii="Calibri" w:hAnsi="Calibri" w:cs="Calibri"/>
                <w:b/>
                <w:bCs/>
                <w:sz w:val="28"/>
                <w:szCs w:val="28"/>
              </w:rPr>
            </w:pPr>
          </w:p>
        </w:tc>
      </w:tr>
      <w:tr w:rsidR="00D31488" w:rsidRPr="00167A3B" w14:paraId="5314B77D" w14:textId="77777777" w:rsidTr="000D2FBE">
        <w:tc>
          <w:tcPr>
            <w:tcW w:w="956" w:type="dxa"/>
          </w:tcPr>
          <w:p w14:paraId="5314B779" w14:textId="77777777" w:rsidR="00C12A08" w:rsidRPr="00167A3B" w:rsidRDefault="00C12A08" w:rsidP="00C12A08">
            <w:pPr>
              <w:rPr>
                <w:rFonts w:ascii="Calibri" w:hAnsi="Calibri" w:cs="Calibri"/>
                <w:sz w:val="28"/>
                <w:szCs w:val="28"/>
              </w:rPr>
            </w:pPr>
          </w:p>
        </w:tc>
        <w:tc>
          <w:tcPr>
            <w:tcW w:w="6700" w:type="dxa"/>
          </w:tcPr>
          <w:p w14:paraId="5314B77A" w14:textId="77777777" w:rsidR="001E247A" w:rsidRPr="00167A3B" w:rsidRDefault="005A4582" w:rsidP="00C12A08">
            <w:pPr>
              <w:jc w:val="both"/>
              <w:rPr>
                <w:rFonts w:ascii="Calibri" w:hAnsi="Calibri" w:cs="Calibri"/>
                <w:sz w:val="28"/>
                <w:szCs w:val="28"/>
              </w:rPr>
            </w:pPr>
            <w:r w:rsidRPr="00167A3B">
              <w:rPr>
                <w:rFonts w:ascii="Calibri" w:eastAsia="Calibri" w:hAnsi="Calibri" w:cs="Calibri"/>
                <w:sz w:val="28"/>
                <w:szCs w:val="28"/>
                <w:bdr w:val="nil"/>
              </w:rPr>
              <w:t>Dywedodd NN fod y cyflwyniad a dderbyniwyd gan y Bwrdd wedi'i asesu a disgwyliwyd y byddai cymeradwyaeth yn cael ei sicrhau erbyn diwedd mis Awst, gan ryddhau gweddill cyllid 26/27.</w:t>
            </w:r>
          </w:p>
          <w:p w14:paraId="5314B77B" w14:textId="77777777" w:rsidR="00C12A08" w:rsidRPr="00167A3B" w:rsidRDefault="005A4582" w:rsidP="00C12A08">
            <w:pPr>
              <w:jc w:val="both"/>
              <w:rPr>
                <w:rFonts w:ascii="Calibri" w:hAnsi="Calibri" w:cs="Calibri"/>
                <w:sz w:val="28"/>
                <w:szCs w:val="28"/>
              </w:rPr>
            </w:pPr>
            <w:r w:rsidRPr="00167A3B">
              <w:rPr>
                <w:rFonts w:ascii="Calibri" w:eastAsia="Calibri" w:hAnsi="Calibri" w:cs="Calibri"/>
                <w:sz w:val="28"/>
                <w:szCs w:val="28"/>
                <w:bdr w:val="nil"/>
              </w:rPr>
              <w:t>Chwefror yw'r dyddiad cau newydd ar gyfer y cynllun buddsoddi ond “gellir cyflwyno'r cynllun o fis Tachwedd, cyn gynted ag y byddant yn dod i law byddwn yn eu prosesu.”  Yna bydd talu'r cyllid buddsoddi ar gyfer 2027/8 hyd at ddiwedd y cyfnod buddsoddi cyntaf yn cael ei wneud o 1</w:t>
            </w:r>
            <w:r w:rsidRPr="00167A3B">
              <w:rPr>
                <w:rFonts w:ascii="Calibri" w:eastAsia="Calibri" w:hAnsi="Calibri" w:cs="Calibri"/>
                <w:sz w:val="28"/>
                <w:szCs w:val="28"/>
                <w:bdr w:val="nil"/>
                <w:vertAlign w:val="superscript"/>
              </w:rPr>
              <w:t>af</w:t>
            </w:r>
            <w:r w:rsidRPr="00167A3B">
              <w:rPr>
                <w:rFonts w:ascii="Calibri" w:eastAsia="Calibri" w:hAnsi="Calibri" w:cs="Calibri"/>
                <w:sz w:val="28"/>
                <w:szCs w:val="28"/>
                <w:bdr w:val="nil"/>
              </w:rPr>
              <w:t xml:space="preserve"> Ebrill 2027.</w:t>
            </w:r>
          </w:p>
        </w:tc>
        <w:tc>
          <w:tcPr>
            <w:tcW w:w="1360" w:type="dxa"/>
          </w:tcPr>
          <w:p w14:paraId="5314B77C" w14:textId="77777777" w:rsidR="00C12A08" w:rsidRPr="00167A3B" w:rsidRDefault="005A4582" w:rsidP="00C12A08">
            <w:pPr>
              <w:ind w:left="34" w:hanging="34"/>
              <w:jc w:val="center"/>
              <w:rPr>
                <w:rFonts w:ascii="Calibri" w:hAnsi="Calibri" w:cs="Calibri"/>
                <w:b/>
                <w:bCs/>
                <w:sz w:val="28"/>
                <w:szCs w:val="28"/>
              </w:rPr>
            </w:pPr>
            <w:r w:rsidRPr="00167A3B">
              <w:rPr>
                <w:rFonts w:ascii="Calibri" w:eastAsia="Calibri" w:hAnsi="Calibri" w:cs="Calibri"/>
                <w:b/>
                <w:bCs/>
                <w:sz w:val="28"/>
                <w:szCs w:val="28"/>
                <w:bdr w:val="nil"/>
              </w:rPr>
              <w:t>Nodwyd</w:t>
            </w:r>
          </w:p>
        </w:tc>
      </w:tr>
      <w:tr w:rsidR="00D31488" w:rsidRPr="00167A3B" w14:paraId="5314B781" w14:textId="77777777" w:rsidTr="000D2FBE">
        <w:tc>
          <w:tcPr>
            <w:tcW w:w="956" w:type="dxa"/>
          </w:tcPr>
          <w:p w14:paraId="5314B77E" w14:textId="77777777" w:rsidR="00313462" w:rsidRPr="00167A3B" w:rsidRDefault="005A4582" w:rsidP="00C12A08">
            <w:pPr>
              <w:rPr>
                <w:rFonts w:ascii="Calibri" w:hAnsi="Calibri" w:cs="Calibri"/>
                <w:sz w:val="28"/>
                <w:szCs w:val="28"/>
              </w:rPr>
            </w:pPr>
            <w:r w:rsidRPr="00167A3B">
              <w:rPr>
                <w:rFonts w:ascii="Calibri" w:eastAsia="Calibri" w:hAnsi="Calibri" w:cs="Calibri"/>
                <w:sz w:val="28"/>
                <w:szCs w:val="28"/>
                <w:bdr w:val="nil"/>
              </w:rPr>
              <w:t>F.</w:t>
            </w:r>
          </w:p>
        </w:tc>
        <w:tc>
          <w:tcPr>
            <w:tcW w:w="6700" w:type="dxa"/>
          </w:tcPr>
          <w:p w14:paraId="5314B77F" w14:textId="77777777" w:rsidR="00313462" w:rsidRPr="00167A3B" w:rsidRDefault="005A4582" w:rsidP="00C12A08">
            <w:pPr>
              <w:jc w:val="both"/>
              <w:rPr>
                <w:rFonts w:ascii="Calibri" w:hAnsi="Calibri" w:cs="Calibri"/>
                <w:b/>
                <w:bCs/>
                <w:sz w:val="28"/>
                <w:szCs w:val="28"/>
              </w:rPr>
            </w:pPr>
            <w:r w:rsidRPr="00167A3B">
              <w:rPr>
                <w:rFonts w:ascii="Calibri" w:eastAsia="Calibri" w:hAnsi="Calibri" w:cs="Calibri"/>
                <w:b/>
                <w:bCs/>
                <w:sz w:val="28"/>
                <w:szCs w:val="28"/>
                <w:bdr w:val="nil"/>
              </w:rPr>
              <w:t>Cynllun Cyfathrebu Cychwynnol</w:t>
            </w:r>
          </w:p>
        </w:tc>
        <w:tc>
          <w:tcPr>
            <w:tcW w:w="1360" w:type="dxa"/>
          </w:tcPr>
          <w:p w14:paraId="5314B780" w14:textId="77777777" w:rsidR="00313462" w:rsidRPr="00167A3B" w:rsidRDefault="00313462" w:rsidP="00C12A08">
            <w:pPr>
              <w:ind w:left="34" w:hanging="34"/>
              <w:jc w:val="center"/>
              <w:rPr>
                <w:rFonts w:ascii="Calibri" w:hAnsi="Calibri" w:cs="Calibri"/>
                <w:b/>
                <w:bCs/>
                <w:sz w:val="28"/>
                <w:szCs w:val="28"/>
              </w:rPr>
            </w:pPr>
          </w:p>
        </w:tc>
      </w:tr>
      <w:tr w:rsidR="00D31488" w:rsidRPr="00167A3B" w14:paraId="5314B797" w14:textId="77777777" w:rsidTr="000D2FBE">
        <w:tc>
          <w:tcPr>
            <w:tcW w:w="956" w:type="dxa"/>
          </w:tcPr>
          <w:p w14:paraId="5314B782" w14:textId="77777777" w:rsidR="00313462" w:rsidRPr="00167A3B" w:rsidRDefault="00313462" w:rsidP="00C12A08">
            <w:pPr>
              <w:rPr>
                <w:rFonts w:ascii="Calibri" w:hAnsi="Calibri" w:cs="Calibri"/>
                <w:sz w:val="28"/>
                <w:szCs w:val="28"/>
              </w:rPr>
            </w:pPr>
          </w:p>
        </w:tc>
        <w:tc>
          <w:tcPr>
            <w:tcW w:w="6700" w:type="dxa"/>
          </w:tcPr>
          <w:p w14:paraId="5314B783" w14:textId="77777777" w:rsidR="002A2741" w:rsidRPr="00167A3B" w:rsidRDefault="005A4582" w:rsidP="00C12A08">
            <w:pPr>
              <w:jc w:val="both"/>
              <w:rPr>
                <w:rFonts w:ascii="Calibri" w:hAnsi="Calibri" w:cs="Calibri"/>
                <w:sz w:val="28"/>
                <w:szCs w:val="28"/>
              </w:rPr>
            </w:pPr>
            <w:r w:rsidRPr="00167A3B">
              <w:rPr>
                <w:rFonts w:ascii="Calibri" w:eastAsia="Calibri" w:hAnsi="Calibri" w:cs="Calibri"/>
                <w:sz w:val="28"/>
                <w:szCs w:val="28"/>
                <w:bdr w:val="nil"/>
              </w:rPr>
              <w:t xml:space="preserve">Cadarnhawyd yn gynharach yn y cyfarfod mai RC fyddai’r Arweinydd Cyfathrebu a rhoddodd amlinelliad byr o’r cynllun cychwynnol arfaethedig. </w:t>
            </w:r>
            <w:r w:rsidRPr="00167A3B">
              <w:rPr>
                <w:rFonts w:ascii="Calibri" w:eastAsia="Calibri" w:hAnsi="Calibri" w:cs="Calibri"/>
                <w:sz w:val="28"/>
                <w:szCs w:val="28"/>
                <w:bdr w:val="nil"/>
              </w:rPr>
              <w:t>Gofynnodd y Cadeirydd a ddylid rhoi unrhyw awgrymiadau eraill i RC.</w:t>
            </w:r>
          </w:p>
          <w:p w14:paraId="5314B784" w14:textId="3D5A4F0F" w:rsidR="00313462" w:rsidRPr="00167A3B" w:rsidRDefault="005A4582" w:rsidP="00C12A08">
            <w:pPr>
              <w:jc w:val="both"/>
              <w:rPr>
                <w:rFonts w:ascii="Calibri" w:hAnsi="Calibri" w:cs="Calibri"/>
                <w:color w:val="2E1616"/>
                <w:sz w:val="28"/>
                <w:szCs w:val="28"/>
                <w:shd w:val="clear" w:color="auto" w:fill="FEFEFD"/>
              </w:rPr>
            </w:pPr>
            <w:r w:rsidRPr="00167A3B">
              <w:rPr>
                <w:rFonts w:ascii="Calibri" w:eastAsia="Aptos" w:hAnsi="Calibri" w:cs="Calibri"/>
                <w:sz w:val="28"/>
                <w:szCs w:val="28"/>
                <w:bdr w:val="nil"/>
              </w:rPr>
              <w:t xml:space="preserve">Dylai </w:t>
            </w:r>
            <w:r w:rsidRPr="00167A3B">
              <w:rPr>
                <w:rFonts w:ascii="Calibri" w:eastAsia="Calibri" w:hAnsi="Calibri" w:cs="Calibri"/>
                <w:sz w:val="28"/>
                <w:szCs w:val="28"/>
                <w:bdr w:val="nil"/>
              </w:rPr>
              <w:t>RC</w:t>
            </w:r>
            <w:r w:rsidR="00293386">
              <w:rPr>
                <w:rFonts w:ascii="Calibri" w:eastAsia="Calibri" w:hAnsi="Calibri" w:cs="Calibri"/>
                <w:sz w:val="28"/>
                <w:szCs w:val="28"/>
                <w:bdr w:val="nil"/>
              </w:rPr>
              <w:t xml:space="preserve"> </w:t>
            </w:r>
            <w:r w:rsidRPr="00167A3B">
              <w:rPr>
                <w:rFonts w:ascii="Calibri" w:eastAsia="Calibri" w:hAnsi="Calibri" w:cs="Calibri"/>
                <w:color w:val="2E1616"/>
                <w:sz w:val="28"/>
                <w:szCs w:val="28"/>
                <w:bdr w:val="nil"/>
                <w:shd w:val="clear" w:color="auto" w:fill="FEFEFD"/>
              </w:rPr>
              <w:t xml:space="preserve">ganolbwyntio'n benodol ar reoli unrhyw gymorth cyfathrebu allanol a ddygir i mewn i helpu'r bwrdd. Disgwylir i RC hefyd helpu i fireinio a hyrwyddo'r gwaith ymgysylltu, gan gynnwys yr arolwg </w:t>
            </w:r>
            <w:r w:rsidR="00293386">
              <w:rPr>
                <w:rFonts w:ascii="Calibri" w:eastAsia="Calibri" w:hAnsi="Calibri" w:cs="Calibri"/>
                <w:color w:val="2E1616"/>
                <w:sz w:val="28"/>
                <w:szCs w:val="28"/>
                <w:bdr w:val="nil"/>
                <w:shd w:val="clear" w:color="auto" w:fill="FEFEFD"/>
              </w:rPr>
              <w:t>cartrefi</w:t>
            </w:r>
            <w:r w:rsidRPr="00167A3B">
              <w:rPr>
                <w:rFonts w:ascii="Calibri" w:eastAsia="Calibri" w:hAnsi="Calibri" w:cs="Calibri"/>
                <w:color w:val="2E1616"/>
                <w:sz w:val="28"/>
                <w:szCs w:val="28"/>
                <w:bdr w:val="nil"/>
                <w:shd w:val="clear" w:color="auto" w:fill="FEFEFD"/>
              </w:rPr>
              <w:t xml:space="preserve"> a'r arolwg syniadau am brosiectau.</w:t>
            </w:r>
          </w:p>
          <w:p w14:paraId="5314B785" w14:textId="20E2F265" w:rsidR="00EB77FF" w:rsidRPr="00167A3B" w:rsidRDefault="005A4582" w:rsidP="00C12A08">
            <w:pPr>
              <w:jc w:val="both"/>
              <w:rPr>
                <w:rFonts w:ascii="Calibri" w:hAnsi="Calibri" w:cs="Calibri"/>
                <w:sz w:val="28"/>
                <w:szCs w:val="28"/>
              </w:rPr>
            </w:pPr>
            <w:r w:rsidRPr="00167A3B">
              <w:rPr>
                <w:rFonts w:ascii="Calibri" w:eastAsia="Calibri" w:hAnsi="Calibri" w:cs="Calibri"/>
                <w:sz w:val="28"/>
                <w:szCs w:val="28"/>
                <w:bdr w:val="nil"/>
              </w:rPr>
              <w:lastRenderedPageBreak/>
              <w:t xml:space="preserve">Dywedodd RC ei fod yn edrych ar daflenni, cyfryngau cymdeithasol, tudalennau gwe neu godau QR.  Gofynnodd aelodau'r bwrdd beth oedd Byrddau Cymdogaeth eraill yn ei wneud. </w:t>
            </w:r>
            <w:r w:rsidRPr="00167A3B">
              <w:rPr>
                <w:rFonts w:ascii="Calibri" w:eastAsia="Calibri" w:hAnsi="Calibri" w:cs="Calibri"/>
                <w:sz w:val="28"/>
                <w:szCs w:val="28"/>
                <w:bdr w:val="nil"/>
              </w:rPr>
              <w:t xml:space="preserve">Dywedodd NN fod </w:t>
            </w:r>
            <w:r w:rsidR="00326923" w:rsidRPr="00167A3B">
              <w:rPr>
                <w:rFonts w:ascii="Calibri" w:eastAsia="Calibri" w:hAnsi="Calibri" w:cs="Calibri"/>
                <w:sz w:val="28"/>
                <w:szCs w:val="28"/>
                <w:bdr w:val="nil"/>
              </w:rPr>
              <w:t>'</w:t>
            </w:r>
            <w:r w:rsidRPr="00167A3B">
              <w:rPr>
                <w:rFonts w:ascii="Calibri" w:eastAsia="Calibri" w:hAnsi="Calibri" w:cs="Calibri"/>
                <w:sz w:val="28"/>
                <w:szCs w:val="28"/>
                <w:bdr w:val="nil"/>
              </w:rPr>
              <w:t>Abertawe</w:t>
            </w:r>
            <w:r w:rsidR="00326923" w:rsidRPr="00167A3B">
              <w:rPr>
                <w:rFonts w:ascii="Calibri" w:eastAsia="Calibri" w:hAnsi="Calibri" w:cs="Calibri"/>
                <w:sz w:val="28"/>
                <w:szCs w:val="28"/>
                <w:bdr w:val="nil"/>
              </w:rPr>
              <w:t>'</w:t>
            </w:r>
            <w:r w:rsidRPr="00167A3B">
              <w:rPr>
                <w:rFonts w:ascii="Calibri" w:eastAsia="Calibri" w:hAnsi="Calibri" w:cs="Calibri"/>
                <w:sz w:val="28"/>
                <w:szCs w:val="28"/>
                <w:bdr w:val="nil"/>
              </w:rPr>
              <w:t xml:space="preserve"> wedi ail-frandio i 'Borth y Gogledd' ac yn defnyddio codau QR, cynhyrchion gyda'u henw arnynt, podlediadau ac ati.</w:t>
            </w:r>
          </w:p>
          <w:p w14:paraId="5314B786" w14:textId="5DC7F28E" w:rsidR="001974CB" w:rsidRPr="00167A3B" w:rsidRDefault="005A4582" w:rsidP="00C12A08">
            <w:pPr>
              <w:jc w:val="both"/>
              <w:rPr>
                <w:rFonts w:ascii="Calibri" w:hAnsi="Calibri" w:cs="Calibri"/>
                <w:sz w:val="28"/>
                <w:szCs w:val="28"/>
              </w:rPr>
            </w:pPr>
            <w:r w:rsidRPr="00167A3B">
              <w:rPr>
                <w:rFonts w:ascii="Calibri" w:eastAsia="Calibri" w:hAnsi="Calibri" w:cs="Calibri"/>
                <w:sz w:val="28"/>
                <w:szCs w:val="28"/>
                <w:bdr w:val="nil"/>
              </w:rPr>
              <w:t>Gofynnodd y Cadeirydd am wirfoddolwyr i helpu RC gyda Chyfathrebu.  Gwirfoddolodd JM, LM ac RT ac os oes gan unrhyw un unrhyw fewnbwn, rhowch sylwadau yn y grŵp What</w:t>
            </w:r>
            <w:r w:rsidR="009C1D6C">
              <w:rPr>
                <w:rFonts w:ascii="Calibri" w:eastAsia="Calibri" w:hAnsi="Calibri" w:cs="Calibri"/>
                <w:sz w:val="28"/>
                <w:szCs w:val="28"/>
                <w:bdr w:val="nil"/>
              </w:rPr>
              <w:t>s</w:t>
            </w:r>
            <w:r w:rsidRPr="00167A3B">
              <w:rPr>
                <w:rFonts w:ascii="Calibri" w:eastAsia="Calibri" w:hAnsi="Calibri" w:cs="Calibri"/>
                <w:sz w:val="28"/>
                <w:szCs w:val="28"/>
                <w:bdr w:val="nil"/>
              </w:rPr>
              <w:t>App.</w:t>
            </w:r>
          </w:p>
          <w:p w14:paraId="5314B787" w14:textId="77777777" w:rsidR="004E7FBB" w:rsidRPr="00167A3B" w:rsidRDefault="005A4582" w:rsidP="00C12A08">
            <w:pPr>
              <w:jc w:val="both"/>
              <w:rPr>
                <w:rFonts w:ascii="Calibri" w:hAnsi="Calibri" w:cs="Calibri"/>
                <w:sz w:val="28"/>
                <w:szCs w:val="28"/>
              </w:rPr>
            </w:pPr>
            <w:r w:rsidRPr="00167A3B">
              <w:rPr>
                <w:rFonts w:ascii="Calibri" w:eastAsia="Calibri" w:hAnsi="Calibri" w:cs="Calibri"/>
                <w:sz w:val="28"/>
                <w:szCs w:val="28"/>
                <w:bdr w:val="nil"/>
              </w:rPr>
              <w:t xml:space="preserve">Bydd RC yn cwblhau briff gyda'r is-grŵp ac yna'n gweithio gyda'r Cyngor i ofyn am o leiaf dri dyfynbris ar gyfer y gwaith.   </w:t>
            </w:r>
            <w:r w:rsidRPr="00167A3B">
              <w:rPr>
                <w:rFonts w:ascii="Calibri" w:eastAsia="Calibri" w:hAnsi="Calibri" w:cs="Calibri"/>
                <w:sz w:val="28"/>
                <w:szCs w:val="28"/>
                <w:bdr w:val="nil"/>
              </w:rPr>
              <w:t xml:space="preserve">Roedd y llwybr caffael eisoes wedi'i gadarnhau gyda'r Cyngor. Cytunodd y Bwrdd i ystyried argymhellion yr is-grŵp ar unrhyw ddyfynbrisiau a dderbyniwyd drwy e-bost pe bai'r dyfynbrisiau'n dod i law cyn cyfarfod nesaf y Bwrdd. Gofynnodd y Cadeirydd i AC hwyluso'r cysylltiadau â swyddogion y Cyngor. </w:t>
            </w:r>
          </w:p>
        </w:tc>
        <w:tc>
          <w:tcPr>
            <w:tcW w:w="1360" w:type="dxa"/>
          </w:tcPr>
          <w:p w14:paraId="5314B788" w14:textId="77777777" w:rsidR="00313462" w:rsidRPr="00167A3B" w:rsidRDefault="005A4582" w:rsidP="00C12A08">
            <w:pPr>
              <w:ind w:left="34" w:hanging="34"/>
              <w:jc w:val="center"/>
              <w:rPr>
                <w:rFonts w:ascii="Calibri" w:hAnsi="Calibri" w:cs="Calibri"/>
                <w:b/>
                <w:bCs/>
                <w:sz w:val="28"/>
                <w:szCs w:val="28"/>
              </w:rPr>
            </w:pPr>
            <w:r w:rsidRPr="00167A3B">
              <w:rPr>
                <w:rFonts w:ascii="Calibri" w:eastAsia="Calibri" w:hAnsi="Calibri" w:cs="Calibri"/>
                <w:b/>
                <w:bCs/>
                <w:sz w:val="28"/>
                <w:szCs w:val="28"/>
                <w:bdr w:val="nil"/>
              </w:rPr>
              <w:lastRenderedPageBreak/>
              <w:t>Nodwyd</w:t>
            </w:r>
          </w:p>
          <w:p w14:paraId="5314B789" w14:textId="77777777" w:rsidR="001E22E9" w:rsidRPr="00167A3B" w:rsidRDefault="001E22E9" w:rsidP="00C12A08">
            <w:pPr>
              <w:ind w:left="34" w:hanging="34"/>
              <w:jc w:val="center"/>
              <w:rPr>
                <w:rFonts w:ascii="Calibri" w:hAnsi="Calibri" w:cs="Calibri"/>
                <w:b/>
                <w:bCs/>
                <w:sz w:val="28"/>
                <w:szCs w:val="28"/>
              </w:rPr>
            </w:pPr>
          </w:p>
          <w:p w14:paraId="5314B78A" w14:textId="77777777" w:rsidR="001E22E9" w:rsidRPr="00167A3B" w:rsidRDefault="001E22E9" w:rsidP="00C12A08">
            <w:pPr>
              <w:ind w:left="34" w:hanging="34"/>
              <w:jc w:val="center"/>
              <w:rPr>
                <w:rFonts w:ascii="Calibri" w:hAnsi="Calibri" w:cs="Calibri"/>
                <w:b/>
                <w:bCs/>
                <w:sz w:val="28"/>
                <w:szCs w:val="28"/>
              </w:rPr>
            </w:pPr>
          </w:p>
          <w:p w14:paraId="5314B78B" w14:textId="77777777" w:rsidR="001E22E9" w:rsidRPr="00167A3B" w:rsidRDefault="001E22E9" w:rsidP="00C12A08">
            <w:pPr>
              <w:ind w:left="34" w:hanging="34"/>
              <w:jc w:val="center"/>
              <w:rPr>
                <w:rFonts w:ascii="Calibri" w:hAnsi="Calibri" w:cs="Calibri"/>
                <w:b/>
                <w:bCs/>
                <w:sz w:val="28"/>
                <w:szCs w:val="28"/>
              </w:rPr>
            </w:pPr>
          </w:p>
          <w:p w14:paraId="5314B78C" w14:textId="77777777" w:rsidR="001E22E9" w:rsidRPr="00167A3B" w:rsidRDefault="001E22E9" w:rsidP="00C12A08">
            <w:pPr>
              <w:ind w:left="34" w:hanging="34"/>
              <w:jc w:val="center"/>
              <w:rPr>
                <w:rFonts w:ascii="Calibri" w:hAnsi="Calibri" w:cs="Calibri"/>
                <w:b/>
                <w:bCs/>
                <w:sz w:val="28"/>
                <w:szCs w:val="28"/>
              </w:rPr>
            </w:pPr>
          </w:p>
          <w:p w14:paraId="5314B78D" w14:textId="77777777" w:rsidR="001E22E9" w:rsidRPr="00167A3B" w:rsidRDefault="001E22E9" w:rsidP="00C12A08">
            <w:pPr>
              <w:ind w:left="34" w:hanging="34"/>
              <w:jc w:val="center"/>
              <w:rPr>
                <w:rFonts w:ascii="Calibri" w:hAnsi="Calibri" w:cs="Calibri"/>
                <w:b/>
                <w:bCs/>
                <w:sz w:val="28"/>
                <w:szCs w:val="28"/>
              </w:rPr>
            </w:pPr>
          </w:p>
          <w:p w14:paraId="5314B78E" w14:textId="77777777" w:rsidR="001E22E9" w:rsidRPr="00167A3B" w:rsidRDefault="001E22E9" w:rsidP="00C12A08">
            <w:pPr>
              <w:ind w:left="34" w:hanging="34"/>
              <w:jc w:val="center"/>
              <w:rPr>
                <w:rFonts w:ascii="Calibri" w:hAnsi="Calibri" w:cs="Calibri"/>
                <w:b/>
                <w:bCs/>
                <w:sz w:val="28"/>
                <w:szCs w:val="28"/>
              </w:rPr>
            </w:pPr>
          </w:p>
          <w:p w14:paraId="5314B78F" w14:textId="77777777" w:rsidR="001E22E9" w:rsidRPr="00167A3B" w:rsidRDefault="001E22E9" w:rsidP="00C12A08">
            <w:pPr>
              <w:ind w:left="34" w:hanging="34"/>
              <w:jc w:val="center"/>
              <w:rPr>
                <w:rFonts w:ascii="Calibri" w:hAnsi="Calibri" w:cs="Calibri"/>
                <w:b/>
                <w:bCs/>
                <w:sz w:val="28"/>
                <w:szCs w:val="28"/>
              </w:rPr>
            </w:pPr>
          </w:p>
          <w:p w14:paraId="5314B790" w14:textId="77777777" w:rsidR="001E22E9" w:rsidRPr="00167A3B" w:rsidRDefault="001E22E9" w:rsidP="00C12A08">
            <w:pPr>
              <w:ind w:left="34" w:hanging="34"/>
              <w:jc w:val="center"/>
              <w:rPr>
                <w:rFonts w:ascii="Calibri" w:hAnsi="Calibri" w:cs="Calibri"/>
                <w:b/>
                <w:bCs/>
                <w:sz w:val="28"/>
                <w:szCs w:val="28"/>
              </w:rPr>
            </w:pPr>
          </w:p>
          <w:p w14:paraId="5314B791" w14:textId="77777777" w:rsidR="001E22E9" w:rsidRPr="00167A3B" w:rsidRDefault="001E22E9" w:rsidP="00C12A08">
            <w:pPr>
              <w:ind w:left="34" w:hanging="34"/>
              <w:jc w:val="center"/>
              <w:rPr>
                <w:rFonts w:ascii="Calibri" w:hAnsi="Calibri" w:cs="Calibri"/>
                <w:b/>
                <w:bCs/>
                <w:sz w:val="28"/>
                <w:szCs w:val="28"/>
              </w:rPr>
            </w:pPr>
          </w:p>
          <w:p w14:paraId="5314B792" w14:textId="77777777" w:rsidR="001E22E9" w:rsidRPr="00167A3B" w:rsidRDefault="001E22E9" w:rsidP="00C12A08">
            <w:pPr>
              <w:ind w:left="34" w:hanging="34"/>
              <w:jc w:val="center"/>
              <w:rPr>
                <w:rFonts w:ascii="Calibri" w:hAnsi="Calibri" w:cs="Calibri"/>
                <w:b/>
                <w:bCs/>
                <w:sz w:val="28"/>
                <w:szCs w:val="28"/>
              </w:rPr>
            </w:pPr>
          </w:p>
          <w:p w14:paraId="5314B793" w14:textId="77777777" w:rsidR="001E22E9" w:rsidRPr="00167A3B" w:rsidRDefault="001E22E9" w:rsidP="00C12A08">
            <w:pPr>
              <w:ind w:left="34" w:hanging="34"/>
              <w:jc w:val="center"/>
              <w:rPr>
                <w:rFonts w:ascii="Calibri" w:hAnsi="Calibri" w:cs="Calibri"/>
                <w:b/>
                <w:bCs/>
                <w:sz w:val="28"/>
                <w:szCs w:val="28"/>
              </w:rPr>
            </w:pPr>
          </w:p>
          <w:p w14:paraId="5314B794" w14:textId="77777777" w:rsidR="001E22E9" w:rsidRPr="00167A3B" w:rsidRDefault="001E22E9" w:rsidP="001E22E9">
            <w:pPr>
              <w:pStyle w:val="NoSpacing"/>
              <w:rPr>
                <w:rFonts w:ascii="Calibri" w:hAnsi="Calibri" w:cs="Calibri"/>
                <w:sz w:val="28"/>
                <w:szCs w:val="28"/>
                <w:lang w:val="cy-GB"/>
              </w:rPr>
            </w:pPr>
          </w:p>
          <w:p w14:paraId="5314B795" w14:textId="77777777" w:rsidR="00800C6E" w:rsidRPr="00167A3B" w:rsidRDefault="005A4582" w:rsidP="00800C6E">
            <w:pPr>
              <w:pStyle w:val="NoSpacing"/>
              <w:jc w:val="center"/>
              <w:rPr>
                <w:rFonts w:ascii="Calibri" w:hAnsi="Calibri" w:cs="Calibri"/>
                <w:b/>
                <w:bCs/>
                <w:sz w:val="28"/>
                <w:szCs w:val="28"/>
                <w:lang w:val="cy-GB"/>
              </w:rPr>
            </w:pPr>
            <w:r w:rsidRPr="00167A3B">
              <w:rPr>
                <w:rFonts w:ascii="Calibri" w:eastAsia="Calibri" w:hAnsi="Calibri" w:cs="Calibri"/>
                <w:b/>
                <w:bCs/>
                <w:sz w:val="28"/>
                <w:szCs w:val="28"/>
                <w:bdr w:val="nil"/>
                <w:lang w:val="cy-GB"/>
              </w:rPr>
              <w:t>AC</w:t>
            </w:r>
          </w:p>
          <w:p w14:paraId="5314B796" w14:textId="77777777" w:rsidR="001E22E9" w:rsidRPr="00167A3B" w:rsidRDefault="001E22E9" w:rsidP="00800C6E">
            <w:pPr>
              <w:rPr>
                <w:rFonts w:ascii="Calibri" w:hAnsi="Calibri" w:cs="Calibri"/>
                <w:b/>
                <w:bCs/>
                <w:sz w:val="28"/>
                <w:szCs w:val="28"/>
              </w:rPr>
            </w:pPr>
          </w:p>
        </w:tc>
      </w:tr>
      <w:tr w:rsidR="00D31488" w:rsidRPr="00167A3B" w14:paraId="5314B79B" w14:textId="77777777" w:rsidTr="000D2FBE">
        <w:tc>
          <w:tcPr>
            <w:tcW w:w="956" w:type="dxa"/>
          </w:tcPr>
          <w:p w14:paraId="5314B798" w14:textId="77777777" w:rsidR="00C12A08" w:rsidRPr="00167A3B" w:rsidRDefault="00C12A08" w:rsidP="00C12A08">
            <w:pPr>
              <w:rPr>
                <w:rFonts w:ascii="Calibri" w:hAnsi="Calibri" w:cs="Calibri"/>
                <w:sz w:val="28"/>
                <w:szCs w:val="28"/>
              </w:rPr>
            </w:pPr>
          </w:p>
        </w:tc>
        <w:tc>
          <w:tcPr>
            <w:tcW w:w="6700" w:type="dxa"/>
          </w:tcPr>
          <w:p w14:paraId="5314B799" w14:textId="77777777" w:rsidR="00C12A08" w:rsidRPr="00167A3B" w:rsidRDefault="005A4582" w:rsidP="00C12A08">
            <w:pPr>
              <w:jc w:val="both"/>
              <w:rPr>
                <w:rFonts w:ascii="Calibri" w:hAnsi="Calibri" w:cs="Calibri"/>
                <w:b/>
                <w:bCs/>
                <w:sz w:val="28"/>
                <w:szCs w:val="28"/>
              </w:rPr>
            </w:pPr>
            <w:r w:rsidRPr="00167A3B">
              <w:rPr>
                <w:rFonts w:ascii="Calibri" w:eastAsia="Calibri" w:hAnsi="Calibri" w:cs="Calibri"/>
                <w:b/>
                <w:bCs/>
                <w:sz w:val="28"/>
                <w:szCs w:val="28"/>
                <w:bdr w:val="nil"/>
              </w:rPr>
              <w:t>Egwyl</w:t>
            </w:r>
          </w:p>
        </w:tc>
        <w:tc>
          <w:tcPr>
            <w:tcW w:w="1360" w:type="dxa"/>
          </w:tcPr>
          <w:p w14:paraId="5314B79A" w14:textId="77777777" w:rsidR="00C12A08" w:rsidRPr="00167A3B" w:rsidRDefault="00C12A08" w:rsidP="00C12A08">
            <w:pPr>
              <w:ind w:left="34" w:hanging="34"/>
              <w:jc w:val="center"/>
              <w:rPr>
                <w:rFonts w:ascii="Calibri" w:hAnsi="Calibri" w:cs="Calibri"/>
                <w:b/>
                <w:bCs/>
                <w:sz w:val="28"/>
                <w:szCs w:val="28"/>
              </w:rPr>
            </w:pPr>
          </w:p>
        </w:tc>
      </w:tr>
      <w:tr w:rsidR="00D31488" w:rsidRPr="00167A3B" w14:paraId="5314B79F" w14:textId="77777777" w:rsidTr="000D2FBE">
        <w:tc>
          <w:tcPr>
            <w:tcW w:w="956" w:type="dxa"/>
          </w:tcPr>
          <w:p w14:paraId="5314B79C" w14:textId="77777777" w:rsidR="00C12A08" w:rsidRPr="00167A3B" w:rsidRDefault="005A4582" w:rsidP="00C12A08">
            <w:pPr>
              <w:rPr>
                <w:rFonts w:ascii="Calibri" w:hAnsi="Calibri" w:cs="Calibri"/>
                <w:sz w:val="28"/>
                <w:szCs w:val="28"/>
              </w:rPr>
            </w:pPr>
            <w:r w:rsidRPr="00167A3B">
              <w:rPr>
                <w:rFonts w:ascii="Calibri" w:hAnsi="Calibri" w:cs="Calibri"/>
                <w:sz w:val="28"/>
                <w:szCs w:val="28"/>
              </w:rPr>
              <w:t>7</w:t>
            </w:r>
          </w:p>
        </w:tc>
        <w:tc>
          <w:tcPr>
            <w:tcW w:w="6700" w:type="dxa"/>
          </w:tcPr>
          <w:p w14:paraId="5314B79D" w14:textId="77777777" w:rsidR="00C12A08" w:rsidRPr="00167A3B" w:rsidRDefault="005A4582" w:rsidP="00C12A08">
            <w:pPr>
              <w:jc w:val="both"/>
              <w:rPr>
                <w:rFonts w:ascii="Calibri" w:hAnsi="Calibri" w:cs="Calibri"/>
                <w:b/>
                <w:bCs/>
                <w:i/>
                <w:iCs/>
                <w:sz w:val="28"/>
                <w:szCs w:val="28"/>
              </w:rPr>
            </w:pPr>
            <w:r w:rsidRPr="00167A3B">
              <w:rPr>
                <w:rFonts w:ascii="Calibri" w:eastAsia="Calibri" w:hAnsi="Calibri" w:cs="Calibri"/>
                <w:b/>
                <w:bCs/>
                <w:i/>
                <w:iCs/>
                <w:sz w:val="28"/>
                <w:szCs w:val="28"/>
                <w:bdr w:val="nil"/>
              </w:rPr>
              <w:t>Rheoli Rhaglenni</w:t>
            </w:r>
          </w:p>
        </w:tc>
        <w:tc>
          <w:tcPr>
            <w:tcW w:w="1360" w:type="dxa"/>
          </w:tcPr>
          <w:p w14:paraId="5314B79E" w14:textId="77777777" w:rsidR="00C12A08" w:rsidRPr="00167A3B" w:rsidRDefault="00C12A08" w:rsidP="00C12A08">
            <w:pPr>
              <w:ind w:left="34" w:hanging="34"/>
              <w:jc w:val="center"/>
              <w:rPr>
                <w:rFonts w:ascii="Calibri" w:hAnsi="Calibri" w:cs="Calibri"/>
                <w:b/>
                <w:bCs/>
                <w:sz w:val="28"/>
                <w:szCs w:val="28"/>
              </w:rPr>
            </w:pPr>
          </w:p>
        </w:tc>
      </w:tr>
      <w:tr w:rsidR="00D31488" w:rsidRPr="00167A3B" w14:paraId="5314B7A3" w14:textId="77777777" w:rsidTr="000D2FBE">
        <w:tc>
          <w:tcPr>
            <w:tcW w:w="956" w:type="dxa"/>
          </w:tcPr>
          <w:p w14:paraId="5314B7A0" w14:textId="77777777" w:rsidR="00C12A08" w:rsidRPr="00167A3B" w:rsidRDefault="005A4582" w:rsidP="00C12A08">
            <w:pPr>
              <w:rPr>
                <w:rFonts w:ascii="Calibri" w:hAnsi="Calibri" w:cs="Calibri"/>
                <w:sz w:val="28"/>
                <w:szCs w:val="28"/>
              </w:rPr>
            </w:pPr>
            <w:r w:rsidRPr="00167A3B">
              <w:rPr>
                <w:rFonts w:ascii="Calibri" w:eastAsia="Calibri" w:hAnsi="Calibri" w:cs="Calibri"/>
                <w:sz w:val="28"/>
                <w:szCs w:val="28"/>
                <w:bdr w:val="nil"/>
              </w:rPr>
              <w:t>A</w:t>
            </w:r>
          </w:p>
        </w:tc>
        <w:tc>
          <w:tcPr>
            <w:tcW w:w="6700" w:type="dxa"/>
          </w:tcPr>
          <w:p w14:paraId="5314B7A1" w14:textId="77777777" w:rsidR="00C12A08" w:rsidRPr="00167A3B" w:rsidRDefault="005A4582" w:rsidP="00C12A08">
            <w:pPr>
              <w:jc w:val="both"/>
              <w:rPr>
                <w:rFonts w:ascii="Calibri" w:hAnsi="Calibri" w:cs="Calibri"/>
                <w:b/>
                <w:bCs/>
                <w:sz w:val="28"/>
                <w:szCs w:val="28"/>
              </w:rPr>
            </w:pPr>
            <w:r w:rsidRPr="00167A3B">
              <w:rPr>
                <w:rFonts w:ascii="Calibri" w:eastAsia="Calibri" w:hAnsi="Calibri" w:cs="Calibri"/>
                <w:b/>
                <w:bCs/>
                <w:sz w:val="28"/>
                <w:szCs w:val="28"/>
                <w:bdr w:val="nil"/>
              </w:rPr>
              <w:t>Gweithdy Gweledigaeth</w:t>
            </w:r>
          </w:p>
        </w:tc>
        <w:tc>
          <w:tcPr>
            <w:tcW w:w="1360" w:type="dxa"/>
          </w:tcPr>
          <w:p w14:paraId="5314B7A2" w14:textId="77777777" w:rsidR="00C12A08" w:rsidRPr="00167A3B" w:rsidRDefault="00C12A08" w:rsidP="00C12A08">
            <w:pPr>
              <w:ind w:left="34" w:hanging="34"/>
              <w:jc w:val="center"/>
              <w:rPr>
                <w:rFonts w:ascii="Calibri" w:hAnsi="Calibri" w:cs="Calibri"/>
                <w:b/>
                <w:bCs/>
                <w:sz w:val="28"/>
                <w:szCs w:val="28"/>
              </w:rPr>
            </w:pPr>
          </w:p>
        </w:tc>
      </w:tr>
      <w:tr w:rsidR="00D31488" w:rsidRPr="00167A3B" w14:paraId="5314B7A9" w14:textId="77777777" w:rsidTr="000D2FBE">
        <w:tc>
          <w:tcPr>
            <w:tcW w:w="956" w:type="dxa"/>
          </w:tcPr>
          <w:p w14:paraId="5314B7A4" w14:textId="77777777" w:rsidR="00C12A08" w:rsidRPr="00167A3B" w:rsidRDefault="00C12A08" w:rsidP="00C12A08">
            <w:pPr>
              <w:rPr>
                <w:rFonts w:ascii="Calibri" w:hAnsi="Calibri" w:cs="Calibri"/>
                <w:sz w:val="28"/>
                <w:szCs w:val="28"/>
              </w:rPr>
            </w:pPr>
          </w:p>
        </w:tc>
        <w:tc>
          <w:tcPr>
            <w:tcW w:w="6700" w:type="dxa"/>
          </w:tcPr>
          <w:p w14:paraId="5314B7A5" w14:textId="77777777" w:rsidR="00C12A08" w:rsidRPr="00167A3B" w:rsidRDefault="005A4582" w:rsidP="00C12A08">
            <w:pPr>
              <w:pStyle w:val="ListParagraph"/>
              <w:numPr>
                <w:ilvl w:val="0"/>
                <w:numId w:val="6"/>
              </w:numPr>
              <w:ind w:left="324" w:hanging="284"/>
              <w:jc w:val="both"/>
              <w:rPr>
                <w:rFonts w:ascii="Calibri" w:hAnsi="Calibri" w:cs="Calibri"/>
                <w:sz w:val="28"/>
                <w:szCs w:val="28"/>
              </w:rPr>
            </w:pPr>
            <w:r w:rsidRPr="00167A3B">
              <w:rPr>
                <w:rFonts w:ascii="Calibri" w:eastAsia="Calibri" w:hAnsi="Calibri" w:cs="Calibri"/>
                <w:sz w:val="28"/>
                <w:szCs w:val="28"/>
                <w:bdr w:val="nil"/>
              </w:rPr>
              <w:t>Cafodd Magic Notes ei oedi tra bod gweithdy yn dechrau i drafod themâu sy'n dod i'r amlwg a fyddai'n bwydo i'r weledigaeth sy'n datblygu ar gyfer y rhaglen. Ffurfiwyd tri grŵp ar gyfer y drafodaeth. Bydd adroddiad allbwn ar wahân yn cael ei baratoi yn crynhoi'r trafodaethau a gynhaliwyd.</w:t>
            </w:r>
          </w:p>
          <w:p w14:paraId="5314B7A6" w14:textId="77777777" w:rsidR="00F83274" w:rsidRPr="00167A3B" w:rsidRDefault="005A4582" w:rsidP="00F83274">
            <w:pPr>
              <w:jc w:val="both"/>
              <w:rPr>
                <w:rFonts w:ascii="Calibri" w:hAnsi="Calibri" w:cs="Calibri"/>
                <w:b/>
                <w:bCs/>
                <w:sz w:val="28"/>
                <w:szCs w:val="28"/>
              </w:rPr>
            </w:pPr>
            <w:r w:rsidRPr="00167A3B">
              <w:rPr>
                <w:rFonts w:ascii="Calibri" w:eastAsia="Calibri" w:hAnsi="Calibri" w:cs="Calibri"/>
                <w:b/>
                <w:bCs/>
                <w:sz w:val="28"/>
                <w:szCs w:val="28"/>
                <w:bdr w:val="nil"/>
              </w:rPr>
              <w:t>Gadawodd Vicky Sloan ac Amelie Sloan y cyfarfod ar ddiwedd y sesiwn gweithdy.</w:t>
            </w:r>
          </w:p>
        </w:tc>
        <w:tc>
          <w:tcPr>
            <w:tcW w:w="1360" w:type="dxa"/>
          </w:tcPr>
          <w:p w14:paraId="5314B7A7" w14:textId="77777777" w:rsidR="00C12A08" w:rsidRPr="00167A3B" w:rsidRDefault="005A4582" w:rsidP="00C12A08">
            <w:pPr>
              <w:ind w:left="34" w:hanging="34"/>
              <w:jc w:val="center"/>
              <w:rPr>
                <w:rFonts w:ascii="Calibri" w:hAnsi="Calibri" w:cs="Calibri"/>
                <w:b/>
                <w:bCs/>
                <w:sz w:val="28"/>
                <w:szCs w:val="28"/>
              </w:rPr>
            </w:pPr>
            <w:r w:rsidRPr="00167A3B">
              <w:rPr>
                <w:rFonts w:ascii="Calibri" w:eastAsia="Calibri" w:hAnsi="Calibri" w:cs="Calibri"/>
                <w:b/>
                <w:bCs/>
                <w:sz w:val="28"/>
                <w:szCs w:val="28"/>
                <w:bdr w:val="nil"/>
              </w:rPr>
              <w:t>Nodwyd</w:t>
            </w:r>
          </w:p>
          <w:p w14:paraId="5314B7A8" w14:textId="77777777" w:rsidR="00C12A08" w:rsidRPr="00167A3B" w:rsidRDefault="00C12A08" w:rsidP="00F83274">
            <w:pPr>
              <w:rPr>
                <w:rFonts w:ascii="Calibri" w:hAnsi="Calibri" w:cs="Calibri"/>
                <w:b/>
                <w:bCs/>
                <w:sz w:val="28"/>
                <w:szCs w:val="28"/>
              </w:rPr>
            </w:pPr>
          </w:p>
        </w:tc>
      </w:tr>
      <w:tr w:rsidR="00D31488" w:rsidRPr="00167A3B" w14:paraId="5314B7AD" w14:textId="77777777" w:rsidTr="000D2FBE">
        <w:tc>
          <w:tcPr>
            <w:tcW w:w="956" w:type="dxa"/>
          </w:tcPr>
          <w:p w14:paraId="5314B7AA" w14:textId="77777777" w:rsidR="00C12A08" w:rsidRPr="00167A3B" w:rsidRDefault="005A4582" w:rsidP="00C12A08">
            <w:pPr>
              <w:rPr>
                <w:rFonts w:ascii="Calibri" w:hAnsi="Calibri" w:cs="Calibri"/>
                <w:sz w:val="28"/>
                <w:szCs w:val="28"/>
              </w:rPr>
            </w:pPr>
            <w:r w:rsidRPr="00167A3B">
              <w:rPr>
                <w:rFonts w:ascii="Calibri" w:eastAsia="Calibri" w:hAnsi="Calibri" w:cs="Calibri"/>
                <w:sz w:val="28"/>
                <w:szCs w:val="28"/>
                <w:bdr w:val="nil"/>
              </w:rPr>
              <w:lastRenderedPageBreak/>
              <w:t>B</w:t>
            </w:r>
          </w:p>
        </w:tc>
        <w:tc>
          <w:tcPr>
            <w:tcW w:w="6700" w:type="dxa"/>
          </w:tcPr>
          <w:p w14:paraId="5314B7AB" w14:textId="77777777" w:rsidR="00C12A08" w:rsidRPr="00167A3B" w:rsidRDefault="005A4582" w:rsidP="00C12A08">
            <w:pPr>
              <w:pStyle w:val="NormalWeb"/>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b/>
                <w:bCs/>
                <w:color w:val="2E1616"/>
                <w:sz w:val="28"/>
                <w:szCs w:val="28"/>
              </w:rPr>
            </w:pPr>
            <w:r w:rsidRPr="00167A3B">
              <w:rPr>
                <w:rFonts w:ascii="Calibri" w:eastAsia="Calibri" w:hAnsi="Calibri" w:cs="Calibri"/>
                <w:b/>
                <w:bCs/>
                <w:color w:val="2E1616"/>
                <w:sz w:val="28"/>
                <w:szCs w:val="28"/>
                <w:bdr w:val="nil"/>
              </w:rPr>
              <w:t>Galwad am syniadau am brosiectau</w:t>
            </w:r>
          </w:p>
        </w:tc>
        <w:tc>
          <w:tcPr>
            <w:tcW w:w="1360" w:type="dxa"/>
          </w:tcPr>
          <w:p w14:paraId="5314B7AC" w14:textId="77777777" w:rsidR="00C12A08" w:rsidRPr="00167A3B" w:rsidRDefault="00C12A08" w:rsidP="00C12A08">
            <w:pPr>
              <w:ind w:left="34" w:hanging="34"/>
              <w:jc w:val="center"/>
              <w:rPr>
                <w:rFonts w:ascii="Calibri" w:hAnsi="Calibri" w:cs="Calibri"/>
                <w:b/>
                <w:bCs/>
                <w:sz w:val="28"/>
                <w:szCs w:val="28"/>
              </w:rPr>
            </w:pPr>
          </w:p>
        </w:tc>
      </w:tr>
      <w:tr w:rsidR="00D31488" w:rsidRPr="00167A3B" w14:paraId="5314B7C8" w14:textId="77777777" w:rsidTr="000D2FBE">
        <w:tc>
          <w:tcPr>
            <w:tcW w:w="956" w:type="dxa"/>
          </w:tcPr>
          <w:p w14:paraId="5314B7AE" w14:textId="77777777" w:rsidR="00C12A08" w:rsidRPr="00167A3B" w:rsidRDefault="00C12A08" w:rsidP="00C12A08">
            <w:pPr>
              <w:rPr>
                <w:rFonts w:ascii="Calibri" w:hAnsi="Calibri" w:cs="Calibri"/>
                <w:sz w:val="28"/>
                <w:szCs w:val="28"/>
              </w:rPr>
            </w:pPr>
          </w:p>
        </w:tc>
        <w:tc>
          <w:tcPr>
            <w:tcW w:w="6700" w:type="dxa"/>
          </w:tcPr>
          <w:p w14:paraId="5314B7AF" w14:textId="77777777" w:rsidR="00C12A08" w:rsidRPr="00167A3B" w:rsidRDefault="005A4582" w:rsidP="00C12A08">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shd w:val="clear" w:color="auto" w:fill="FEFEFD"/>
              </w:rPr>
            </w:pPr>
            <w:r w:rsidRPr="00167A3B">
              <w:rPr>
                <w:rFonts w:ascii="Calibri" w:eastAsia="Calibri" w:hAnsi="Calibri" w:cs="Calibri"/>
                <w:color w:val="2E1616"/>
                <w:sz w:val="28"/>
                <w:szCs w:val="28"/>
                <w:bdr w:val="nil"/>
                <w:shd w:val="clear" w:color="auto" w:fill="FEFEFD"/>
              </w:rPr>
              <w:t>Trafododd y bwrdd syniadau am brosiectau fel ymarfer mapio cynnar, nid fel proses ymgeisio am gyllid ffurfiol.</w:t>
            </w:r>
          </w:p>
          <w:p w14:paraId="5314B7B0" w14:textId="77777777" w:rsidR="00ED7BA9" w:rsidRPr="00167A3B" w:rsidRDefault="00ED7BA9" w:rsidP="00C12A08">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shd w:val="clear" w:color="auto" w:fill="FEFEFD"/>
              </w:rPr>
            </w:pPr>
          </w:p>
          <w:p w14:paraId="5314B7B1" w14:textId="77777777" w:rsidR="00ED7BA9" w:rsidRPr="00167A3B" w:rsidRDefault="005A4582" w:rsidP="00C12A08">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shd w:val="clear" w:color="auto" w:fill="FEFEFD"/>
              </w:rPr>
            </w:pPr>
            <w:r w:rsidRPr="00167A3B">
              <w:rPr>
                <w:rFonts w:ascii="Calibri" w:eastAsia="Calibri" w:hAnsi="Calibri" w:cs="Calibri"/>
                <w:color w:val="2E1616"/>
                <w:sz w:val="28"/>
                <w:szCs w:val="28"/>
                <w:bdr w:val="nil"/>
                <w:shd w:val="clear" w:color="auto" w:fill="FEFEFD"/>
              </w:rPr>
              <w:t>Pwyntiau allweddol:</w:t>
            </w:r>
          </w:p>
          <w:p w14:paraId="5314B7B2" w14:textId="77777777" w:rsidR="00ED7BA9" w:rsidRPr="00167A3B" w:rsidRDefault="00ED7BA9" w:rsidP="00C12A08">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shd w:val="clear" w:color="auto" w:fill="FEFEFD"/>
              </w:rPr>
            </w:pPr>
          </w:p>
          <w:p w14:paraId="5314B7B3" w14:textId="77777777" w:rsidR="00EB23B3" w:rsidRPr="00167A3B" w:rsidRDefault="005A4582" w:rsidP="00D00DC5">
            <w:pPr>
              <w:pStyle w:val="py-1"/>
              <w:numPr>
                <w:ilvl w:val="0"/>
                <w:numId w:val="6"/>
              </w:numPr>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ind w:left="354" w:hanging="284"/>
              <w:jc w:val="both"/>
              <w:rPr>
                <w:rFonts w:ascii="Calibri" w:hAnsi="Calibri" w:cs="Calibri"/>
                <w:color w:val="2E1616"/>
                <w:sz w:val="28"/>
                <w:szCs w:val="28"/>
              </w:rPr>
            </w:pPr>
            <w:r w:rsidRPr="00167A3B">
              <w:rPr>
                <w:rFonts w:ascii="Calibri" w:eastAsia="Calibri" w:hAnsi="Calibri" w:cs="Calibri"/>
                <w:color w:val="2E1616"/>
                <w:sz w:val="28"/>
                <w:szCs w:val="28"/>
                <w:bdr w:val="nil"/>
              </w:rPr>
              <w:t>Mae'r Bwrdd eisiau ymgysylltu â'r gymuned yn gyflym i ddeall beth mae sefydliadau ac unigolion eisiau ei wneud o fewn y gymuned.</w:t>
            </w:r>
          </w:p>
          <w:p w14:paraId="5314B7B4" w14:textId="77777777" w:rsidR="0085123D" w:rsidRPr="00167A3B" w:rsidRDefault="005A4582" w:rsidP="00D00DC5">
            <w:pPr>
              <w:pStyle w:val="py-1"/>
              <w:numPr>
                <w:ilvl w:val="0"/>
                <w:numId w:val="6"/>
              </w:numPr>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ind w:left="354" w:hanging="284"/>
              <w:jc w:val="both"/>
              <w:rPr>
                <w:rFonts w:ascii="Calibri" w:hAnsi="Calibri" w:cs="Calibri"/>
                <w:color w:val="2E1616"/>
                <w:sz w:val="28"/>
                <w:szCs w:val="28"/>
              </w:rPr>
            </w:pPr>
            <w:r w:rsidRPr="00167A3B">
              <w:rPr>
                <w:rFonts w:ascii="Calibri" w:eastAsia="Calibri" w:hAnsi="Calibri" w:cs="Calibri"/>
                <w:color w:val="2E1616"/>
                <w:sz w:val="28"/>
                <w:szCs w:val="28"/>
                <w:bdr w:val="nil"/>
                <w:shd w:val="clear" w:color="auto" w:fill="FEFEFD"/>
              </w:rPr>
              <w:t>Angen mapio'r holl brosiectau gwahanol oedd gan bobl mewn golwg, o syniadau bach i gynlluniau mawr.</w:t>
            </w:r>
          </w:p>
          <w:p w14:paraId="5314B7B5" w14:textId="77777777" w:rsidR="006D14BC" w:rsidRPr="00167A3B" w:rsidRDefault="005A4582" w:rsidP="00D00DC5">
            <w:pPr>
              <w:pStyle w:val="py-1"/>
              <w:numPr>
                <w:ilvl w:val="0"/>
                <w:numId w:val="6"/>
              </w:numPr>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ind w:left="354" w:hanging="284"/>
              <w:jc w:val="both"/>
              <w:rPr>
                <w:rFonts w:ascii="Calibri" w:hAnsi="Calibri" w:cs="Calibri"/>
                <w:color w:val="2E1616"/>
                <w:sz w:val="28"/>
                <w:szCs w:val="28"/>
              </w:rPr>
            </w:pPr>
            <w:r w:rsidRPr="00167A3B">
              <w:rPr>
                <w:rFonts w:ascii="Calibri" w:eastAsia="Calibri" w:hAnsi="Calibri" w:cs="Calibri"/>
                <w:color w:val="2E1616"/>
                <w:sz w:val="28"/>
                <w:szCs w:val="28"/>
                <w:bdr w:val="nil"/>
                <w:shd w:val="clear" w:color="auto" w:fill="FEFEFD"/>
              </w:rPr>
              <w:t>Roedd yr enghreifftiau a roddwyd yn cynnwys ystafelloedd newid, ailddatblygu neuaddau cymunedol, cynlluniau trafnidiaeth, darpariaeth ieuenctid ychwanegol, a phrosiectau mawr o bosibl gwerth miliynau o bunnoedd.</w:t>
            </w:r>
          </w:p>
          <w:p w14:paraId="5314B7B6" w14:textId="77777777" w:rsidR="00164B2F" w:rsidRPr="00167A3B" w:rsidRDefault="005A4582" w:rsidP="00D00DC5">
            <w:pPr>
              <w:pStyle w:val="py-1"/>
              <w:numPr>
                <w:ilvl w:val="0"/>
                <w:numId w:val="6"/>
              </w:numPr>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ind w:left="354" w:hanging="284"/>
              <w:jc w:val="both"/>
              <w:rPr>
                <w:rFonts w:ascii="Calibri" w:hAnsi="Calibri" w:cs="Calibri"/>
                <w:color w:val="2E1616"/>
                <w:sz w:val="28"/>
                <w:szCs w:val="28"/>
              </w:rPr>
            </w:pPr>
            <w:r w:rsidRPr="00167A3B">
              <w:rPr>
                <w:rFonts w:ascii="Calibri" w:eastAsia="Calibri" w:hAnsi="Calibri" w:cs="Calibri"/>
                <w:color w:val="2E1616"/>
                <w:sz w:val="28"/>
                <w:szCs w:val="28"/>
                <w:bdr w:val="nil"/>
                <w:shd w:val="clear" w:color="auto" w:fill="FEFEFD"/>
              </w:rPr>
              <w:t>Rhybuddiodd NN rhag fframio hyn yn syml fel “ar beth rydyn ni'n gwario'r arian”. Yn hytrach, dylai syniadau helpu i lunio themâu a gweledigaeth tymor hwy ar gyfer y cwm, fel seilwaith cymunedol, cydlyniant neu fannau gwyrdd.</w:t>
            </w:r>
          </w:p>
          <w:p w14:paraId="5314B7B7" w14:textId="77777777" w:rsidR="00FE1D2D" w:rsidRPr="00167A3B" w:rsidRDefault="005A4582" w:rsidP="00D00DC5">
            <w:pPr>
              <w:pStyle w:val="py-1"/>
              <w:numPr>
                <w:ilvl w:val="0"/>
                <w:numId w:val="6"/>
              </w:numPr>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ind w:left="354" w:hanging="284"/>
              <w:jc w:val="both"/>
              <w:rPr>
                <w:rFonts w:ascii="Calibri" w:hAnsi="Calibri" w:cs="Calibri"/>
                <w:color w:val="2E1616"/>
                <w:sz w:val="28"/>
                <w:szCs w:val="28"/>
              </w:rPr>
            </w:pPr>
            <w:r w:rsidRPr="00167A3B">
              <w:rPr>
                <w:rFonts w:ascii="Calibri" w:eastAsia="Calibri" w:hAnsi="Calibri" w:cs="Calibri"/>
                <w:color w:val="2E1616"/>
                <w:sz w:val="28"/>
                <w:szCs w:val="28"/>
                <w:bdr w:val="nil"/>
              </w:rPr>
              <w:t>Soniodd SK am Ffair Gyllido Flynyddol ar 18</w:t>
            </w:r>
            <w:r w:rsidRPr="00167A3B">
              <w:rPr>
                <w:rFonts w:ascii="Calibri" w:eastAsia="Calibri" w:hAnsi="Calibri" w:cs="Calibri"/>
                <w:color w:val="2E1616"/>
                <w:sz w:val="28"/>
                <w:szCs w:val="28"/>
                <w:bdr w:val="nil"/>
                <w:vertAlign w:val="superscript"/>
              </w:rPr>
              <w:t>fed</w:t>
            </w:r>
            <w:r w:rsidRPr="00167A3B">
              <w:rPr>
                <w:rFonts w:ascii="Calibri" w:eastAsia="Calibri" w:hAnsi="Calibri" w:cs="Calibri"/>
                <w:color w:val="2E1616"/>
                <w:sz w:val="28"/>
                <w:szCs w:val="28"/>
                <w:bdr w:val="nil"/>
              </w:rPr>
              <w:t xml:space="preserve"> Medi 10 y bore tan 2 y prynhawn yn Neuadd Gymunedol Cwmafan.  Roedd y sefydliadau y disgwylir iddynt fod yn </w:t>
            </w:r>
            <w:r w:rsidRPr="00167A3B">
              <w:rPr>
                <w:rFonts w:ascii="Calibri" w:eastAsia="Calibri" w:hAnsi="Calibri" w:cs="Calibri"/>
                <w:color w:val="2E1616"/>
                <w:sz w:val="28"/>
                <w:szCs w:val="28"/>
                <w:bdr w:val="nil"/>
                <w:shd w:val="clear" w:color="auto" w:fill="FEFEFD"/>
              </w:rPr>
              <w:t>bresennol yn cynnwys y Loteri Genedlaethol, Chwaraeon Cymru, sefydliadau sy'n gysylltiedig ag yswiriant, a chronfa fferm wynt Pen y Cymoedd, ac awgrymodd y gallai hyn helpu bwrdd Balchder Bro i archwilio cyfleoedd partneriaeth.</w:t>
            </w:r>
          </w:p>
          <w:p w14:paraId="5314B7B8" w14:textId="77777777" w:rsidR="001E247A" w:rsidRPr="00167A3B" w:rsidRDefault="001E247A" w:rsidP="001E247A">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ind w:left="354"/>
              <w:jc w:val="both"/>
              <w:rPr>
                <w:rFonts w:ascii="Calibri" w:hAnsi="Calibri" w:cs="Calibri"/>
                <w:color w:val="2E1616"/>
                <w:sz w:val="28"/>
                <w:szCs w:val="28"/>
                <w:shd w:val="clear" w:color="auto" w:fill="FEFEFD"/>
              </w:rPr>
            </w:pPr>
          </w:p>
          <w:p w14:paraId="5314B7B9" w14:textId="77777777" w:rsidR="001E247A" w:rsidRPr="00167A3B" w:rsidRDefault="005A4582" w:rsidP="00FE5E89">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ind w:left="354"/>
              <w:jc w:val="both"/>
              <w:rPr>
                <w:rFonts w:ascii="Calibri" w:hAnsi="Calibri" w:cs="Calibri"/>
                <w:color w:val="2E1616"/>
                <w:sz w:val="28"/>
                <w:szCs w:val="28"/>
              </w:rPr>
            </w:pPr>
            <w:r w:rsidRPr="00167A3B">
              <w:rPr>
                <w:rFonts w:ascii="Calibri" w:eastAsia="Calibri" w:hAnsi="Calibri" w:cs="Calibri"/>
                <w:color w:val="2E1616"/>
                <w:sz w:val="28"/>
                <w:szCs w:val="28"/>
                <w:bdr w:val="nil"/>
                <w:shd w:val="clear" w:color="auto" w:fill="FEFEFD"/>
              </w:rPr>
              <w:t>Cytunwyd y byddai Ross Gill yn diwygio'r ffurflen cynnig prosiectau yn unol â chanllawiau Llywodraeth y DU a gyhoeddwyd yn ddiweddar fel y gellir cychwyn yr ymarfer mapio prosiectau.</w:t>
            </w:r>
          </w:p>
          <w:p w14:paraId="5314B7BA" w14:textId="77777777" w:rsidR="00440E39" w:rsidRPr="00167A3B" w:rsidRDefault="00440E39" w:rsidP="00440E39">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ind w:left="720"/>
              <w:jc w:val="both"/>
              <w:rPr>
                <w:rFonts w:ascii="Calibri" w:hAnsi="Calibri" w:cs="Calibri"/>
                <w:color w:val="2E1616"/>
                <w:sz w:val="28"/>
                <w:szCs w:val="28"/>
              </w:rPr>
            </w:pPr>
          </w:p>
        </w:tc>
        <w:tc>
          <w:tcPr>
            <w:tcW w:w="1360" w:type="dxa"/>
          </w:tcPr>
          <w:p w14:paraId="5314B7BB" w14:textId="77777777" w:rsidR="00C12A08" w:rsidRPr="00167A3B" w:rsidRDefault="005A4582" w:rsidP="00C12A08">
            <w:pPr>
              <w:ind w:left="34" w:hanging="34"/>
              <w:jc w:val="center"/>
              <w:rPr>
                <w:rFonts w:ascii="Calibri" w:hAnsi="Calibri" w:cs="Calibri"/>
                <w:b/>
                <w:bCs/>
                <w:sz w:val="28"/>
                <w:szCs w:val="28"/>
              </w:rPr>
            </w:pPr>
            <w:r w:rsidRPr="00167A3B">
              <w:rPr>
                <w:rFonts w:ascii="Calibri" w:eastAsia="Calibri" w:hAnsi="Calibri" w:cs="Calibri"/>
                <w:b/>
                <w:bCs/>
                <w:sz w:val="28"/>
                <w:szCs w:val="28"/>
                <w:bdr w:val="nil"/>
              </w:rPr>
              <w:t>Nodwyd</w:t>
            </w:r>
          </w:p>
          <w:p w14:paraId="5314B7BC" w14:textId="77777777" w:rsidR="00C12A08" w:rsidRPr="00167A3B" w:rsidRDefault="00C12A08" w:rsidP="00C12A08">
            <w:pPr>
              <w:ind w:left="34" w:hanging="34"/>
              <w:jc w:val="center"/>
              <w:rPr>
                <w:rFonts w:ascii="Calibri" w:hAnsi="Calibri" w:cs="Calibri"/>
                <w:b/>
                <w:bCs/>
                <w:sz w:val="28"/>
                <w:szCs w:val="28"/>
              </w:rPr>
            </w:pPr>
          </w:p>
          <w:p w14:paraId="5314B7BD" w14:textId="77777777" w:rsidR="00C12A08" w:rsidRPr="00167A3B" w:rsidRDefault="00C12A08" w:rsidP="00C12A08">
            <w:pPr>
              <w:ind w:left="34" w:hanging="34"/>
              <w:jc w:val="center"/>
              <w:rPr>
                <w:rFonts w:ascii="Calibri" w:hAnsi="Calibri" w:cs="Calibri"/>
                <w:b/>
                <w:bCs/>
                <w:sz w:val="28"/>
                <w:szCs w:val="28"/>
              </w:rPr>
            </w:pPr>
          </w:p>
          <w:p w14:paraId="5314B7BE" w14:textId="77777777" w:rsidR="00C12A08" w:rsidRPr="00167A3B" w:rsidRDefault="00C12A08" w:rsidP="00C12A08">
            <w:pPr>
              <w:ind w:left="34" w:hanging="34"/>
              <w:jc w:val="center"/>
              <w:rPr>
                <w:rFonts w:ascii="Calibri" w:hAnsi="Calibri" w:cs="Calibri"/>
                <w:b/>
                <w:bCs/>
                <w:sz w:val="28"/>
                <w:szCs w:val="28"/>
              </w:rPr>
            </w:pPr>
          </w:p>
          <w:p w14:paraId="5314B7BF" w14:textId="77777777" w:rsidR="00C12A08" w:rsidRPr="00167A3B" w:rsidRDefault="00C12A08" w:rsidP="00C12A08">
            <w:pPr>
              <w:ind w:left="34" w:hanging="34"/>
              <w:jc w:val="center"/>
              <w:rPr>
                <w:rFonts w:ascii="Calibri" w:hAnsi="Calibri" w:cs="Calibri"/>
                <w:b/>
                <w:bCs/>
                <w:sz w:val="28"/>
                <w:szCs w:val="28"/>
              </w:rPr>
            </w:pPr>
          </w:p>
          <w:p w14:paraId="5314B7C0" w14:textId="77777777" w:rsidR="00C12A08" w:rsidRPr="00167A3B" w:rsidRDefault="00C12A08" w:rsidP="00C12A08">
            <w:pPr>
              <w:ind w:left="34" w:hanging="34"/>
              <w:jc w:val="center"/>
              <w:rPr>
                <w:rFonts w:ascii="Calibri" w:hAnsi="Calibri" w:cs="Calibri"/>
                <w:b/>
                <w:bCs/>
                <w:sz w:val="28"/>
                <w:szCs w:val="28"/>
              </w:rPr>
            </w:pPr>
          </w:p>
          <w:p w14:paraId="5314B7C1" w14:textId="77777777" w:rsidR="00C12A08" w:rsidRPr="00167A3B" w:rsidRDefault="00C12A08" w:rsidP="00C12A08">
            <w:pPr>
              <w:ind w:left="34" w:hanging="34"/>
              <w:jc w:val="center"/>
              <w:rPr>
                <w:rFonts w:ascii="Calibri" w:hAnsi="Calibri" w:cs="Calibri"/>
                <w:b/>
                <w:bCs/>
                <w:sz w:val="28"/>
                <w:szCs w:val="28"/>
              </w:rPr>
            </w:pPr>
          </w:p>
          <w:p w14:paraId="5314B7C2" w14:textId="77777777" w:rsidR="00C12A08" w:rsidRPr="00167A3B" w:rsidRDefault="00C12A08" w:rsidP="00C12A08">
            <w:pPr>
              <w:pStyle w:val="NoSpacing"/>
              <w:rPr>
                <w:lang w:val="cy-GB"/>
              </w:rPr>
            </w:pPr>
          </w:p>
          <w:p w14:paraId="5314B7C3" w14:textId="77777777" w:rsidR="00C12A08" w:rsidRPr="00167A3B" w:rsidRDefault="00C12A08" w:rsidP="00C12A08">
            <w:pPr>
              <w:ind w:left="34" w:hanging="34"/>
              <w:jc w:val="center"/>
              <w:rPr>
                <w:rFonts w:ascii="Calibri" w:hAnsi="Calibri" w:cs="Calibri"/>
                <w:b/>
                <w:bCs/>
                <w:sz w:val="28"/>
                <w:szCs w:val="28"/>
              </w:rPr>
            </w:pPr>
          </w:p>
          <w:p w14:paraId="5314B7C4" w14:textId="77777777" w:rsidR="00C12A08" w:rsidRPr="00167A3B" w:rsidRDefault="00C12A08" w:rsidP="00C12A08">
            <w:pPr>
              <w:ind w:left="34" w:hanging="34"/>
              <w:jc w:val="center"/>
              <w:rPr>
                <w:rFonts w:ascii="Calibri" w:hAnsi="Calibri" w:cs="Calibri"/>
                <w:b/>
                <w:bCs/>
                <w:sz w:val="28"/>
                <w:szCs w:val="28"/>
              </w:rPr>
            </w:pPr>
          </w:p>
          <w:p w14:paraId="5314B7C5" w14:textId="77777777" w:rsidR="00C12A08" w:rsidRPr="00167A3B" w:rsidRDefault="00C12A08" w:rsidP="00C12A08">
            <w:pPr>
              <w:ind w:left="34" w:hanging="34"/>
              <w:jc w:val="center"/>
              <w:rPr>
                <w:rFonts w:ascii="Calibri" w:hAnsi="Calibri" w:cs="Calibri"/>
                <w:b/>
                <w:bCs/>
                <w:sz w:val="28"/>
                <w:szCs w:val="28"/>
              </w:rPr>
            </w:pPr>
          </w:p>
          <w:p w14:paraId="5314B7C6" w14:textId="77777777" w:rsidR="00C12A08" w:rsidRPr="00167A3B" w:rsidRDefault="00C12A08" w:rsidP="00062277">
            <w:pPr>
              <w:rPr>
                <w:rFonts w:ascii="Calibri" w:hAnsi="Calibri" w:cs="Calibri"/>
                <w:b/>
                <w:bCs/>
                <w:sz w:val="28"/>
                <w:szCs w:val="28"/>
              </w:rPr>
            </w:pPr>
          </w:p>
          <w:p w14:paraId="5314B7C7" w14:textId="77777777" w:rsidR="00C12A08" w:rsidRPr="00167A3B" w:rsidRDefault="00C12A08" w:rsidP="00C12A08">
            <w:pPr>
              <w:ind w:left="34" w:hanging="34"/>
              <w:jc w:val="center"/>
              <w:rPr>
                <w:rFonts w:ascii="Calibri" w:hAnsi="Calibri" w:cs="Calibri"/>
                <w:b/>
                <w:bCs/>
                <w:sz w:val="28"/>
                <w:szCs w:val="28"/>
              </w:rPr>
            </w:pPr>
          </w:p>
        </w:tc>
      </w:tr>
      <w:tr w:rsidR="00D31488" w:rsidRPr="00167A3B" w14:paraId="5314B7CC" w14:textId="77777777" w:rsidTr="000D2FBE">
        <w:tc>
          <w:tcPr>
            <w:tcW w:w="956" w:type="dxa"/>
          </w:tcPr>
          <w:p w14:paraId="5314B7C9" w14:textId="77777777" w:rsidR="005D5D0A" w:rsidRPr="00167A3B" w:rsidRDefault="005A4582" w:rsidP="00C12A08">
            <w:pPr>
              <w:rPr>
                <w:rFonts w:ascii="Calibri" w:hAnsi="Calibri" w:cs="Calibri"/>
                <w:sz w:val="28"/>
                <w:szCs w:val="28"/>
              </w:rPr>
            </w:pPr>
            <w:r w:rsidRPr="00167A3B">
              <w:rPr>
                <w:rFonts w:ascii="Calibri" w:eastAsia="Calibri" w:hAnsi="Calibri" w:cs="Calibri"/>
                <w:sz w:val="28"/>
                <w:szCs w:val="28"/>
                <w:bdr w:val="nil"/>
              </w:rPr>
              <w:t>8.</w:t>
            </w:r>
          </w:p>
        </w:tc>
        <w:tc>
          <w:tcPr>
            <w:tcW w:w="6700" w:type="dxa"/>
          </w:tcPr>
          <w:p w14:paraId="5314B7CA" w14:textId="77777777" w:rsidR="005D5D0A" w:rsidRPr="00167A3B" w:rsidRDefault="005A4582" w:rsidP="00C12A08">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b/>
                <w:bCs/>
                <w:color w:val="2E1616"/>
                <w:sz w:val="28"/>
                <w:szCs w:val="28"/>
              </w:rPr>
            </w:pPr>
            <w:r w:rsidRPr="00167A3B">
              <w:rPr>
                <w:rFonts w:ascii="Calibri" w:eastAsia="Calibri" w:hAnsi="Calibri" w:cs="Calibri"/>
                <w:b/>
                <w:bCs/>
                <w:color w:val="2E1616"/>
                <w:sz w:val="28"/>
                <w:szCs w:val="28"/>
                <w:bdr w:val="nil"/>
              </w:rPr>
              <w:t>Log Penderfyniadau</w:t>
            </w:r>
          </w:p>
        </w:tc>
        <w:tc>
          <w:tcPr>
            <w:tcW w:w="1360" w:type="dxa"/>
          </w:tcPr>
          <w:p w14:paraId="5314B7CB" w14:textId="77777777" w:rsidR="005D5D0A" w:rsidRPr="00167A3B" w:rsidRDefault="005D5D0A" w:rsidP="00C12A08">
            <w:pPr>
              <w:ind w:left="34" w:hanging="34"/>
              <w:jc w:val="center"/>
              <w:rPr>
                <w:rFonts w:ascii="Calibri" w:hAnsi="Calibri" w:cs="Calibri"/>
                <w:b/>
                <w:bCs/>
                <w:sz w:val="28"/>
                <w:szCs w:val="28"/>
              </w:rPr>
            </w:pPr>
          </w:p>
        </w:tc>
      </w:tr>
      <w:tr w:rsidR="00D31488" w:rsidRPr="00167A3B" w14:paraId="5314B7D2" w14:textId="77777777" w:rsidTr="000D2FBE">
        <w:tc>
          <w:tcPr>
            <w:tcW w:w="956" w:type="dxa"/>
          </w:tcPr>
          <w:p w14:paraId="5314B7CD" w14:textId="77777777" w:rsidR="00D00DC5" w:rsidRPr="00167A3B" w:rsidRDefault="00D00DC5" w:rsidP="00C12A08">
            <w:pPr>
              <w:rPr>
                <w:rFonts w:ascii="Calibri" w:hAnsi="Calibri" w:cs="Calibri"/>
                <w:sz w:val="28"/>
                <w:szCs w:val="28"/>
              </w:rPr>
            </w:pPr>
          </w:p>
        </w:tc>
        <w:tc>
          <w:tcPr>
            <w:tcW w:w="6700" w:type="dxa"/>
          </w:tcPr>
          <w:p w14:paraId="5314B7CE" w14:textId="77777777" w:rsidR="001E247A" w:rsidRPr="00167A3B" w:rsidRDefault="005A4582" w:rsidP="00C12A08">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shd w:val="clear" w:color="auto" w:fill="FEFEFD"/>
              </w:rPr>
            </w:pPr>
            <w:r w:rsidRPr="00167A3B">
              <w:rPr>
                <w:rFonts w:ascii="Calibri" w:eastAsia="Calibri" w:hAnsi="Calibri" w:cs="Calibri"/>
                <w:color w:val="2E1616"/>
                <w:sz w:val="28"/>
                <w:szCs w:val="28"/>
                <w:bdr w:val="nil"/>
              </w:rPr>
              <w:t xml:space="preserve">Gofynnodd y Cadeirydd a </w:t>
            </w:r>
            <w:r w:rsidRPr="00167A3B">
              <w:rPr>
                <w:rFonts w:ascii="Calibri" w:eastAsia="Calibri" w:hAnsi="Calibri" w:cs="Calibri"/>
                <w:color w:val="2E1616"/>
                <w:sz w:val="28"/>
                <w:szCs w:val="28"/>
                <w:bdr w:val="nil"/>
                <w:shd w:val="clear" w:color="auto" w:fill="FEFEFD"/>
              </w:rPr>
              <w:t xml:space="preserve">ellid rhannu dogfennau hir fel y log penderfyniadau a'r flaenraglen waith drwy ddolen yn hytrach nag yn llawn o fewn pob pecyn cyfarfod, cytunwyd ar hyn.  </w:t>
            </w:r>
          </w:p>
          <w:p w14:paraId="5314B7CF" w14:textId="77777777" w:rsidR="001E247A" w:rsidRPr="00167A3B" w:rsidRDefault="001E247A" w:rsidP="00C12A08">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shd w:val="clear" w:color="auto" w:fill="FEFEFD"/>
              </w:rPr>
            </w:pPr>
          </w:p>
          <w:p w14:paraId="5314B7D0" w14:textId="77777777" w:rsidR="0035143A" w:rsidRPr="00167A3B" w:rsidRDefault="005A4582" w:rsidP="001E247A">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b/>
                <w:bCs/>
                <w:color w:val="2E1616"/>
                <w:sz w:val="28"/>
                <w:szCs w:val="28"/>
              </w:rPr>
            </w:pPr>
            <w:r w:rsidRPr="00167A3B">
              <w:rPr>
                <w:rFonts w:ascii="Calibri" w:eastAsia="Calibri" w:hAnsi="Calibri" w:cs="Calibri"/>
                <w:color w:val="2E1616"/>
                <w:sz w:val="28"/>
                <w:szCs w:val="28"/>
                <w:bdr w:val="nil"/>
                <w:shd w:val="clear" w:color="auto" w:fill="FEFEFD"/>
              </w:rPr>
              <w:t>Dywedodd y Cadeirydd, os byddai unrhyw un eisiau copi caled o becynnau'r Bwrdd, y dylai roi gwybod iddi hi neu ML fel y gellir trefnu eu dosbarthu cyn cyfarfodydd y Bwrdd.</w:t>
            </w:r>
          </w:p>
        </w:tc>
        <w:tc>
          <w:tcPr>
            <w:tcW w:w="1360" w:type="dxa"/>
          </w:tcPr>
          <w:p w14:paraId="5314B7D1" w14:textId="77777777" w:rsidR="00D00DC5" w:rsidRPr="00167A3B" w:rsidRDefault="005A4582" w:rsidP="00C12A08">
            <w:pPr>
              <w:ind w:left="34" w:hanging="34"/>
              <w:jc w:val="center"/>
              <w:rPr>
                <w:rFonts w:ascii="Calibri" w:hAnsi="Calibri" w:cs="Calibri"/>
                <w:b/>
                <w:bCs/>
                <w:sz w:val="28"/>
                <w:szCs w:val="28"/>
              </w:rPr>
            </w:pPr>
            <w:r w:rsidRPr="00167A3B">
              <w:rPr>
                <w:rFonts w:ascii="Calibri" w:eastAsia="Calibri" w:hAnsi="Calibri" w:cs="Calibri"/>
                <w:b/>
                <w:bCs/>
                <w:sz w:val="28"/>
                <w:szCs w:val="28"/>
                <w:bdr w:val="nil"/>
              </w:rPr>
              <w:t>Nodwyd</w:t>
            </w:r>
          </w:p>
        </w:tc>
      </w:tr>
      <w:tr w:rsidR="00D31488" w:rsidRPr="00167A3B" w14:paraId="5314B7D9" w14:textId="77777777" w:rsidTr="000D2FBE">
        <w:tc>
          <w:tcPr>
            <w:tcW w:w="956" w:type="dxa"/>
          </w:tcPr>
          <w:p w14:paraId="5314B7D3" w14:textId="77777777" w:rsidR="005D5D0A" w:rsidRPr="00167A3B" w:rsidRDefault="005A4582" w:rsidP="00C12A08">
            <w:pPr>
              <w:rPr>
                <w:rFonts w:ascii="Calibri" w:hAnsi="Calibri" w:cs="Calibri"/>
                <w:sz w:val="28"/>
                <w:szCs w:val="28"/>
              </w:rPr>
            </w:pPr>
            <w:r w:rsidRPr="00167A3B">
              <w:rPr>
                <w:rFonts w:ascii="Calibri" w:eastAsia="Calibri" w:hAnsi="Calibri" w:cs="Calibri"/>
                <w:sz w:val="28"/>
                <w:szCs w:val="28"/>
                <w:bdr w:val="nil"/>
              </w:rPr>
              <w:t>9.</w:t>
            </w:r>
          </w:p>
        </w:tc>
        <w:tc>
          <w:tcPr>
            <w:tcW w:w="6700" w:type="dxa"/>
          </w:tcPr>
          <w:p w14:paraId="5314B7D4" w14:textId="77777777" w:rsidR="005D5D0A" w:rsidRPr="00167A3B" w:rsidRDefault="005A4582" w:rsidP="00C12A08">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b/>
                <w:bCs/>
                <w:color w:val="2E1616"/>
                <w:sz w:val="28"/>
                <w:szCs w:val="28"/>
              </w:rPr>
            </w:pPr>
            <w:r w:rsidRPr="00167A3B">
              <w:rPr>
                <w:rFonts w:ascii="Calibri" w:eastAsia="Calibri" w:hAnsi="Calibri" w:cs="Calibri"/>
                <w:b/>
                <w:bCs/>
                <w:color w:val="2E1616"/>
                <w:sz w:val="28"/>
                <w:szCs w:val="28"/>
                <w:bdr w:val="nil"/>
              </w:rPr>
              <w:t>Y Flaenraglen Waith</w:t>
            </w:r>
          </w:p>
          <w:p w14:paraId="5314B7D5" w14:textId="77777777" w:rsidR="00F51E4D" w:rsidRPr="00167A3B" w:rsidRDefault="00F51E4D" w:rsidP="00C12A08">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b/>
                <w:bCs/>
                <w:color w:val="2E1616"/>
                <w:sz w:val="28"/>
                <w:szCs w:val="28"/>
              </w:rPr>
            </w:pPr>
          </w:p>
          <w:p w14:paraId="5314B7D6" w14:textId="77777777" w:rsidR="00F51E4D" w:rsidRPr="00167A3B" w:rsidRDefault="005A4582" w:rsidP="00C12A08">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sidRPr="00167A3B">
              <w:rPr>
                <w:rFonts w:ascii="Calibri" w:eastAsia="Calibri" w:hAnsi="Calibri" w:cs="Calibri"/>
                <w:color w:val="2E1616"/>
                <w:sz w:val="28"/>
                <w:szCs w:val="28"/>
                <w:bdr w:val="nil"/>
              </w:rPr>
              <w:t>Fel eitem. 8.</w:t>
            </w:r>
          </w:p>
          <w:p w14:paraId="5314B7D7" w14:textId="77777777" w:rsidR="00301D73" w:rsidRPr="00167A3B" w:rsidRDefault="00301D73" w:rsidP="00C12A08">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tc>
        <w:tc>
          <w:tcPr>
            <w:tcW w:w="1360" w:type="dxa"/>
          </w:tcPr>
          <w:p w14:paraId="5314B7D8" w14:textId="77777777" w:rsidR="005D5D0A" w:rsidRPr="00167A3B" w:rsidRDefault="005A4582" w:rsidP="00C12A08">
            <w:pPr>
              <w:ind w:left="34" w:hanging="34"/>
              <w:jc w:val="center"/>
              <w:rPr>
                <w:rFonts w:ascii="Calibri" w:hAnsi="Calibri" w:cs="Calibri"/>
                <w:b/>
                <w:bCs/>
                <w:sz w:val="28"/>
                <w:szCs w:val="28"/>
              </w:rPr>
            </w:pPr>
            <w:r w:rsidRPr="00167A3B">
              <w:rPr>
                <w:rFonts w:ascii="Calibri" w:eastAsia="Calibri" w:hAnsi="Calibri" w:cs="Calibri"/>
                <w:b/>
                <w:bCs/>
                <w:sz w:val="28"/>
                <w:szCs w:val="28"/>
                <w:bdr w:val="nil"/>
              </w:rPr>
              <w:t>Nodwyd</w:t>
            </w:r>
          </w:p>
        </w:tc>
      </w:tr>
      <w:tr w:rsidR="00D31488" w:rsidRPr="00167A3B" w14:paraId="5314B7DD" w14:textId="77777777" w:rsidTr="000D2FBE">
        <w:tc>
          <w:tcPr>
            <w:tcW w:w="956" w:type="dxa"/>
          </w:tcPr>
          <w:p w14:paraId="5314B7DA" w14:textId="77777777" w:rsidR="00C12A08" w:rsidRPr="00167A3B" w:rsidRDefault="005A4582" w:rsidP="00C12A08">
            <w:pPr>
              <w:rPr>
                <w:rFonts w:ascii="Calibri" w:hAnsi="Calibri" w:cs="Calibri"/>
                <w:sz w:val="28"/>
                <w:szCs w:val="28"/>
              </w:rPr>
            </w:pPr>
            <w:r w:rsidRPr="00167A3B">
              <w:rPr>
                <w:rFonts w:ascii="Calibri" w:eastAsia="Calibri" w:hAnsi="Calibri" w:cs="Calibri"/>
                <w:sz w:val="28"/>
                <w:szCs w:val="28"/>
                <w:bdr w:val="nil"/>
              </w:rPr>
              <w:t>10.</w:t>
            </w:r>
          </w:p>
        </w:tc>
        <w:tc>
          <w:tcPr>
            <w:tcW w:w="6700" w:type="dxa"/>
          </w:tcPr>
          <w:p w14:paraId="5314B7DB" w14:textId="77777777" w:rsidR="00C12A08" w:rsidRPr="00167A3B" w:rsidRDefault="005A4582" w:rsidP="00C12A08">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b/>
                <w:bCs/>
                <w:color w:val="2E1616"/>
                <w:sz w:val="28"/>
                <w:szCs w:val="28"/>
              </w:rPr>
            </w:pPr>
            <w:r w:rsidRPr="00167A3B">
              <w:rPr>
                <w:rFonts w:ascii="Calibri" w:eastAsia="Calibri" w:hAnsi="Calibri" w:cs="Calibri"/>
                <w:b/>
                <w:bCs/>
                <w:color w:val="2E1616"/>
                <w:sz w:val="28"/>
                <w:szCs w:val="28"/>
                <w:bdr w:val="nil"/>
              </w:rPr>
              <w:t>Unrhyw fater arall</w:t>
            </w:r>
          </w:p>
        </w:tc>
        <w:tc>
          <w:tcPr>
            <w:tcW w:w="1360" w:type="dxa"/>
          </w:tcPr>
          <w:p w14:paraId="5314B7DC" w14:textId="77777777" w:rsidR="00C12A08" w:rsidRPr="00167A3B" w:rsidRDefault="00C12A08" w:rsidP="00C12A08">
            <w:pPr>
              <w:ind w:left="34" w:hanging="34"/>
              <w:jc w:val="center"/>
              <w:rPr>
                <w:rFonts w:ascii="Calibri" w:hAnsi="Calibri" w:cs="Calibri"/>
                <w:b/>
                <w:bCs/>
                <w:sz w:val="28"/>
                <w:szCs w:val="28"/>
              </w:rPr>
            </w:pPr>
          </w:p>
        </w:tc>
      </w:tr>
      <w:tr w:rsidR="00D31488" w:rsidRPr="00167A3B" w14:paraId="5314B7E4" w14:textId="77777777" w:rsidTr="000D2FBE">
        <w:tc>
          <w:tcPr>
            <w:tcW w:w="956" w:type="dxa"/>
          </w:tcPr>
          <w:p w14:paraId="5314B7DE" w14:textId="77777777" w:rsidR="00C12A08" w:rsidRPr="00167A3B" w:rsidRDefault="00C12A08" w:rsidP="00C12A08">
            <w:pPr>
              <w:rPr>
                <w:rFonts w:ascii="Calibri" w:hAnsi="Calibri" w:cs="Calibri"/>
                <w:sz w:val="28"/>
                <w:szCs w:val="28"/>
              </w:rPr>
            </w:pPr>
          </w:p>
        </w:tc>
        <w:tc>
          <w:tcPr>
            <w:tcW w:w="6700" w:type="dxa"/>
          </w:tcPr>
          <w:p w14:paraId="5314B7DF" w14:textId="77777777" w:rsidR="00933654" w:rsidRPr="00167A3B" w:rsidRDefault="005A4582" w:rsidP="00933654">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rPr>
                <w:rFonts w:ascii="Calibri" w:hAnsi="Calibri" w:cs="Calibri"/>
                <w:color w:val="2E1616"/>
                <w:sz w:val="28"/>
                <w:szCs w:val="28"/>
              </w:rPr>
            </w:pPr>
            <w:r w:rsidRPr="00167A3B">
              <w:rPr>
                <w:rFonts w:ascii="Calibri" w:eastAsia="Calibri" w:hAnsi="Calibri" w:cs="Calibri"/>
                <w:color w:val="2E1616"/>
                <w:sz w:val="28"/>
                <w:szCs w:val="28"/>
                <w:bdr w:val="nil"/>
              </w:rPr>
              <w:t>Diolchodd NN i'r Cadeirydd am y gwaith sy'n digwydd yn y cefndir a nododd pa mor heriol oedd y rhaglen.</w:t>
            </w:r>
          </w:p>
          <w:p w14:paraId="5314B7E0" w14:textId="77777777" w:rsidR="004E3982" w:rsidRPr="00167A3B" w:rsidRDefault="004E3982" w:rsidP="00C12A08">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p w14:paraId="5314B7E1" w14:textId="77777777" w:rsidR="00C12A08" w:rsidRPr="00167A3B" w:rsidRDefault="005A4582" w:rsidP="00C12A08">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r w:rsidRPr="00167A3B">
              <w:rPr>
                <w:rFonts w:ascii="Calibri" w:eastAsia="Calibri" w:hAnsi="Calibri" w:cs="Calibri"/>
                <w:color w:val="2E1616"/>
                <w:sz w:val="28"/>
                <w:szCs w:val="28"/>
                <w:bdr w:val="nil"/>
              </w:rPr>
              <w:t>Diolchodd y Cadeirydd i bawb am ddod i'r cyfarfod.</w:t>
            </w:r>
          </w:p>
          <w:p w14:paraId="5314B7E2" w14:textId="77777777" w:rsidR="00301D73" w:rsidRPr="00167A3B" w:rsidRDefault="00301D73" w:rsidP="00C12A08">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tc>
        <w:tc>
          <w:tcPr>
            <w:tcW w:w="1360" w:type="dxa"/>
          </w:tcPr>
          <w:p w14:paraId="5314B7E3" w14:textId="77777777" w:rsidR="00C12A08" w:rsidRPr="00167A3B" w:rsidRDefault="005A4582" w:rsidP="00C12A08">
            <w:pPr>
              <w:ind w:left="34" w:hanging="34"/>
              <w:jc w:val="center"/>
              <w:rPr>
                <w:rFonts w:ascii="Calibri" w:hAnsi="Calibri" w:cs="Calibri"/>
                <w:b/>
                <w:bCs/>
                <w:sz w:val="28"/>
                <w:szCs w:val="28"/>
              </w:rPr>
            </w:pPr>
            <w:r w:rsidRPr="00167A3B">
              <w:rPr>
                <w:rFonts w:ascii="Calibri" w:eastAsia="Calibri" w:hAnsi="Calibri" w:cs="Calibri"/>
                <w:b/>
                <w:bCs/>
                <w:sz w:val="28"/>
                <w:szCs w:val="28"/>
                <w:bdr w:val="nil"/>
              </w:rPr>
              <w:t>Nodwyd</w:t>
            </w:r>
          </w:p>
        </w:tc>
      </w:tr>
      <w:tr w:rsidR="00D31488" w:rsidRPr="00167A3B" w14:paraId="5314B7E9" w14:textId="77777777" w:rsidTr="000D2FBE">
        <w:tc>
          <w:tcPr>
            <w:tcW w:w="956" w:type="dxa"/>
          </w:tcPr>
          <w:p w14:paraId="5314B7E5" w14:textId="77777777" w:rsidR="00C12A08" w:rsidRPr="00167A3B" w:rsidRDefault="005A4582" w:rsidP="00C12A08">
            <w:pPr>
              <w:rPr>
                <w:rFonts w:ascii="Calibri" w:hAnsi="Calibri" w:cs="Calibri"/>
                <w:sz w:val="28"/>
                <w:szCs w:val="28"/>
              </w:rPr>
            </w:pPr>
            <w:r w:rsidRPr="00167A3B">
              <w:rPr>
                <w:rFonts w:ascii="Calibri" w:hAnsi="Calibri" w:cs="Calibri"/>
                <w:sz w:val="28"/>
                <w:szCs w:val="28"/>
              </w:rPr>
              <w:t>8</w:t>
            </w:r>
          </w:p>
        </w:tc>
        <w:tc>
          <w:tcPr>
            <w:tcW w:w="6700" w:type="dxa"/>
          </w:tcPr>
          <w:p w14:paraId="5314B7E6" w14:textId="77777777" w:rsidR="00181729" w:rsidRPr="00167A3B" w:rsidRDefault="005A4582" w:rsidP="00181729">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rPr>
                <w:rFonts w:ascii="Calibri" w:hAnsi="Calibri" w:cs="Calibri"/>
                <w:color w:val="2E1616"/>
                <w:sz w:val="28"/>
                <w:szCs w:val="28"/>
              </w:rPr>
            </w:pPr>
            <w:r w:rsidRPr="00167A3B">
              <w:rPr>
                <w:rFonts w:ascii="Calibri" w:eastAsia="Calibri" w:hAnsi="Calibri" w:cs="Calibri"/>
                <w:color w:val="2E1616"/>
                <w:sz w:val="28"/>
                <w:szCs w:val="28"/>
                <w:bdr w:val="nil"/>
              </w:rPr>
              <w:t>Cadarnhawyd mai ddydd Gwener 25</w:t>
            </w:r>
            <w:r w:rsidRPr="007670F7">
              <w:rPr>
                <w:rFonts w:ascii="Calibri" w:eastAsia="Calibri" w:hAnsi="Calibri" w:cs="Calibri"/>
                <w:color w:val="2E1616"/>
                <w:sz w:val="28"/>
                <w:szCs w:val="28"/>
                <w:bdr w:val="nil"/>
                <w:vertAlign w:val="superscript"/>
              </w:rPr>
              <w:t>ain</w:t>
            </w:r>
            <w:r w:rsidRPr="00167A3B">
              <w:rPr>
                <w:rFonts w:ascii="Calibri" w:eastAsia="Calibri" w:hAnsi="Calibri" w:cs="Calibri"/>
                <w:color w:val="2E1616"/>
                <w:sz w:val="28"/>
                <w:szCs w:val="28"/>
                <w:bdr w:val="nil"/>
              </w:rPr>
              <w:t xml:space="preserve"> Medi fydd y cyfarfod nesaf, i'w gynnal yn Neuadd Gymunedol Glowyr Gwynfi.</w:t>
            </w:r>
          </w:p>
          <w:p w14:paraId="5314B7E7" w14:textId="77777777" w:rsidR="00C12A08" w:rsidRPr="00167A3B" w:rsidRDefault="00C12A08" w:rsidP="00C12A08">
            <w:pPr>
              <w:pStyle w:val="py-1"/>
              <w:pBdr>
                <w:top w:val="single" w:sz="2" w:space="0" w:color="DFDAD2"/>
                <w:left w:val="single" w:sz="2" w:space="0" w:color="DFDAD2"/>
                <w:bottom w:val="single" w:sz="2" w:space="0" w:color="DFDAD2"/>
                <w:right w:val="single" w:sz="2" w:space="0" w:color="DFDAD2"/>
              </w:pBdr>
              <w:shd w:val="clear" w:color="auto" w:fill="FEFEFD"/>
              <w:spacing w:before="0" w:beforeAutospacing="0" w:after="0" w:afterAutospacing="0"/>
              <w:jc w:val="both"/>
              <w:rPr>
                <w:rFonts w:ascii="Calibri" w:hAnsi="Calibri" w:cs="Calibri"/>
                <w:color w:val="2E1616"/>
                <w:sz w:val="28"/>
                <w:szCs w:val="28"/>
              </w:rPr>
            </w:pPr>
          </w:p>
        </w:tc>
        <w:tc>
          <w:tcPr>
            <w:tcW w:w="1360" w:type="dxa"/>
          </w:tcPr>
          <w:p w14:paraId="5314B7E8" w14:textId="77777777" w:rsidR="00C12A08" w:rsidRPr="00167A3B" w:rsidRDefault="005A4582" w:rsidP="00C12A08">
            <w:pPr>
              <w:ind w:left="34" w:hanging="34"/>
              <w:jc w:val="center"/>
              <w:rPr>
                <w:rFonts w:ascii="Calibri" w:hAnsi="Calibri" w:cs="Calibri"/>
                <w:b/>
                <w:bCs/>
                <w:sz w:val="28"/>
                <w:szCs w:val="28"/>
              </w:rPr>
            </w:pPr>
            <w:r w:rsidRPr="00167A3B">
              <w:rPr>
                <w:rFonts w:ascii="Calibri" w:eastAsia="Calibri" w:hAnsi="Calibri" w:cs="Calibri"/>
                <w:b/>
                <w:bCs/>
                <w:sz w:val="28"/>
                <w:szCs w:val="28"/>
                <w:bdr w:val="nil"/>
              </w:rPr>
              <w:t>Nodwyd</w:t>
            </w:r>
          </w:p>
        </w:tc>
      </w:tr>
    </w:tbl>
    <w:p w14:paraId="5314B7EA" w14:textId="77777777" w:rsidR="0071351A" w:rsidRPr="00167A3B" w:rsidRDefault="0071351A">
      <w:pPr>
        <w:rPr>
          <w:rFonts w:ascii="Calibri" w:hAnsi="Calibri" w:cs="Calibri"/>
          <w:sz w:val="28"/>
          <w:szCs w:val="28"/>
        </w:rPr>
      </w:pPr>
    </w:p>
    <w:sectPr w:rsidR="0071351A" w:rsidRPr="00167A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3F2A"/>
    <w:multiLevelType w:val="hybridMultilevel"/>
    <w:tmpl w:val="EBB2BE06"/>
    <w:lvl w:ilvl="0" w:tplc="8F46ED0E">
      <w:start w:val="1"/>
      <w:numFmt w:val="bullet"/>
      <w:lvlText w:val=""/>
      <w:lvlJc w:val="left"/>
      <w:pPr>
        <w:ind w:left="720" w:hanging="360"/>
      </w:pPr>
      <w:rPr>
        <w:rFonts w:ascii="Symbol" w:hAnsi="Symbol" w:hint="default"/>
      </w:rPr>
    </w:lvl>
    <w:lvl w:ilvl="1" w:tplc="B82E3638" w:tentative="1">
      <w:start w:val="1"/>
      <w:numFmt w:val="bullet"/>
      <w:lvlText w:val="o"/>
      <w:lvlJc w:val="left"/>
      <w:pPr>
        <w:ind w:left="1440" w:hanging="360"/>
      </w:pPr>
      <w:rPr>
        <w:rFonts w:ascii="Courier New" w:hAnsi="Courier New" w:cs="Courier New" w:hint="default"/>
      </w:rPr>
    </w:lvl>
    <w:lvl w:ilvl="2" w:tplc="55A65C8A" w:tentative="1">
      <w:start w:val="1"/>
      <w:numFmt w:val="bullet"/>
      <w:lvlText w:val=""/>
      <w:lvlJc w:val="left"/>
      <w:pPr>
        <w:ind w:left="2160" w:hanging="360"/>
      </w:pPr>
      <w:rPr>
        <w:rFonts w:ascii="Wingdings" w:hAnsi="Wingdings" w:hint="default"/>
      </w:rPr>
    </w:lvl>
    <w:lvl w:ilvl="3" w:tplc="722A2BD0" w:tentative="1">
      <w:start w:val="1"/>
      <w:numFmt w:val="bullet"/>
      <w:lvlText w:val=""/>
      <w:lvlJc w:val="left"/>
      <w:pPr>
        <w:ind w:left="2880" w:hanging="360"/>
      </w:pPr>
      <w:rPr>
        <w:rFonts w:ascii="Symbol" w:hAnsi="Symbol" w:hint="default"/>
      </w:rPr>
    </w:lvl>
    <w:lvl w:ilvl="4" w:tplc="3D4A9F3A" w:tentative="1">
      <w:start w:val="1"/>
      <w:numFmt w:val="bullet"/>
      <w:lvlText w:val="o"/>
      <w:lvlJc w:val="left"/>
      <w:pPr>
        <w:ind w:left="3600" w:hanging="360"/>
      </w:pPr>
      <w:rPr>
        <w:rFonts w:ascii="Courier New" w:hAnsi="Courier New" w:cs="Courier New" w:hint="default"/>
      </w:rPr>
    </w:lvl>
    <w:lvl w:ilvl="5" w:tplc="10B2C808" w:tentative="1">
      <w:start w:val="1"/>
      <w:numFmt w:val="bullet"/>
      <w:lvlText w:val=""/>
      <w:lvlJc w:val="left"/>
      <w:pPr>
        <w:ind w:left="4320" w:hanging="360"/>
      </w:pPr>
      <w:rPr>
        <w:rFonts w:ascii="Wingdings" w:hAnsi="Wingdings" w:hint="default"/>
      </w:rPr>
    </w:lvl>
    <w:lvl w:ilvl="6" w:tplc="5F7A4968" w:tentative="1">
      <w:start w:val="1"/>
      <w:numFmt w:val="bullet"/>
      <w:lvlText w:val=""/>
      <w:lvlJc w:val="left"/>
      <w:pPr>
        <w:ind w:left="5040" w:hanging="360"/>
      </w:pPr>
      <w:rPr>
        <w:rFonts w:ascii="Symbol" w:hAnsi="Symbol" w:hint="default"/>
      </w:rPr>
    </w:lvl>
    <w:lvl w:ilvl="7" w:tplc="9B6A96D0" w:tentative="1">
      <w:start w:val="1"/>
      <w:numFmt w:val="bullet"/>
      <w:lvlText w:val="o"/>
      <w:lvlJc w:val="left"/>
      <w:pPr>
        <w:ind w:left="5760" w:hanging="360"/>
      </w:pPr>
      <w:rPr>
        <w:rFonts w:ascii="Courier New" w:hAnsi="Courier New" w:cs="Courier New" w:hint="default"/>
      </w:rPr>
    </w:lvl>
    <w:lvl w:ilvl="8" w:tplc="3A3C8800" w:tentative="1">
      <w:start w:val="1"/>
      <w:numFmt w:val="bullet"/>
      <w:lvlText w:val=""/>
      <w:lvlJc w:val="left"/>
      <w:pPr>
        <w:ind w:left="6480" w:hanging="360"/>
      </w:pPr>
      <w:rPr>
        <w:rFonts w:ascii="Wingdings" w:hAnsi="Wingdings" w:hint="default"/>
      </w:rPr>
    </w:lvl>
  </w:abstractNum>
  <w:abstractNum w:abstractNumId="1" w15:restartNumberingAfterBreak="0">
    <w:nsid w:val="06994808"/>
    <w:multiLevelType w:val="hybridMultilevel"/>
    <w:tmpl w:val="62A4B410"/>
    <w:lvl w:ilvl="0" w:tplc="ECD2FD38">
      <w:start w:val="1"/>
      <w:numFmt w:val="bullet"/>
      <w:lvlText w:val=""/>
      <w:lvlJc w:val="left"/>
      <w:pPr>
        <w:ind w:left="720" w:hanging="360"/>
      </w:pPr>
      <w:rPr>
        <w:rFonts w:ascii="Symbol" w:hAnsi="Symbol" w:hint="default"/>
      </w:rPr>
    </w:lvl>
    <w:lvl w:ilvl="1" w:tplc="02FE1E22" w:tentative="1">
      <w:start w:val="1"/>
      <w:numFmt w:val="bullet"/>
      <w:lvlText w:val="o"/>
      <w:lvlJc w:val="left"/>
      <w:pPr>
        <w:ind w:left="1440" w:hanging="360"/>
      </w:pPr>
      <w:rPr>
        <w:rFonts w:ascii="Courier New" w:hAnsi="Courier New" w:cs="Courier New" w:hint="default"/>
      </w:rPr>
    </w:lvl>
    <w:lvl w:ilvl="2" w:tplc="75360F26" w:tentative="1">
      <w:start w:val="1"/>
      <w:numFmt w:val="bullet"/>
      <w:lvlText w:val=""/>
      <w:lvlJc w:val="left"/>
      <w:pPr>
        <w:ind w:left="2160" w:hanging="360"/>
      </w:pPr>
      <w:rPr>
        <w:rFonts w:ascii="Wingdings" w:hAnsi="Wingdings" w:hint="default"/>
      </w:rPr>
    </w:lvl>
    <w:lvl w:ilvl="3" w:tplc="AC142982" w:tentative="1">
      <w:start w:val="1"/>
      <w:numFmt w:val="bullet"/>
      <w:lvlText w:val=""/>
      <w:lvlJc w:val="left"/>
      <w:pPr>
        <w:ind w:left="2880" w:hanging="360"/>
      </w:pPr>
      <w:rPr>
        <w:rFonts w:ascii="Symbol" w:hAnsi="Symbol" w:hint="default"/>
      </w:rPr>
    </w:lvl>
    <w:lvl w:ilvl="4" w:tplc="CB8E8DF6" w:tentative="1">
      <w:start w:val="1"/>
      <w:numFmt w:val="bullet"/>
      <w:lvlText w:val="o"/>
      <w:lvlJc w:val="left"/>
      <w:pPr>
        <w:ind w:left="3600" w:hanging="360"/>
      </w:pPr>
      <w:rPr>
        <w:rFonts w:ascii="Courier New" w:hAnsi="Courier New" w:cs="Courier New" w:hint="default"/>
      </w:rPr>
    </w:lvl>
    <w:lvl w:ilvl="5" w:tplc="A8CABD88" w:tentative="1">
      <w:start w:val="1"/>
      <w:numFmt w:val="bullet"/>
      <w:lvlText w:val=""/>
      <w:lvlJc w:val="left"/>
      <w:pPr>
        <w:ind w:left="4320" w:hanging="360"/>
      </w:pPr>
      <w:rPr>
        <w:rFonts w:ascii="Wingdings" w:hAnsi="Wingdings" w:hint="default"/>
      </w:rPr>
    </w:lvl>
    <w:lvl w:ilvl="6" w:tplc="BAE4501A" w:tentative="1">
      <w:start w:val="1"/>
      <w:numFmt w:val="bullet"/>
      <w:lvlText w:val=""/>
      <w:lvlJc w:val="left"/>
      <w:pPr>
        <w:ind w:left="5040" w:hanging="360"/>
      </w:pPr>
      <w:rPr>
        <w:rFonts w:ascii="Symbol" w:hAnsi="Symbol" w:hint="default"/>
      </w:rPr>
    </w:lvl>
    <w:lvl w:ilvl="7" w:tplc="72860506" w:tentative="1">
      <w:start w:val="1"/>
      <w:numFmt w:val="bullet"/>
      <w:lvlText w:val="o"/>
      <w:lvlJc w:val="left"/>
      <w:pPr>
        <w:ind w:left="5760" w:hanging="360"/>
      </w:pPr>
      <w:rPr>
        <w:rFonts w:ascii="Courier New" w:hAnsi="Courier New" w:cs="Courier New" w:hint="default"/>
      </w:rPr>
    </w:lvl>
    <w:lvl w:ilvl="8" w:tplc="3B2A4992" w:tentative="1">
      <w:start w:val="1"/>
      <w:numFmt w:val="bullet"/>
      <w:lvlText w:val=""/>
      <w:lvlJc w:val="left"/>
      <w:pPr>
        <w:ind w:left="6480" w:hanging="360"/>
      </w:pPr>
      <w:rPr>
        <w:rFonts w:ascii="Wingdings" w:hAnsi="Wingdings" w:hint="default"/>
      </w:rPr>
    </w:lvl>
  </w:abstractNum>
  <w:abstractNum w:abstractNumId="2" w15:restartNumberingAfterBreak="0">
    <w:nsid w:val="0A201F8C"/>
    <w:multiLevelType w:val="multilevel"/>
    <w:tmpl w:val="D73CD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95471D"/>
    <w:multiLevelType w:val="hybridMultilevel"/>
    <w:tmpl w:val="0FF0B77A"/>
    <w:lvl w:ilvl="0" w:tplc="7CF09E16">
      <w:start w:val="1"/>
      <w:numFmt w:val="bullet"/>
      <w:lvlText w:val=""/>
      <w:lvlJc w:val="left"/>
      <w:pPr>
        <w:ind w:left="720" w:hanging="360"/>
      </w:pPr>
      <w:rPr>
        <w:rFonts w:ascii="Symbol" w:hAnsi="Symbol" w:hint="default"/>
      </w:rPr>
    </w:lvl>
    <w:lvl w:ilvl="1" w:tplc="4178F01E" w:tentative="1">
      <w:start w:val="1"/>
      <w:numFmt w:val="bullet"/>
      <w:lvlText w:val="o"/>
      <w:lvlJc w:val="left"/>
      <w:pPr>
        <w:ind w:left="1440" w:hanging="360"/>
      </w:pPr>
      <w:rPr>
        <w:rFonts w:ascii="Courier New" w:hAnsi="Courier New" w:cs="Courier New" w:hint="default"/>
      </w:rPr>
    </w:lvl>
    <w:lvl w:ilvl="2" w:tplc="42F0791E" w:tentative="1">
      <w:start w:val="1"/>
      <w:numFmt w:val="bullet"/>
      <w:lvlText w:val=""/>
      <w:lvlJc w:val="left"/>
      <w:pPr>
        <w:ind w:left="2160" w:hanging="360"/>
      </w:pPr>
      <w:rPr>
        <w:rFonts w:ascii="Wingdings" w:hAnsi="Wingdings" w:hint="default"/>
      </w:rPr>
    </w:lvl>
    <w:lvl w:ilvl="3" w:tplc="EF669D14" w:tentative="1">
      <w:start w:val="1"/>
      <w:numFmt w:val="bullet"/>
      <w:lvlText w:val=""/>
      <w:lvlJc w:val="left"/>
      <w:pPr>
        <w:ind w:left="2880" w:hanging="360"/>
      </w:pPr>
      <w:rPr>
        <w:rFonts w:ascii="Symbol" w:hAnsi="Symbol" w:hint="default"/>
      </w:rPr>
    </w:lvl>
    <w:lvl w:ilvl="4" w:tplc="B4328500" w:tentative="1">
      <w:start w:val="1"/>
      <w:numFmt w:val="bullet"/>
      <w:lvlText w:val="o"/>
      <w:lvlJc w:val="left"/>
      <w:pPr>
        <w:ind w:left="3600" w:hanging="360"/>
      </w:pPr>
      <w:rPr>
        <w:rFonts w:ascii="Courier New" w:hAnsi="Courier New" w:cs="Courier New" w:hint="default"/>
      </w:rPr>
    </w:lvl>
    <w:lvl w:ilvl="5" w:tplc="D064309E" w:tentative="1">
      <w:start w:val="1"/>
      <w:numFmt w:val="bullet"/>
      <w:lvlText w:val=""/>
      <w:lvlJc w:val="left"/>
      <w:pPr>
        <w:ind w:left="4320" w:hanging="360"/>
      </w:pPr>
      <w:rPr>
        <w:rFonts w:ascii="Wingdings" w:hAnsi="Wingdings" w:hint="default"/>
      </w:rPr>
    </w:lvl>
    <w:lvl w:ilvl="6" w:tplc="7F62470C" w:tentative="1">
      <w:start w:val="1"/>
      <w:numFmt w:val="bullet"/>
      <w:lvlText w:val=""/>
      <w:lvlJc w:val="left"/>
      <w:pPr>
        <w:ind w:left="5040" w:hanging="360"/>
      </w:pPr>
      <w:rPr>
        <w:rFonts w:ascii="Symbol" w:hAnsi="Symbol" w:hint="default"/>
      </w:rPr>
    </w:lvl>
    <w:lvl w:ilvl="7" w:tplc="1D9A0C00" w:tentative="1">
      <w:start w:val="1"/>
      <w:numFmt w:val="bullet"/>
      <w:lvlText w:val="o"/>
      <w:lvlJc w:val="left"/>
      <w:pPr>
        <w:ind w:left="5760" w:hanging="360"/>
      </w:pPr>
      <w:rPr>
        <w:rFonts w:ascii="Courier New" w:hAnsi="Courier New" w:cs="Courier New" w:hint="default"/>
      </w:rPr>
    </w:lvl>
    <w:lvl w:ilvl="8" w:tplc="BDF4CF48" w:tentative="1">
      <w:start w:val="1"/>
      <w:numFmt w:val="bullet"/>
      <w:lvlText w:val=""/>
      <w:lvlJc w:val="left"/>
      <w:pPr>
        <w:ind w:left="6480" w:hanging="360"/>
      </w:pPr>
      <w:rPr>
        <w:rFonts w:ascii="Wingdings" w:hAnsi="Wingdings" w:hint="default"/>
      </w:rPr>
    </w:lvl>
  </w:abstractNum>
  <w:abstractNum w:abstractNumId="4" w15:restartNumberingAfterBreak="0">
    <w:nsid w:val="2E8555AF"/>
    <w:multiLevelType w:val="multilevel"/>
    <w:tmpl w:val="DC9A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CF1D9A"/>
    <w:multiLevelType w:val="multilevel"/>
    <w:tmpl w:val="CCE87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69F002C"/>
    <w:multiLevelType w:val="multilevel"/>
    <w:tmpl w:val="94D8C9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A4E0720"/>
    <w:multiLevelType w:val="hybridMultilevel"/>
    <w:tmpl w:val="AC386B98"/>
    <w:lvl w:ilvl="0" w:tplc="DFB8123E">
      <w:start w:val="1"/>
      <w:numFmt w:val="bullet"/>
      <w:lvlText w:val=""/>
      <w:lvlJc w:val="left"/>
      <w:pPr>
        <w:ind w:left="720" w:hanging="360"/>
      </w:pPr>
      <w:rPr>
        <w:rFonts w:ascii="Symbol" w:hAnsi="Symbol" w:hint="default"/>
      </w:rPr>
    </w:lvl>
    <w:lvl w:ilvl="1" w:tplc="2026CAE0" w:tentative="1">
      <w:start w:val="1"/>
      <w:numFmt w:val="bullet"/>
      <w:lvlText w:val="o"/>
      <w:lvlJc w:val="left"/>
      <w:pPr>
        <w:ind w:left="1440" w:hanging="360"/>
      </w:pPr>
      <w:rPr>
        <w:rFonts w:ascii="Courier New" w:hAnsi="Courier New" w:cs="Courier New" w:hint="default"/>
      </w:rPr>
    </w:lvl>
    <w:lvl w:ilvl="2" w:tplc="AEE61D8C" w:tentative="1">
      <w:start w:val="1"/>
      <w:numFmt w:val="bullet"/>
      <w:lvlText w:val=""/>
      <w:lvlJc w:val="left"/>
      <w:pPr>
        <w:ind w:left="2160" w:hanging="360"/>
      </w:pPr>
      <w:rPr>
        <w:rFonts w:ascii="Wingdings" w:hAnsi="Wingdings" w:hint="default"/>
      </w:rPr>
    </w:lvl>
    <w:lvl w:ilvl="3" w:tplc="CE182422" w:tentative="1">
      <w:start w:val="1"/>
      <w:numFmt w:val="bullet"/>
      <w:lvlText w:val=""/>
      <w:lvlJc w:val="left"/>
      <w:pPr>
        <w:ind w:left="2880" w:hanging="360"/>
      </w:pPr>
      <w:rPr>
        <w:rFonts w:ascii="Symbol" w:hAnsi="Symbol" w:hint="default"/>
      </w:rPr>
    </w:lvl>
    <w:lvl w:ilvl="4" w:tplc="B786FFA6" w:tentative="1">
      <w:start w:val="1"/>
      <w:numFmt w:val="bullet"/>
      <w:lvlText w:val="o"/>
      <w:lvlJc w:val="left"/>
      <w:pPr>
        <w:ind w:left="3600" w:hanging="360"/>
      </w:pPr>
      <w:rPr>
        <w:rFonts w:ascii="Courier New" w:hAnsi="Courier New" w:cs="Courier New" w:hint="default"/>
      </w:rPr>
    </w:lvl>
    <w:lvl w:ilvl="5" w:tplc="4EDA582E" w:tentative="1">
      <w:start w:val="1"/>
      <w:numFmt w:val="bullet"/>
      <w:lvlText w:val=""/>
      <w:lvlJc w:val="left"/>
      <w:pPr>
        <w:ind w:left="4320" w:hanging="360"/>
      </w:pPr>
      <w:rPr>
        <w:rFonts w:ascii="Wingdings" w:hAnsi="Wingdings" w:hint="default"/>
      </w:rPr>
    </w:lvl>
    <w:lvl w:ilvl="6" w:tplc="640CBBCE" w:tentative="1">
      <w:start w:val="1"/>
      <w:numFmt w:val="bullet"/>
      <w:lvlText w:val=""/>
      <w:lvlJc w:val="left"/>
      <w:pPr>
        <w:ind w:left="5040" w:hanging="360"/>
      </w:pPr>
      <w:rPr>
        <w:rFonts w:ascii="Symbol" w:hAnsi="Symbol" w:hint="default"/>
      </w:rPr>
    </w:lvl>
    <w:lvl w:ilvl="7" w:tplc="68561A5A" w:tentative="1">
      <w:start w:val="1"/>
      <w:numFmt w:val="bullet"/>
      <w:lvlText w:val="o"/>
      <w:lvlJc w:val="left"/>
      <w:pPr>
        <w:ind w:left="5760" w:hanging="360"/>
      </w:pPr>
      <w:rPr>
        <w:rFonts w:ascii="Courier New" w:hAnsi="Courier New" w:cs="Courier New" w:hint="default"/>
      </w:rPr>
    </w:lvl>
    <w:lvl w:ilvl="8" w:tplc="33580F6C" w:tentative="1">
      <w:start w:val="1"/>
      <w:numFmt w:val="bullet"/>
      <w:lvlText w:val=""/>
      <w:lvlJc w:val="left"/>
      <w:pPr>
        <w:ind w:left="6480" w:hanging="360"/>
      </w:pPr>
      <w:rPr>
        <w:rFonts w:ascii="Wingdings" w:hAnsi="Wingdings" w:hint="default"/>
      </w:rPr>
    </w:lvl>
  </w:abstractNum>
  <w:abstractNum w:abstractNumId="8" w15:restartNumberingAfterBreak="0">
    <w:nsid w:val="729502AD"/>
    <w:multiLevelType w:val="hybridMultilevel"/>
    <w:tmpl w:val="AA667A6C"/>
    <w:lvl w:ilvl="0" w:tplc="42D8C532">
      <w:start w:val="1"/>
      <w:numFmt w:val="bullet"/>
      <w:lvlText w:val=""/>
      <w:lvlJc w:val="left"/>
      <w:pPr>
        <w:ind w:left="720" w:hanging="360"/>
      </w:pPr>
      <w:rPr>
        <w:rFonts w:ascii="Symbol" w:hAnsi="Symbol" w:hint="default"/>
      </w:rPr>
    </w:lvl>
    <w:lvl w:ilvl="1" w:tplc="B34CF55A" w:tentative="1">
      <w:start w:val="1"/>
      <w:numFmt w:val="bullet"/>
      <w:lvlText w:val="o"/>
      <w:lvlJc w:val="left"/>
      <w:pPr>
        <w:ind w:left="1440" w:hanging="360"/>
      </w:pPr>
      <w:rPr>
        <w:rFonts w:ascii="Courier New" w:hAnsi="Courier New" w:cs="Courier New" w:hint="default"/>
      </w:rPr>
    </w:lvl>
    <w:lvl w:ilvl="2" w:tplc="03A4F480" w:tentative="1">
      <w:start w:val="1"/>
      <w:numFmt w:val="bullet"/>
      <w:lvlText w:val=""/>
      <w:lvlJc w:val="left"/>
      <w:pPr>
        <w:ind w:left="2160" w:hanging="360"/>
      </w:pPr>
      <w:rPr>
        <w:rFonts w:ascii="Wingdings" w:hAnsi="Wingdings" w:hint="default"/>
      </w:rPr>
    </w:lvl>
    <w:lvl w:ilvl="3" w:tplc="7B4C7D12" w:tentative="1">
      <w:start w:val="1"/>
      <w:numFmt w:val="bullet"/>
      <w:lvlText w:val=""/>
      <w:lvlJc w:val="left"/>
      <w:pPr>
        <w:ind w:left="2880" w:hanging="360"/>
      </w:pPr>
      <w:rPr>
        <w:rFonts w:ascii="Symbol" w:hAnsi="Symbol" w:hint="default"/>
      </w:rPr>
    </w:lvl>
    <w:lvl w:ilvl="4" w:tplc="B65A4214" w:tentative="1">
      <w:start w:val="1"/>
      <w:numFmt w:val="bullet"/>
      <w:lvlText w:val="o"/>
      <w:lvlJc w:val="left"/>
      <w:pPr>
        <w:ind w:left="3600" w:hanging="360"/>
      </w:pPr>
      <w:rPr>
        <w:rFonts w:ascii="Courier New" w:hAnsi="Courier New" w:cs="Courier New" w:hint="default"/>
      </w:rPr>
    </w:lvl>
    <w:lvl w:ilvl="5" w:tplc="5FFE1CC2" w:tentative="1">
      <w:start w:val="1"/>
      <w:numFmt w:val="bullet"/>
      <w:lvlText w:val=""/>
      <w:lvlJc w:val="left"/>
      <w:pPr>
        <w:ind w:left="4320" w:hanging="360"/>
      </w:pPr>
      <w:rPr>
        <w:rFonts w:ascii="Wingdings" w:hAnsi="Wingdings" w:hint="default"/>
      </w:rPr>
    </w:lvl>
    <w:lvl w:ilvl="6" w:tplc="89143BDA" w:tentative="1">
      <w:start w:val="1"/>
      <w:numFmt w:val="bullet"/>
      <w:lvlText w:val=""/>
      <w:lvlJc w:val="left"/>
      <w:pPr>
        <w:ind w:left="5040" w:hanging="360"/>
      </w:pPr>
      <w:rPr>
        <w:rFonts w:ascii="Symbol" w:hAnsi="Symbol" w:hint="default"/>
      </w:rPr>
    </w:lvl>
    <w:lvl w:ilvl="7" w:tplc="9D3CB6D2" w:tentative="1">
      <w:start w:val="1"/>
      <w:numFmt w:val="bullet"/>
      <w:lvlText w:val="o"/>
      <w:lvlJc w:val="left"/>
      <w:pPr>
        <w:ind w:left="5760" w:hanging="360"/>
      </w:pPr>
      <w:rPr>
        <w:rFonts w:ascii="Courier New" w:hAnsi="Courier New" w:cs="Courier New" w:hint="default"/>
      </w:rPr>
    </w:lvl>
    <w:lvl w:ilvl="8" w:tplc="10EA5F1A" w:tentative="1">
      <w:start w:val="1"/>
      <w:numFmt w:val="bullet"/>
      <w:lvlText w:val=""/>
      <w:lvlJc w:val="left"/>
      <w:pPr>
        <w:ind w:left="6480" w:hanging="360"/>
      </w:pPr>
      <w:rPr>
        <w:rFonts w:ascii="Wingdings" w:hAnsi="Wingdings" w:hint="default"/>
      </w:rPr>
    </w:lvl>
  </w:abstractNum>
  <w:abstractNum w:abstractNumId="9" w15:restartNumberingAfterBreak="0">
    <w:nsid w:val="7C2E3B87"/>
    <w:multiLevelType w:val="multilevel"/>
    <w:tmpl w:val="B720F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F3849B6"/>
    <w:multiLevelType w:val="hybridMultilevel"/>
    <w:tmpl w:val="080C242C"/>
    <w:lvl w:ilvl="0" w:tplc="6A9A0B98">
      <w:start w:val="1"/>
      <w:numFmt w:val="bullet"/>
      <w:lvlText w:val=""/>
      <w:lvlJc w:val="left"/>
      <w:pPr>
        <w:ind w:left="915" w:hanging="360"/>
      </w:pPr>
      <w:rPr>
        <w:rFonts w:ascii="Symbol" w:hAnsi="Symbol" w:hint="default"/>
      </w:rPr>
    </w:lvl>
    <w:lvl w:ilvl="1" w:tplc="3DB25086" w:tentative="1">
      <w:start w:val="1"/>
      <w:numFmt w:val="bullet"/>
      <w:lvlText w:val="o"/>
      <w:lvlJc w:val="left"/>
      <w:pPr>
        <w:ind w:left="1635" w:hanging="360"/>
      </w:pPr>
      <w:rPr>
        <w:rFonts w:ascii="Courier New" w:hAnsi="Courier New" w:cs="Courier New" w:hint="default"/>
      </w:rPr>
    </w:lvl>
    <w:lvl w:ilvl="2" w:tplc="85EADDBE" w:tentative="1">
      <w:start w:val="1"/>
      <w:numFmt w:val="bullet"/>
      <w:lvlText w:val=""/>
      <w:lvlJc w:val="left"/>
      <w:pPr>
        <w:ind w:left="2355" w:hanging="360"/>
      </w:pPr>
      <w:rPr>
        <w:rFonts w:ascii="Wingdings" w:hAnsi="Wingdings" w:hint="default"/>
      </w:rPr>
    </w:lvl>
    <w:lvl w:ilvl="3" w:tplc="544696EE" w:tentative="1">
      <w:start w:val="1"/>
      <w:numFmt w:val="bullet"/>
      <w:lvlText w:val=""/>
      <w:lvlJc w:val="left"/>
      <w:pPr>
        <w:ind w:left="3075" w:hanging="360"/>
      </w:pPr>
      <w:rPr>
        <w:rFonts w:ascii="Symbol" w:hAnsi="Symbol" w:hint="default"/>
      </w:rPr>
    </w:lvl>
    <w:lvl w:ilvl="4" w:tplc="CFEAC1C4" w:tentative="1">
      <w:start w:val="1"/>
      <w:numFmt w:val="bullet"/>
      <w:lvlText w:val="o"/>
      <w:lvlJc w:val="left"/>
      <w:pPr>
        <w:ind w:left="3795" w:hanging="360"/>
      </w:pPr>
      <w:rPr>
        <w:rFonts w:ascii="Courier New" w:hAnsi="Courier New" w:cs="Courier New" w:hint="default"/>
      </w:rPr>
    </w:lvl>
    <w:lvl w:ilvl="5" w:tplc="0B482816" w:tentative="1">
      <w:start w:val="1"/>
      <w:numFmt w:val="bullet"/>
      <w:lvlText w:val=""/>
      <w:lvlJc w:val="left"/>
      <w:pPr>
        <w:ind w:left="4515" w:hanging="360"/>
      </w:pPr>
      <w:rPr>
        <w:rFonts w:ascii="Wingdings" w:hAnsi="Wingdings" w:hint="default"/>
      </w:rPr>
    </w:lvl>
    <w:lvl w:ilvl="6" w:tplc="40766546" w:tentative="1">
      <w:start w:val="1"/>
      <w:numFmt w:val="bullet"/>
      <w:lvlText w:val=""/>
      <w:lvlJc w:val="left"/>
      <w:pPr>
        <w:ind w:left="5235" w:hanging="360"/>
      </w:pPr>
      <w:rPr>
        <w:rFonts w:ascii="Symbol" w:hAnsi="Symbol" w:hint="default"/>
      </w:rPr>
    </w:lvl>
    <w:lvl w:ilvl="7" w:tplc="B8228B4E" w:tentative="1">
      <w:start w:val="1"/>
      <w:numFmt w:val="bullet"/>
      <w:lvlText w:val="o"/>
      <w:lvlJc w:val="left"/>
      <w:pPr>
        <w:ind w:left="5955" w:hanging="360"/>
      </w:pPr>
      <w:rPr>
        <w:rFonts w:ascii="Courier New" w:hAnsi="Courier New" w:cs="Courier New" w:hint="default"/>
      </w:rPr>
    </w:lvl>
    <w:lvl w:ilvl="8" w:tplc="CC7A0776" w:tentative="1">
      <w:start w:val="1"/>
      <w:numFmt w:val="bullet"/>
      <w:lvlText w:val=""/>
      <w:lvlJc w:val="left"/>
      <w:pPr>
        <w:ind w:left="6675" w:hanging="360"/>
      </w:pPr>
      <w:rPr>
        <w:rFonts w:ascii="Wingdings" w:hAnsi="Wingdings" w:hint="default"/>
      </w:rPr>
    </w:lvl>
  </w:abstractNum>
  <w:num w:numId="1" w16cid:durableId="408504254">
    <w:abstractNumId w:val="1"/>
  </w:num>
  <w:num w:numId="2" w16cid:durableId="1589848949">
    <w:abstractNumId w:val="0"/>
  </w:num>
  <w:num w:numId="3" w16cid:durableId="1983805565">
    <w:abstractNumId w:val="4"/>
  </w:num>
  <w:num w:numId="4" w16cid:durableId="905843471">
    <w:abstractNumId w:val="5"/>
  </w:num>
  <w:num w:numId="5" w16cid:durableId="306133941">
    <w:abstractNumId w:val="6"/>
  </w:num>
  <w:num w:numId="6" w16cid:durableId="817384029">
    <w:abstractNumId w:val="3"/>
  </w:num>
  <w:num w:numId="7" w16cid:durableId="1823302794">
    <w:abstractNumId w:val="7"/>
  </w:num>
  <w:num w:numId="8" w16cid:durableId="994335863">
    <w:abstractNumId w:val="2"/>
  </w:num>
  <w:num w:numId="9" w16cid:durableId="1190723594">
    <w:abstractNumId w:val="8"/>
  </w:num>
  <w:num w:numId="10" w16cid:durableId="1095828893">
    <w:abstractNumId w:val="10"/>
  </w:num>
  <w:num w:numId="11" w16cid:durableId="14202481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889"/>
    <w:rsid w:val="0000328A"/>
    <w:rsid w:val="00003CE5"/>
    <w:rsid w:val="000068C8"/>
    <w:rsid w:val="00017F9B"/>
    <w:rsid w:val="00021C1C"/>
    <w:rsid w:val="00022A40"/>
    <w:rsid w:val="000241B4"/>
    <w:rsid w:val="000315D8"/>
    <w:rsid w:val="0003277E"/>
    <w:rsid w:val="00036142"/>
    <w:rsid w:val="00040BDD"/>
    <w:rsid w:val="0004238F"/>
    <w:rsid w:val="00043821"/>
    <w:rsid w:val="00045C97"/>
    <w:rsid w:val="0005240C"/>
    <w:rsid w:val="00053354"/>
    <w:rsid w:val="0005357A"/>
    <w:rsid w:val="00054177"/>
    <w:rsid w:val="00062277"/>
    <w:rsid w:val="0006710F"/>
    <w:rsid w:val="00067DE5"/>
    <w:rsid w:val="00074354"/>
    <w:rsid w:val="00083F1D"/>
    <w:rsid w:val="000857EF"/>
    <w:rsid w:val="000876B5"/>
    <w:rsid w:val="00092D95"/>
    <w:rsid w:val="00094192"/>
    <w:rsid w:val="000A3BED"/>
    <w:rsid w:val="000A42D4"/>
    <w:rsid w:val="000A546A"/>
    <w:rsid w:val="000A6342"/>
    <w:rsid w:val="000B0230"/>
    <w:rsid w:val="000B305A"/>
    <w:rsid w:val="000B3BA5"/>
    <w:rsid w:val="000D1626"/>
    <w:rsid w:val="000D2658"/>
    <w:rsid w:val="000D2F2E"/>
    <w:rsid w:val="000D2FBE"/>
    <w:rsid w:val="000D5A0D"/>
    <w:rsid w:val="000D721F"/>
    <w:rsid w:val="000F309C"/>
    <w:rsid w:val="000F3223"/>
    <w:rsid w:val="000F550C"/>
    <w:rsid w:val="000F5A2E"/>
    <w:rsid w:val="000F5F56"/>
    <w:rsid w:val="000F5FEF"/>
    <w:rsid w:val="00102AA6"/>
    <w:rsid w:val="001123BA"/>
    <w:rsid w:val="00113569"/>
    <w:rsid w:val="001145C3"/>
    <w:rsid w:val="00117CFD"/>
    <w:rsid w:val="00117D3A"/>
    <w:rsid w:val="001259E6"/>
    <w:rsid w:val="00127DD7"/>
    <w:rsid w:val="00130650"/>
    <w:rsid w:val="0014064C"/>
    <w:rsid w:val="00143272"/>
    <w:rsid w:val="001435EC"/>
    <w:rsid w:val="0014704C"/>
    <w:rsid w:val="00147ACD"/>
    <w:rsid w:val="00151E97"/>
    <w:rsid w:val="001535A8"/>
    <w:rsid w:val="001608B4"/>
    <w:rsid w:val="00160AF8"/>
    <w:rsid w:val="00164B2F"/>
    <w:rsid w:val="00164BF4"/>
    <w:rsid w:val="00164ECF"/>
    <w:rsid w:val="00166712"/>
    <w:rsid w:val="00167A3B"/>
    <w:rsid w:val="0017164B"/>
    <w:rsid w:val="00181729"/>
    <w:rsid w:val="00182982"/>
    <w:rsid w:val="00190DA8"/>
    <w:rsid w:val="00196E3F"/>
    <w:rsid w:val="001974CB"/>
    <w:rsid w:val="001A7909"/>
    <w:rsid w:val="001B07E8"/>
    <w:rsid w:val="001B5613"/>
    <w:rsid w:val="001B64BB"/>
    <w:rsid w:val="001B6A34"/>
    <w:rsid w:val="001C19F7"/>
    <w:rsid w:val="001C25B1"/>
    <w:rsid w:val="001D11A0"/>
    <w:rsid w:val="001D1371"/>
    <w:rsid w:val="001D3007"/>
    <w:rsid w:val="001D30DB"/>
    <w:rsid w:val="001D40D2"/>
    <w:rsid w:val="001E054B"/>
    <w:rsid w:val="001E09D0"/>
    <w:rsid w:val="001E22E9"/>
    <w:rsid w:val="001E247A"/>
    <w:rsid w:val="001E2FE5"/>
    <w:rsid w:val="001F5DE7"/>
    <w:rsid w:val="00201CEB"/>
    <w:rsid w:val="002105C3"/>
    <w:rsid w:val="0021270D"/>
    <w:rsid w:val="00213281"/>
    <w:rsid w:val="002144E3"/>
    <w:rsid w:val="00216045"/>
    <w:rsid w:val="00216482"/>
    <w:rsid w:val="00220419"/>
    <w:rsid w:val="00220625"/>
    <w:rsid w:val="00221C7C"/>
    <w:rsid w:val="00222CC2"/>
    <w:rsid w:val="0022494C"/>
    <w:rsid w:val="00226806"/>
    <w:rsid w:val="0023595D"/>
    <w:rsid w:val="00235CC3"/>
    <w:rsid w:val="0023678B"/>
    <w:rsid w:val="0023772A"/>
    <w:rsid w:val="00237A64"/>
    <w:rsid w:val="00241778"/>
    <w:rsid w:val="00247725"/>
    <w:rsid w:val="002503FA"/>
    <w:rsid w:val="002514AE"/>
    <w:rsid w:val="002535A7"/>
    <w:rsid w:val="00253A08"/>
    <w:rsid w:val="00256620"/>
    <w:rsid w:val="00262770"/>
    <w:rsid w:val="00271C7D"/>
    <w:rsid w:val="00271D01"/>
    <w:rsid w:val="002748C7"/>
    <w:rsid w:val="00277DBD"/>
    <w:rsid w:val="0028155B"/>
    <w:rsid w:val="00285834"/>
    <w:rsid w:val="002900CF"/>
    <w:rsid w:val="002924DB"/>
    <w:rsid w:val="00293386"/>
    <w:rsid w:val="00294A30"/>
    <w:rsid w:val="00295506"/>
    <w:rsid w:val="00297F98"/>
    <w:rsid w:val="002A164B"/>
    <w:rsid w:val="002A2741"/>
    <w:rsid w:val="002A63AD"/>
    <w:rsid w:val="002B0E9A"/>
    <w:rsid w:val="002B6CB3"/>
    <w:rsid w:val="002C3954"/>
    <w:rsid w:val="002C4E3B"/>
    <w:rsid w:val="002C564E"/>
    <w:rsid w:val="002C6A52"/>
    <w:rsid w:val="002D1CBF"/>
    <w:rsid w:val="002D4F03"/>
    <w:rsid w:val="002D54B2"/>
    <w:rsid w:val="002F0283"/>
    <w:rsid w:val="002F1FD1"/>
    <w:rsid w:val="002F38FB"/>
    <w:rsid w:val="002F3BEE"/>
    <w:rsid w:val="002F6397"/>
    <w:rsid w:val="00301D73"/>
    <w:rsid w:val="00303BD0"/>
    <w:rsid w:val="00305295"/>
    <w:rsid w:val="00305F9B"/>
    <w:rsid w:val="0031260B"/>
    <w:rsid w:val="003126BD"/>
    <w:rsid w:val="00313462"/>
    <w:rsid w:val="003134D0"/>
    <w:rsid w:val="00315ADC"/>
    <w:rsid w:val="00323BD8"/>
    <w:rsid w:val="00326923"/>
    <w:rsid w:val="003311A3"/>
    <w:rsid w:val="00341A91"/>
    <w:rsid w:val="00341ADB"/>
    <w:rsid w:val="0035143A"/>
    <w:rsid w:val="00353D8E"/>
    <w:rsid w:val="003665C8"/>
    <w:rsid w:val="003707A6"/>
    <w:rsid w:val="00372379"/>
    <w:rsid w:val="0038016B"/>
    <w:rsid w:val="00384506"/>
    <w:rsid w:val="00391C53"/>
    <w:rsid w:val="00396CB5"/>
    <w:rsid w:val="003A2C21"/>
    <w:rsid w:val="003A7E7E"/>
    <w:rsid w:val="003B02EA"/>
    <w:rsid w:val="003B33F1"/>
    <w:rsid w:val="003C02CE"/>
    <w:rsid w:val="003C6B10"/>
    <w:rsid w:val="003D2F8F"/>
    <w:rsid w:val="003D3B83"/>
    <w:rsid w:val="003E60A5"/>
    <w:rsid w:val="003E79E3"/>
    <w:rsid w:val="003F039F"/>
    <w:rsid w:val="003F289E"/>
    <w:rsid w:val="003F4173"/>
    <w:rsid w:val="0040065B"/>
    <w:rsid w:val="004017DB"/>
    <w:rsid w:val="00402A58"/>
    <w:rsid w:val="00402F26"/>
    <w:rsid w:val="0040527C"/>
    <w:rsid w:val="00405A68"/>
    <w:rsid w:val="00407889"/>
    <w:rsid w:val="00413119"/>
    <w:rsid w:val="00416376"/>
    <w:rsid w:val="00416EF0"/>
    <w:rsid w:val="00423055"/>
    <w:rsid w:val="00423EC2"/>
    <w:rsid w:val="00426FBA"/>
    <w:rsid w:val="00431D8D"/>
    <w:rsid w:val="00432761"/>
    <w:rsid w:val="00437FA4"/>
    <w:rsid w:val="00440E39"/>
    <w:rsid w:val="00441ABC"/>
    <w:rsid w:val="004453C5"/>
    <w:rsid w:val="00447C45"/>
    <w:rsid w:val="00447F62"/>
    <w:rsid w:val="004507E1"/>
    <w:rsid w:val="004538E8"/>
    <w:rsid w:val="0045542F"/>
    <w:rsid w:val="00460348"/>
    <w:rsid w:val="004714E2"/>
    <w:rsid w:val="0047319F"/>
    <w:rsid w:val="00473DC9"/>
    <w:rsid w:val="00475136"/>
    <w:rsid w:val="004805B0"/>
    <w:rsid w:val="00484B1D"/>
    <w:rsid w:val="00484BDD"/>
    <w:rsid w:val="00493F6A"/>
    <w:rsid w:val="004B0541"/>
    <w:rsid w:val="004B0CAB"/>
    <w:rsid w:val="004B208A"/>
    <w:rsid w:val="004B3EBA"/>
    <w:rsid w:val="004C5D25"/>
    <w:rsid w:val="004D55E2"/>
    <w:rsid w:val="004D7BC9"/>
    <w:rsid w:val="004E0190"/>
    <w:rsid w:val="004E21D2"/>
    <w:rsid w:val="004E3982"/>
    <w:rsid w:val="004E7FBB"/>
    <w:rsid w:val="004F17C1"/>
    <w:rsid w:val="004F191D"/>
    <w:rsid w:val="004F3BCD"/>
    <w:rsid w:val="004F5573"/>
    <w:rsid w:val="005025E9"/>
    <w:rsid w:val="00503149"/>
    <w:rsid w:val="005052FB"/>
    <w:rsid w:val="00512534"/>
    <w:rsid w:val="00515FB1"/>
    <w:rsid w:val="00520733"/>
    <w:rsid w:val="00521348"/>
    <w:rsid w:val="00524037"/>
    <w:rsid w:val="005249D1"/>
    <w:rsid w:val="00527AC6"/>
    <w:rsid w:val="00533054"/>
    <w:rsid w:val="00542D49"/>
    <w:rsid w:val="00543C17"/>
    <w:rsid w:val="00546BB4"/>
    <w:rsid w:val="00553774"/>
    <w:rsid w:val="005552DD"/>
    <w:rsid w:val="00555E9E"/>
    <w:rsid w:val="0055776A"/>
    <w:rsid w:val="00562894"/>
    <w:rsid w:val="0056583D"/>
    <w:rsid w:val="00567B0E"/>
    <w:rsid w:val="00567E52"/>
    <w:rsid w:val="00567E63"/>
    <w:rsid w:val="00570A4A"/>
    <w:rsid w:val="00573422"/>
    <w:rsid w:val="00573C1B"/>
    <w:rsid w:val="00576C28"/>
    <w:rsid w:val="00577F2A"/>
    <w:rsid w:val="00580C55"/>
    <w:rsid w:val="00581CA4"/>
    <w:rsid w:val="00585D67"/>
    <w:rsid w:val="00585FA5"/>
    <w:rsid w:val="00592458"/>
    <w:rsid w:val="005931A9"/>
    <w:rsid w:val="005968AA"/>
    <w:rsid w:val="005A2A6F"/>
    <w:rsid w:val="005A4582"/>
    <w:rsid w:val="005A7992"/>
    <w:rsid w:val="005B3F02"/>
    <w:rsid w:val="005B6A39"/>
    <w:rsid w:val="005C2EAD"/>
    <w:rsid w:val="005D3F27"/>
    <w:rsid w:val="005D5930"/>
    <w:rsid w:val="005D5B16"/>
    <w:rsid w:val="005D5D0A"/>
    <w:rsid w:val="005D699B"/>
    <w:rsid w:val="005E3132"/>
    <w:rsid w:val="005F3D39"/>
    <w:rsid w:val="005F72E3"/>
    <w:rsid w:val="005F7F45"/>
    <w:rsid w:val="006048F4"/>
    <w:rsid w:val="0060628B"/>
    <w:rsid w:val="006120CE"/>
    <w:rsid w:val="006142EC"/>
    <w:rsid w:val="00622235"/>
    <w:rsid w:val="006340C6"/>
    <w:rsid w:val="00634C55"/>
    <w:rsid w:val="00635C1D"/>
    <w:rsid w:val="0063620B"/>
    <w:rsid w:val="00636E3D"/>
    <w:rsid w:val="00636F4F"/>
    <w:rsid w:val="00637001"/>
    <w:rsid w:val="00641D3A"/>
    <w:rsid w:val="006473CF"/>
    <w:rsid w:val="00647B85"/>
    <w:rsid w:val="00653969"/>
    <w:rsid w:val="00660C3D"/>
    <w:rsid w:val="006631A2"/>
    <w:rsid w:val="006631FD"/>
    <w:rsid w:val="00671132"/>
    <w:rsid w:val="00672593"/>
    <w:rsid w:val="00674DC7"/>
    <w:rsid w:val="006754B2"/>
    <w:rsid w:val="006851C4"/>
    <w:rsid w:val="006851CC"/>
    <w:rsid w:val="0068526B"/>
    <w:rsid w:val="00685D05"/>
    <w:rsid w:val="006A5A45"/>
    <w:rsid w:val="006A6ECF"/>
    <w:rsid w:val="006B18DC"/>
    <w:rsid w:val="006B5A07"/>
    <w:rsid w:val="006B5C55"/>
    <w:rsid w:val="006D14BC"/>
    <w:rsid w:val="006D4023"/>
    <w:rsid w:val="006D4996"/>
    <w:rsid w:val="006D49CD"/>
    <w:rsid w:val="006D58D5"/>
    <w:rsid w:val="006D7422"/>
    <w:rsid w:val="006D7FF2"/>
    <w:rsid w:val="006E11AB"/>
    <w:rsid w:val="006E2E75"/>
    <w:rsid w:val="006E34EC"/>
    <w:rsid w:val="006E42AB"/>
    <w:rsid w:val="006E7619"/>
    <w:rsid w:val="006F1F92"/>
    <w:rsid w:val="006F37D2"/>
    <w:rsid w:val="006F727D"/>
    <w:rsid w:val="006F7AD5"/>
    <w:rsid w:val="0070308B"/>
    <w:rsid w:val="0070707C"/>
    <w:rsid w:val="00711194"/>
    <w:rsid w:val="00712EF5"/>
    <w:rsid w:val="0071351A"/>
    <w:rsid w:val="00717ED9"/>
    <w:rsid w:val="00722902"/>
    <w:rsid w:val="00726C4D"/>
    <w:rsid w:val="0073263E"/>
    <w:rsid w:val="00735A91"/>
    <w:rsid w:val="00736D80"/>
    <w:rsid w:val="00744A05"/>
    <w:rsid w:val="00747977"/>
    <w:rsid w:val="00747CA9"/>
    <w:rsid w:val="00753BF5"/>
    <w:rsid w:val="00754AEF"/>
    <w:rsid w:val="00754C4E"/>
    <w:rsid w:val="00755453"/>
    <w:rsid w:val="0076181B"/>
    <w:rsid w:val="00761D5F"/>
    <w:rsid w:val="00766151"/>
    <w:rsid w:val="007670F7"/>
    <w:rsid w:val="0077016C"/>
    <w:rsid w:val="00772F0D"/>
    <w:rsid w:val="0077518D"/>
    <w:rsid w:val="007803D1"/>
    <w:rsid w:val="00792732"/>
    <w:rsid w:val="0079500F"/>
    <w:rsid w:val="0079638B"/>
    <w:rsid w:val="007A1230"/>
    <w:rsid w:val="007A45B8"/>
    <w:rsid w:val="007A52B3"/>
    <w:rsid w:val="007B3BAD"/>
    <w:rsid w:val="007B4D17"/>
    <w:rsid w:val="007B6D31"/>
    <w:rsid w:val="007B7D07"/>
    <w:rsid w:val="007C068D"/>
    <w:rsid w:val="007C1304"/>
    <w:rsid w:val="007C2913"/>
    <w:rsid w:val="007C4515"/>
    <w:rsid w:val="007C4F55"/>
    <w:rsid w:val="007D5318"/>
    <w:rsid w:val="007D5B14"/>
    <w:rsid w:val="007E2AC8"/>
    <w:rsid w:val="007E4475"/>
    <w:rsid w:val="007E49A7"/>
    <w:rsid w:val="007E4A48"/>
    <w:rsid w:val="007E5E0F"/>
    <w:rsid w:val="007E6F4F"/>
    <w:rsid w:val="007E7A14"/>
    <w:rsid w:val="007F31FB"/>
    <w:rsid w:val="00800C6E"/>
    <w:rsid w:val="00801EBB"/>
    <w:rsid w:val="008045A8"/>
    <w:rsid w:val="00807E93"/>
    <w:rsid w:val="00814ACF"/>
    <w:rsid w:val="0081689C"/>
    <w:rsid w:val="00826CB4"/>
    <w:rsid w:val="0082778A"/>
    <w:rsid w:val="0083264B"/>
    <w:rsid w:val="00835095"/>
    <w:rsid w:val="00835D58"/>
    <w:rsid w:val="008437B1"/>
    <w:rsid w:val="00843D4C"/>
    <w:rsid w:val="008505A6"/>
    <w:rsid w:val="0085123D"/>
    <w:rsid w:val="00851247"/>
    <w:rsid w:val="008531B1"/>
    <w:rsid w:val="00855C3D"/>
    <w:rsid w:val="00874967"/>
    <w:rsid w:val="00877EDB"/>
    <w:rsid w:val="008829C6"/>
    <w:rsid w:val="00885540"/>
    <w:rsid w:val="00887248"/>
    <w:rsid w:val="00890FDE"/>
    <w:rsid w:val="00891A8D"/>
    <w:rsid w:val="00896F4A"/>
    <w:rsid w:val="008A0830"/>
    <w:rsid w:val="008A18F1"/>
    <w:rsid w:val="008A419E"/>
    <w:rsid w:val="008B13BE"/>
    <w:rsid w:val="008B3B4E"/>
    <w:rsid w:val="008B50D5"/>
    <w:rsid w:val="008B7C2B"/>
    <w:rsid w:val="008D14CE"/>
    <w:rsid w:val="008D1CCF"/>
    <w:rsid w:val="008E2004"/>
    <w:rsid w:val="008E269E"/>
    <w:rsid w:val="008E283B"/>
    <w:rsid w:val="008E52F1"/>
    <w:rsid w:val="008E75BF"/>
    <w:rsid w:val="009015C9"/>
    <w:rsid w:val="0090178F"/>
    <w:rsid w:val="009036A8"/>
    <w:rsid w:val="00906A33"/>
    <w:rsid w:val="009179B3"/>
    <w:rsid w:val="0092344C"/>
    <w:rsid w:val="009235B7"/>
    <w:rsid w:val="00933654"/>
    <w:rsid w:val="009415DC"/>
    <w:rsid w:val="009449C0"/>
    <w:rsid w:val="00945150"/>
    <w:rsid w:val="00947ADF"/>
    <w:rsid w:val="0095439F"/>
    <w:rsid w:val="009612E6"/>
    <w:rsid w:val="0096264C"/>
    <w:rsid w:val="00962D8C"/>
    <w:rsid w:val="00964287"/>
    <w:rsid w:val="009646C3"/>
    <w:rsid w:val="00965EF1"/>
    <w:rsid w:val="00967A3F"/>
    <w:rsid w:val="009715E0"/>
    <w:rsid w:val="00973BDF"/>
    <w:rsid w:val="00975025"/>
    <w:rsid w:val="00980071"/>
    <w:rsid w:val="00985000"/>
    <w:rsid w:val="0099174D"/>
    <w:rsid w:val="00993C23"/>
    <w:rsid w:val="009A0369"/>
    <w:rsid w:val="009A1DCD"/>
    <w:rsid w:val="009A5725"/>
    <w:rsid w:val="009B6602"/>
    <w:rsid w:val="009C1D6C"/>
    <w:rsid w:val="009C23A6"/>
    <w:rsid w:val="009C2A22"/>
    <w:rsid w:val="009C684A"/>
    <w:rsid w:val="009D54B9"/>
    <w:rsid w:val="009D624D"/>
    <w:rsid w:val="009E627B"/>
    <w:rsid w:val="009E635A"/>
    <w:rsid w:val="009E6C22"/>
    <w:rsid w:val="009F1DD8"/>
    <w:rsid w:val="009F247B"/>
    <w:rsid w:val="009F3660"/>
    <w:rsid w:val="009F3DBA"/>
    <w:rsid w:val="00A001B4"/>
    <w:rsid w:val="00A12A34"/>
    <w:rsid w:val="00A15F32"/>
    <w:rsid w:val="00A16366"/>
    <w:rsid w:val="00A27895"/>
    <w:rsid w:val="00A278FD"/>
    <w:rsid w:val="00A37EA2"/>
    <w:rsid w:val="00A37F24"/>
    <w:rsid w:val="00A40ECE"/>
    <w:rsid w:val="00A42CA6"/>
    <w:rsid w:val="00A65AF8"/>
    <w:rsid w:val="00A73535"/>
    <w:rsid w:val="00A868C3"/>
    <w:rsid w:val="00A943BD"/>
    <w:rsid w:val="00A95F29"/>
    <w:rsid w:val="00AA3013"/>
    <w:rsid w:val="00AA313A"/>
    <w:rsid w:val="00AA3F0E"/>
    <w:rsid w:val="00AB005E"/>
    <w:rsid w:val="00AB132C"/>
    <w:rsid w:val="00AC2582"/>
    <w:rsid w:val="00AD4ED3"/>
    <w:rsid w:val="00AD55C4"/>
    <w:rsid w:val="00AE50D7"/>
    <w:rsid w:val="00AE525A"/>
    <w:rsid w:val="00AE6CD6"/>
    <w:rsid w:val="00AF027F"/>
    <w:rsid w:val="00AF4ECF"/>
    <w:rsid w:val="00AF5D83"/>
    <w:rsid w:val="00AF6251"/>
    <w:rsid w:val="00B01315"/>
    <w:rsid w:val="00B03420"/>
    <w:rsid w:val="00B10763"/>
    <w:rsid w:val="00B10CC6"/>
    <w:rsid w:val="00B11E86"/>
    <w:rsid w:val="00B12EB2"/>
    <w:rsid w:val="00B1454E"/>
    <w:rsid w:val="00B206AC"/>
    <w:rsid w:val="00B23065"/>
    <w:rsid w:val="00B25C8E"/>
    <w:rsid w:val="00B27B26"/>
    <w:rsid w:val="00B33326"/>
    <w:rsid w:val="00B42268"/>
    <w:rsid w:val="00B4453A"/>
    <w:rsid w:val="00B44CBF"/>
    <w:rsid w:val="00B452A0"/>
    <w:rsid w:val="00B45C7F"/>
    <w:rsid w:val="00B461C3"/>
    <w:rsid w:val="00B55243"/>
    <w:rsid w:val="00B55948"/>
    <w:rsid w:val="00B56CEF"/>
    <w:rsid w:val="00B61B4C"/>
    <w:rsid w:val="00B6282D"/>
    <w:rsid w:val="00B641F1"/>
    <w:rsid w:val="00B64DE7"/>
    <w:rsid w:val="00B64F87"/>
    <w:rsid w:val="00B65BB6"/>
    <w:rsid w:val="00B74675"/>
    <w:rsid w:val="00B75298"/>
    <w:rsid w:val="00B813DF"/>
    <w:rsid w:val="00B81C12"/>
    <w:rsid w:val="00B82A8B"/>
    <w:rsid w:val="00B8576C"/>
    <w:rsid w:val="00B923DA"/>
    <w:rsid w:val="00BA33F8"/>
    <w:rsid w:val="00BA7D9B"/>
    <w:rsid w:val="00BB0848"/>
    <w:rsid w:val="00BB0C1D"/>
    <w:rsid w:val="00BB2182"/>
    <w:rsid w:val="00BB57D8"/>
    <w:rsid w:val="00BC0FA9"/>
    <w:rsid w:val="00BC1F29"/>
    <w:rsid w:val="00BC647C"/>
    <w:rsid w:val="00BC6895"/>
    <w:rsid w:val="00BD49E1"/>
    <w:rsid w:val="00BD7D51"/>
    <w:rsid w:val="00BE1635"/>
    <w:rsid w:val="00BE177C"/>
    <w:rsid w:val="00BF60FA"/>
    <w:rsid w:val="00BF71FA"/>
    <w:rsid w:val="00BF779D"/>
    <w:rsid w:val="00C01CD1"/>
    <w:rsid w:val="00C02A73"/>
    <w:rsid w:val="00C051E9"/>
    <w:rsid w:val="00C062DE"/>
    <w:rsid w:val="00C11961"/>
    <w:rsid w:val="00C12A08"/>
    <w:rsid w:val="00C12FD9"/>
    <w:rsid w:val="00C162B0"/>
    <w:rsid w:val="00C2674E"/>
    <w:rsid w:val="00C26CB0"/>
    <w:rsid w:val="00C27D4F"/>
    <w:rsid w:val="00C344DD"/>
    <w:rsid w:val="00C35416"/>
    <w:rsid w:val="00C3654E"/>
    <w:rsid w:val="00C44805"/>
    <w:rsid w:val="00C5174A"/>
    <w:rsid w:val="00C525A1"/>
    <w:rsid w:val="00C53631"/>
    <w:rsid w:val="00C7275A"/>
    <w:rsid w:val="00C76F16"/>
    <w:rsid w:val="00C837E4"/>
    <w:rsid w:val="00C862FF"/>
    <w:rsid w:val="00CA5B66"/>
    <w:rsid w:val="00CC6C23"/>
    <w:rsid w:val="00CC736D"/>
    <w:rsid w:val="00CD2033"/>
    <w:rsid w:val="00CD2728"/>
    <w:rsid w:val="00CD6DF1"/>
    <w:rsid w:val="00CE555F"/>
    <w:rsid w:val="00CF2AB0"/>
    <w:rsid w:val="00CF7495"/>
    <w:rsid w:val="00CF7C0A"/>
    <w:rsid w:val="00CF7DE5"/>
    <w:rsid w:val="00D00DC5"/>
    <w:rsid w:val="00D0723D"/>
    <w:rsid w:val="00D07493"/>
    <w:rsid w:val="00D119A6"/>
    <w:rsid w:val="00D22C8A"/>
    <w:rsid w:val="00D27F25"/>
    <w:rsid w:val="00D27F73"/>
    <w:rsid w:val="00D31488"/>
    <w:rsid w:val="00D32DF7"/>
    <w:rsid w:val="00D34488"/>
    <w:rsid w:val="00D35057"/>
    <w:rsid w:val="00D371B5"/>
    <w:rsid w:val="00D37835"/>
    <w:rsid w:val="00D4312E"/>
    <w:rsid w:val="00D465E1"/>
    <w:rsid w:val="00D47CC4"/>
    <w:rsid w:val="00D501FB"/>
    <w:rsid w:val="00D54542"/>
    <w:rsid w:val="00D61289"/>
    <w:rsid w:val="00D634DC"/>
    <w:rsid w:val="00D64BF9"/>
    <w:rsid w:val="00D71E73"/>
    <w:rsid w:val="00D72F14"/>
    <w:rsid w:val="00D77312"/>
    <w:rsid w:val="00D80ED3"/>
    <w:rsid w:val="00D812AE"/>
    <w:rsid w:val="00D943E5"/>
    <w:rsid w:val="00D9776C"/>
    <w:rsid w:val="00DA0946"/>
    <w:rsid w:val="00DA1FF4"/>
    <w:rsid w:val="00DA495E"/>
    <w:rsid w:val="00DA6EA5"/>
    <w:rsid w:val="00DC03EA"/>
    <w:rsid w:val="00DC0B52"/>
    <w:rsid w:val="00DC330D"/>
    <w:rsid w:val="00DD01CE"/>
    <w:rsid w:val="00DD4559"/>
    <w:rsid w:val="00DD7C85"/>
    <w:rsid w:val="00DE2FA6"/>
    <w:rsid w:val="00DE5A1E"/>
    <w:rsid w:val="00DF0B48"/>
    <w:rsid w:val="00DF78C0"/>
    <w:rsid w:val="00E05585"/>
    <w:rsid w:val="00E06DCC"/>
    <w:rsid w:val="00E17471"/>
    <w:rsid w:val="00E24705"/>
    <w:rsid w:val="00E258FB"/>
    <w:rsid w:val="00E301C9"/>
    <w:rsid w:val="00E32267"/>
    <w:rsid w:val="00E3712D"/>
    <w:rsid w:val="00E43F4E"/>
    <w:rsid w:val="00E44ADA"/>
    <w:rsid w:val="00E47B3A"/>
    <w:rsid w:val="00E5020C"/>
    <w:rsid w:val="00E5591E"/>
    <w:rsid w:val="00E55C73"/>
    <w:rsid w:val="00E56ACD"/>
    <w:rsid w:val="00E60D88"/>
    <w:rsid w:val="00E61ED6"/>
    <w:rsid w:val="00E723A4"/>
    <w:rsid w:val="00E72817"/>
    <w:rsid w:val="00E730FF"/>
    <w:rsid w:val="00E93AF0"/>
    <w:rsid w:val="00E94215"/>
    <w:rsid w:val="00E97C33"/>
    <w:rsid w:val="00EA0735"/>
    <w:rsid w:val="00EA1BB9"/>
    <w:rsid w:val="00EB23B3"/>
    <w:rsid w:val="00EB728C"/>
    <w:rsid w:val="00EB77FF"/>
    <w:rsid w:val="00EB7C6F"/>
    <w:rsid w:val="00EC3035"/>
    <w:rsid w:val="00EC5745"/>
    <w:rsid w:val="00EC793D"/>
    <w:rsid w:val="00ED03F7"/>
    <w:rsid w:val="00ED1DEF"/>
    <w:rsid w:val="00ED6F1C"/>
    <w:rsid w:val="00ED7288"/>
    <w:rsid w:val="00ED74A4"/>
    <w:rsid w:val="00ED7BA9"/>
    <w:rsid w:val="00ED7EFB"/>
    <w:rsid w:val="00F21626"/>
    <w:rsid w:val="00F21E76"/>
    <w:rsid w:val="00F3426E"/>
    <w:rsid w:val="00F34332"/>
    <w:rsid w:val="00F36870"/>
    <w:rsid w:val="00F375B9"/>
    <w:rsid w:val="00F37BFF"/>
    <w:rsid w:val="00F41067"/>
    <w:rsid w:val="00F46425"/>
    <w:rsid w:val="00F47715"/>
    <w:rsid w:val="00F50C1F"/>
    <w:rsid w:val="00F51E4D"/>
    <w:rsid w:val="00F54D9B"/>
    <w:rsid w:val="00F556D6"/>
    <w:rsid w:val="00F56C4C"/>
    <w:rsid w:val="00F572AC"/>
    <w:rsid w:val="00F602E3"/>
    <w:rsid w:val="00F655D3"/>
    <w:rsid w:val="00F70224"/>
    <w:rsid w:val="00F7106F"/>
    <w:rsid w:val="00F820A7"/>
    <w:rsid w:val="00F83274"/>
    <w:rsid w:val="00F87ABE"/>
    <w:rsid w:val="00F87BD7"/>
    <w:rsid w:val="00F908FF"/>
    <w:rsid w:val="00F91F42"/>
    <w:rsid w:val="00F9379E"/>
    <w:rsid w:val="00F965BB"/>
    <w:rsid w:val="00FA04B1"/>
    <w:rsid w:val="00FA2EA7"/>
    <w:rsid w:val="00FB12AC"/>
    <w:rsid w:val="00FB29BE"/>
    <w:rsid w:val="00FB4499"/>
    <w:rsid w:val="00FB7B5B"/>
    <w:rsid w:val="00FD3CAA"/>
    <w:rsid w:val="00FD42FD"/>
    <w:rsid w:val="00FD73A9"/>
    <w:rsid w:val="00FE0E25"/>
    <w:rsid w:val="00FE1D2D"/>
    <w:rsid w:val="00FE2047"/>
    <w:rsid w:val="00FE23AF"/>
    <w:rsid w:val="00FE3776"/>
    <w:rsid w:val="00FE3E37"/>
    <w:rsid w:val="00FE5765"/>
    <w:rsid w:val="00FE5E89"/>
    <w:rsid w:val="00FF2C80"/>
    <w:rsid w:val="00FF6549"/>
    <w:rsid w:val="00FF720F"/>
    <w:rsid w:val="00FF7D25"/>
    <w:rsid w:val="048686F5"/>
    <w:rsid w:val="04D9FF87"/>
    <w:rsid w:val="054CE323"/>
    <w:rsid w:val="06A67814"/>
    <w:rsid w:val="098A973A"/>
    <w:rsid w:val="0AA29276"/>
    <w:rsid w:val="0D6CFF91"/>
    <w:rsid w:val="0E081232"/>
    <w:rsid w:val="10F0035E"/>
    <w:rsid w:val="1304AD6E"/>
    <w:rsid w:val="1AF77C90"/>
    <w:rsid w:val="234DCD9F"/>
    <w:rsid w:val="2962206E"/>
    <w:rsid w:val="29A46C95"/>
    <w:rsid w:val="2BB8ED66"/>
    <w:rsid w:val="2C252071"/>
    <w:rsid w:val="2DE21CCC"/>
    <w:rsid w:val="2E4BFF82"/>
    <w:rsid w:val="2F1CA013"/>
    <w:rsid w:val="33057F44"/>
    <w:rsid w:val="34B68C00"/>
    <w:rsid w:val="377E61DB"/>
    <w:rsid w:val="37B2F336"/>
    <w:rsid w:val="38166C86"/>
    <w:rsid w:val="3D2E3A3D"/>
    <w:rsid w:val="3E785FA9"/>
    <w:rsid w:val="3ED5AE76"/>
    <w:rsid w:val="3FA031F8"/>
    <w:rsid w:val="43F4F0C8"/>
    <w:rsid w:val="4446511A"/>
    <w:rsid w:val="476705F2"/>
    <w:rsid w:val="47ED00E6"/>
    <w:rsid w:val="4A71FEA4"/>
    <w:rsid w:val="4B996330"/>
    <w:rsid w:val="4E974CB4"/>
    <w:rsid w:val="543E12BF"/>
    <w:rsid w:val="54E1AB78"/>
    <w:rsid w:val="55428EFD"/>
    <w:rsid w:val="5F337E03"/>
    <w:rsid w:val="60AC54E2"/>
    <w:rsid w:val="60AC5E73"/>
    <w:rsid w:val="626C73B2"/>
    <w:rsid w:val="65AA34D5"/>
    <w:rsid w:val="6C32DCC1"/>
    <w:rsid w:val="712F9EB2"/>
    <w:rsid w:val="76C06A4C"/>
    <w:rsid w:val="78823D17"/>
    <w:rsid w:val="7D89541B"/>
    <w:rsid w:val="7F1994F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4B6AD"/>
  <w15:chartTrackingRefBased/>
  <w15:docId w15:val="{3128F866-6CD9-4482-AD68-267250560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351A"/>
    <w:pPr>
      <w:spacing w:after="200" w:line="276" w:lineRule="auto"/>
    </w:pPr>
    <w:rPr>
      <w:kern w:val="0"/>
      <w:lang w:val="cy-GB"/>
      <w14:ligatures w14:val="none"/>
    </w:rPr>
  </w:style>
  <w:style w:type="paragraph" w:styleId="Heading1">
    <w:name w:val="heading 1"/>
    <w:basedOn w:val="Normal"/>
    <w:next w:val="Normal"/>
    <w:link w:val="Heading1Char"/>
    <w:uiPriority w:val="9"/>
    <w:qFormat/>
    <w:rsid w:val="007135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35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35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35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35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35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35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35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35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5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35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35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35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35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35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35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35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351A"/>
    <w:rPr>
      <w:rFonts w:eastAsiaTheme="majorEastAsia" w:cstheme="majorBidi"/>
      <w:color w:val="272727" w:themeColor="text1" w:themeTint="D8"/>
    </w:rPr>
  </w:style>
  <w:style w:type="paragraph" w:styleId="Title">
    <w:name w:val="Title"/>
    <w:basedOn w:val="Normal"/>
    <w:next w:val="Normal"/>
    <w:link w:val="TitleChar"/>
    <w:uiPriority w:val="10"/>
    <w:qFormat/>
    <w:rsid w:val="007135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35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5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5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351A"/>
    <w:pPr>
      <w:spacing w:before="160"/>
      <w:jc w:val="center"/>
    </w:pPr>
    <w:rPr>
      <w:i/>
      <w:iCs/>
      <w:color w:val="404040" w:themeColor="text1" w:themeTint="BF"/>
    </w:rPr>
  </w:style>
  <w:style w:type="character" w:customStyle="1" w:styleId="QuoteChar">
    <w:name w:val="Quote Char"/>
    <w:basedOn w:val="DefaultParagraphFont"/>
    <w:link w:val="Quote"/>
    <w:uiPriority w:val="29"/>
    <w:rsid w:val="0071351A"/>
    <w:rPr>
      <w:i/>
      <w:iCs/>
      <w:color w:val="404040" w:themeColor="text1" w:themeTint="BF"/>
    </w:rPr>
  </w:style>
  <w:style w:type="paragraph" w:styleId="ListParagraph">
    <w:name w:val="List Paragraph"/>
    <w:basedOn w:val="Normal"/>
    <w:uiPriority w:val="34"/>
    <w:qFormat/>
    <w:rsid w:val="0071351A"/>
    <w:pPr>
      <w:ind w:left="720"/>
      <w:contextualSpacing/>
    </w:pPr>
  </w:style>
  <w:style w:type="character" w:styleId="IntenseEmphasis">
    <w:name w:val="Intense Emphasis"/>
    <w:basedOn w:val="DefaultParagraphFont"/>
    <w:uiPriority w:val="21"/>
    <w:qFormat/>
    <w:rsid w:val="0071351A"/>
    <w:rPr>
      <w:i/>
      <w:iCs/>
      <w:color w:val="0F4761" w:themeColor="accent1" w:themeShade="BF"/>
    </w:rPr>
  </w:style>
  <w:style w:type="paragraph" w:styleId="IntenseQuote">
    <w:name w:val="Intense Quote"/>
    <w:basedOn w:val="Normal"/>
    <w:next w:val="Normal"/>
    <w:link w:val="IntenseQuoteChar"/>
    <w:uiPriority w:val="30"/>
    <w:qFormat/>
    <w:rsid w:val="007135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351A"/>
    <w:rPr>
      <w:i/>
      <w:iCs/>
      <w:color w:val="0F4761" w:themeColor="accent1" w:themeShade="BF"/>
    </w:rPr>
  </w:style>
  <w:style w:type="character" w:styleId="IntenseReference">
    <w:name w:val="Intense Reference"/>
    <w:basedOn w:val="DefaultParagraphFont"/>
    <w:uiPriority w:val="32"/>
    <w:qFormat/>
    <w:rsid w:val="0071351A"/>
    <w:rPr>
      <w:b/>
      <w:bCs/>
      <w:smallCaps/>
      <w:color w:val="0F4761" w:themeColor="accent1" w:themeShade="BF"/>
      <w:spacing w:val="5"/>
    </w:rPr>
  </w:style>
  <w:style w:type="table" w:styleId="TableGrid">
    <w:name w:val="Table Grid"/>
    <w:basedOn w:val="TableNormal"/>
    <w:uiPriority w:val="59"/>
    <w:rsid w:val="0071351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135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51A"/>
    <w:rPr>
      <w:kern w:val="0"/>
      <w14:ligatures w14:val="none"/>
    </w:rPr>
  </w:style>
  <w:style w:type="paragraph" w:styleId="Footer">
    <w:name w:val="footer"/>
    <w:basedOn w:val="Normal"/>
    <w:link w:val="FooterChar"/>
    <w:uiPriority w:val="99"/>
    <w:unhideWhenUsed/>
    <w:rsid w:val="007135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51A"/>
    <w:rPr>
      <w:kern w:val="0"/>
      <w14:ligatures w14:val="none"/>
    </w:rPr>
  </w:style>
  <w:style w:type="character" w:styleId="Hyperlink">
    <w:name w:val="Hyperlink"/>
    <w:rsid w:val="00A001B4"/>
    <w:rPr>
      <w:color w:val="0563C1"/>
      <w:u w:val="single"/>
    </w:rPr>
  </w:style>
  <w:style w:type="paragraph" w:styleId="NormalWeb">
    <w:name w:val="Normal (Web)"/>
    <w:basedOn w:val="Normal"/>
    <w:uiPriority w:val="99"/>
    <w:unhideWhenUsed/>
    <w:rsid w:val="00C7275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y-1">
    <w:name w:val="py-1"/>
    <w:basedOn w:val="Normal"/>
    <w:rsid w:val="00B206A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857EF"/>
    <w:pPr>
      <w:spacing w:after="0" w:line="240" w:lineRule="auto"/>
    </w:pPr>
    <w:rPr>
      <w:kern w:val="0"/>
      <w14:ligatures w14:val="none"/>
    </w:rPr>
  </w:style>
  <w:style w:type="paragraph" w:styleId="Revision">
    <w:name w:val="Revision"/>
    <w:hidden/>
    <w:uiPriority w:val="99"/>
    <w:semiHidden/>
    <w:rsid w:val="00711194"/>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409\Neath%20Port%20Talbot%20County%20Borough%20Council\Executive%20Team%20-%20Documents\General\Templates\Minut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82170FC619294A8AD194B7E2468558" ma:contentTypeVersion="18" ma:contentTypeDescription="Create a new document." ma:contentTypeScope="" ma:versionID="335deb875c7acfcd8142d386eea7d8d2">
  <xsd:schema xmlns:xsd="http://www.w3.org/2001/XMLSchema" xmlns:xs="http://www.w3.org/2001/XMLSchema" xmlns:p="http://schemas.microsoft.com/office/2006/metadata/properties" xmlns:ns2="8cbf121d-0135-443c-a4ad-557bcde23362" xmlns:ns3="041ffc59-5519-4454-982f-04d58b5c2fd5" targetNamespace="http://schemas.microsoft.com/office/2006/metadata/properties" ma:root="true" ma:fieldsID="2545cc08ab493bbbeba5d8107c382579" ns2:_="" ns3:_="">
    <xsd:import namespace="8cbf121d-0135-443c-a4ad-557bcde23362"/>
    <xsd:import namespace="041ffc59-5519-4454-982f-04d58b5c2f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f121d-0135-443c-a4ad-557bcde233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287d775-eeb9-418e-98c0-81594eb10f1d"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1ffc59-5519-4454-982f-04d58b5c2fd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9a64fb4a-a073-458d-88ca-30cdd0889c81}" ma:internalName="TaxCatchAll" ma:showField="CatchAllData" ma:web="041ffc59-5519-4454-982f-04d58b5c2f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1ffc59-5519-4454-982f-04d58b5c2fd5" xsi:nil="true"/>
    <lcf76f155ced4ddcb4097134ff3c332f xmlns="8cbf121d-0135-443c-a4ad-557bcde233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824B94-06B7-454F-9C39-C8BB6D7BCEB8}">
  <ds:schemaRefs>
    <ds:schemaRef ds:uri="http://schemas.microsoft.com/sharepoint/v3/contenttype/forms"/>
  </ds:schemaRefs>
</ds:datastoreItem>
</file>

<file path=customXml/itemProps2.xml><?xml version="1.0" encoding="utf-8"?>
<ds:datastoreItem xmlns:ds="http://schemas.openxmlformats.org/officeDocument/2006/customXml" ds:itemID="{E8483036-BA6D-42E1-B236-C7C62D35E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f121d-0135-443c-a4ad-557bcde23362"/>
    <ds:schemaRef ds:uri="041ffc59-5519-4454-982f-04d58b5c2f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8A8EAA-C6D9-4D98-AECF-C8FF9F17BEEA}">
  <ds:schemaRefs>
    <ds:schemaRef ds:uri="http://schemas.microsoft.com/office/2006/metadata/properties"/>
    <ds:schemaRef ds:uri="http://schemas.microsoft.com/office/infopath/2007/PartnerControls"/>
    <ds:schemaRef ds:uri="041ffc59-5519-4454-982f-04d58b5c2fd5"/>
    <ds:schemaRef ds:uri="8cbf121d-0135-443c-a4ad-557bcde23362"/>
  </ds:schemaRefs>
</ds:datastoreItem>
</file>

<file path=docProps/app.xml><?xml version="1.0" encoding="utf-8"?>
<Properties xmlns="http://schemas.openxmlformats.org/officeDocument/2006/extended-properties" xmlns:vt="http://schemas.openxmlformats.org/officeDocument/2006/docPropsVTypes">
  <Template>Minutes Template</Template>
  <TotalTime>10</TotalTime>
  <Pages>10</Pages>
  <Words>2030</Words>
  <Characters>10785</Characters>
  <Application>Microsoft Office Word</Application>
  <DocSecurity>0</DocSecurity>
  <Lines>490</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Leaity</dc:creator>
  <cp:lastModifiedBy>EE</cp:lastModifiedBy>
  <cp:revision>10</cp:revision>
  <dcterms:created xsi:type="dcterms:W3CDTF">2026-09-16T11:17:00Z</dcterms:created>
  <dcterms:modified xsi:type="dcterms:W3CDTF">2026-09-16T12:24:00Z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0x010100EC82170FC619294A8AD194B7E2468558</vt:lpwstr>
  </property>
  <property fmtid="{D5CDD505-2E9C-101B-9397-08002B2CF9AE}" pid="3" name="MediaServiceImageTags">
    <vt:lpwstr/>
  </property>
</Properties>
</file>