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50" w:rsidRPr="00AF250C" w:rsidRDefault="00842850" w:rsidP="00842850">
      <w:pPr>
        <w:pStyle w:val="ScheduleHead"/>
        <w:rPr>
          <w:rFonts w:ascii="Arial" w:hAnsi="Arial" w:cs="Arial"/>
          <w:b/>
          <w:szCs w:val="24"/>
        </w:rPr>
      </w:pPr>
      <w:r w:rsidRPr="00AF250C">
        <w:rPr>
          <w:rFonts w:ascii="Arial" w:hAnsi="Arial" w:cs="Arial"/>
          <w:b/>
          <w:szCs w:val="24"/>
        </w:rPr>
        <w:t xml:space="preserve">Notification of </w:t>
      </w:r>
      <w:r w:rsidR="00AF250C" w:rsidRPr="00AF250C">
        <w:rPr>
          <w:rFonts w:ascii="Arial" w:hAnsi="Arial" w:cs="Arial"/>
          <w:b/>
          <w:szCs w:val="24"/>
        </w:rPr>
        <w:t xml:space="preserve">Initiation </w:t>
      </w:r>
      <w:r w:rsidRPr="00AF250C">
        <w:rPr>
          <w:rFonts w:ascii="Arial" w:hAnsi="Arial" w:cs="Arial"/>
          <w:b/>
          <w:szCs w:val="24"/>
        </w:rPr>
        <w:t xml:space="preserve">of </w:t>
      </w:r>
      <w:r w:rsidR="00AF250C" w:rsidRPr="00AF250C">
        <w:rPr>
          <w:rFonts w:ascii="Arial" w:hAnsi="Arial" w:cs="Arial"/>
          <w:b/>
          <w:szCs w:val="24"/>
        </w:rPr>
        <w:t xml:space="preserve">Development </w:t>
      </w:r>
      <w:r w:rsidRPr="00AF250C">
        <w:rPr>
          <w:rFonts w:ascii="Arial" w:hAnsi="Arial" w:cs="Arial"/>
          <w:b/>
          <w:szCs w:val="24"/>
        </w:rPr>
        <w:t xml:space="preserve">and </w:t>
      </w:r>
      <w:r w:rsidR="00AF250C" w:rsidRPr="00AF250C">
        <w:rPr>
          <w:rFonts w:ascii="Arial" w:hAnsi="Arial" w:cs="Arial"/>
          <w:b/>
          <w:szCs w:val="24"/>
        </w:rPr>
        <w:t xml:space="preserve">Display </w:t>
      </w:r>
      <w:r w:rsidRPr="00AF250C">
        <w:rPr>
          <w:rFonts w:ascii="Arial" w:hAnsi="Arial" w:cs="Arial"/>
          <w:b/>
          <w:szCs w:val="24"/>
        </w:rPr>
        <w:t xml:space="preserve">of </w:t>
      </w:r>
      <w:r w:rsidR="00AF250C" w:rsidRPr="00AF250C">
        <w:rPr>
          <w:rFonts w:ascii="Arial" w:hAnsi="Arial" w:cs="Arial"/>
          <w:b/>
          <w:szCs w:val="24"/>
        </w:rPr>
        <w:t>Notice</w:t>
      </w:r>
    </w:p>
    <w:p w:rsidR="00AF250C" w:rsidRDefault="00AF250C" w:rsidP="00AF250C">
      <w:pPr>
        <w:jc w:val="center"/>
        <w:rPr>
          <w:rFonts w:ascii="Arial" w:hAnsi="Arial" w:cs="Arial"/>
        </w:rPr>
      </w:pPr>
      <w:r w:rsidRPr="00793303">
        <w:rPr>
          <w:rFonts w:ascii="Arial" w:hAnsi="Arial" w:cs="Arial"/>
        </w:rPr>
        <w:t xml:space="preserve">Town and Country Planning (Development Management </w:t>
      </w:r>
    </w:p>
    <w:p w:rsidR="00AF250C" w:rsidRPr="00793303" w:rsidRDefault="00AF250C" w:rsidP="00AF250C">
      <w:pPr>
        <w:jc w:val="center"/>
        <w:rPr>
          <w:rFonts w:ascii="Arial" w:hAnsi="Arial" w:cs="Arial"/>
        </w:rPr>
      </w:pPr>
      <w:r w:rsidRPr="00793303">
        <w:rPr>
          <w:rFonts w:ascii="Arial" w:hAnsi="Arial" w:cs="Arial"/>
        </w:rPr>
        <w:t>Procedure) (Wales) Order 2012</w:t>
      </w:r>
    </w:p>
    <w:p w:rsidR="00842850" w:rsidRPr="00793303" w:rsidRDefault="00842850" w:rsidP="00842850">
      <w:pPr>
        <w:pStyle w:val="linespace"/>
        <w:rPr>
          <w:rFonts w:ascii="Arial" w:hAnsi="Arial" w:cs="Arial"/>
          <w:sz w:val="24"/>
          <w:szCs w:val="24"/>
        </w:rPr>
      </w:pPr>
    </w:p>
    <w:tbl>
      <w:tblPr>
        <w:tblW w:w="5000" w:type="pct"/>
        <w:jc w:val="center"/>
        <w:tblInd w:w="-601" w:type="dxa"/>
        <w:tblLook w:val="04A0" w:firstRow="1" w:lastRow="0" w:firstColumn="1" w:lastColumn="0" w:noHBand="0" w:noVBand="1"/>
      </w:tblPr>
      <w:tblGrid>
        <w:gridCol w:w="9790"/>
      </w:tblGrid>
      <w:tr w:rsidR="00842850" w:rsidRPr="00793303" w:rsidTr="00AF250C">
        <w:trPr>
          <w:jc w:val="center"/>
        </w:trPr>
        <w:tc>
          <w:tcPr>
            <w:tcW w:w="5000" w:type="pct"/>
          </w:tcPr>
          <w:p w:rsidR="00842850" w:rsidRPr="00793303" w:rsidRDefault="00842850" w:rsidP="00D96B53">
            <w:pPr>
              <w:rPr>
                <w:rFonts w:ascii="Arial" w:hAnsi="Arial" w:cs="Arial"/>
                <w:b/>
              </w:rPr>
            </w:pPr>
          </w:p>
          <w:p w:rsidR="00842850" w:rsidRPr="00793303" w:rsidRDefault="00842850" w:rsidP="00D96B53">
            <w:pPr>
              <w:jc w:val="center"/>
              <w:rPr>
                <w:rFonts w:ascii="Arial" w:hAnsi="Arial" w:cs="Arial"/>
                <w:b/>
              </w:rPr>
            </w:pPr>
            <w:r w:rsidRPr="00793303">
              <w:rPr>
                <w:rFonts w:ascii="Arial" w:hAnsi="Arial" w:cs="Arial"/>
                <w:b/>
              </w:rPr>
              <w:t>NOTICE UNDER ARTICLE 24B(2) TO BE GIVEN TO A LOCAL PLANNING AUTHORITY TO INFORM THEM WHEN DEVELOPMENT WILL BEGIN</w:t>
            </w:r>
          </w:p>
          <w:p w:rsidR="00842850" w:rsidRPr="00793303" w:rsidRDefault="00842850" w:rsidP="00D96B53">
            <w:pPr>
              <w:rPr>
                <w:rFonts w:ascii="Arial" w:hAnsi="Arial" w:cs="Arial"/>
              </w:rPr>
            </w:pPr>
          </w:p>
          <w:p w:rsidR="004F08BA" w:rsidRDefault="004F08BA" w:rsidP="004F08BA">
            <w:pPr>
              <w:pBdr>
                <w:top w:val="single" w:sz="4" w:space="1" w:color="auto"/>
                <w:left w:val="single" w:sz="4" w:space="4" w:color="auto"/>
                <w:bottom w:val="single" w:sz="4" w:space="1" w:color="auto"/>
                <w:right w:val="single" w:sz="4" w:space="4" w:color="auto"/>
              </w:pBdr>
              <w:rPr>
                <w:rFonts w:ascii="Arial" w:hAnsi="Arial" w:cs="Arial"/>
                <w:u w:val="single"/>
              </w:rPr>
            </w:pPr>
          </w:p>
          <w:p w:rsidR="004F08BA" w:rsidRPr="00793303" w:rsidRDefault="004F08BA" w:rsidP="004F08BA">
            <w:pPr>
              <w:pBdr>
                <w:top w:val="single" w:sz="4" w:space="1" w:color="auto"/>
                <w:left w:val="single" w:sz="4" w:space="4" w:color="auto"/>
                <w:bottom w:val="single" w:sz="4" w:space="1" w:color="auto"/>
                <w:right w:val="single" w:sz="4" w:space="4" w:color="auto"/>
              </w:pBdr>
              <w:rPr>
                <w:rFonts w:ascii="Arial" w:hAnsi="Arial" w:cs="Arial"/>
              </w:rPr>
            </w:pPr>
            <w:r w:rsidRPr="004F08BA">
              <w:rPr>
                <w:rFonts w:ascii="Arial" w:hAnsi="Arial" w:cs="Arial"/>
                <w:u w:val="single"/>
              </w:rPr>
              <w:t>Before beginning</w:t>
            </w:r>
            <w:r w:rsidRPr="00793303">
              <w:rPr>
                <w:rFonts w:ascii="Arial" w:hAnsi="Arial" w:cs="Arial"/>
              </w:rPr>
              <w:t xml:space="preserve"> any development related to a grant of planning permission for major development a person </w:t>
            </w:r>
            <w:r w:rsidRPr="004F08BA">
              <w:rPr>
                <w:rFonts w:ascii="Arial" w:hAnsi="Arial" w:cs="Arial"/>
                <w:b/>
              </w:rPr>
              <w:t>must give notice to the local planning authority on this form.</w:t>
            </w:r>
          </w:p>
          <w:p w:rsidR="004F08BA" w:rsidRPr="00793303" w:rsidRDefault="004F08BA" w:rsidP="004F08BA">
            <w:pPr>
              <w:pBdr>
                <w:top w:val="single" w:sz="4" w:space="1" w:color="auto"/>
                <w:left w:val="single" w:sz="4" w:space="4" w:color="auto"/>
                <w:bottom w:val="single" w:sz="4" w:space="1" w:color="auto"/>
                <w:right w:val="single" w:sz="4" w:space="4" w:color="auto"/>
              </w:pBdr>
              <w:rPr>
                <w:rFonts w:ascii="Arial" w:hAnsi="Arial" w:cs="Arial"/>
              </w:rPr>
            </w:pPr>
          </w:p>
          <w:p w:rsidR="004F08BA" w:rsidRPr="004F08BA" w:rsidRDefault="004F08BA" w:rsidP="004F08BA">
            <w:pPr>
              <w:pBdr>
                <w:top w:val="single" w:sz="4" w:space="1" w:color="auto"/>
                <w:left w:val="single" w:sz="4" w:space="4" w:color="auto"/>
                <w:bottom w:val="single" w:sz="4" w:space="1" w:color="auto"/>
                <w:right w:val="single" w:sz="4" w:space="4" w:color="auto"/>
              </w:pBdr>
              <w:spacing w:line="276" w:lineRule="auto"/>
              <w:rPr>
                <w:rFonts w:ascii="Arial" w:hAnsi="Arial" w:cs="Arial"/>
                <w:u w:val="single"/>
              </w:rPr>
            </w:pPr>
            <w:r w:rsidRPr="004F08BA">
              <w:rPr>
                <w:rFonts w:ascii="Arial" w:hAnsi="Arial" w:cs="Arial"/>
                <w:u w:val="single"/>
              </w:rPr>
              <w:t>Associated Requirement for Site Notice to be displayed</w:t>
            </w:r>
          </w:p>
          <w:p w:rsidR="004F08BA" w:rsidRDefault="004F08BA" w:rsidP="004F08BA">
            <w:pPr>
              <w:pBdr>
                <w:top w:val="single" w:sz="4" w:space="1" w:color="auto"/>
                <w:left w:val="single" w:sz="4" w:space="4" w:color="auto"/>
                <w:bottom w:val="single" w:sz="4" w:space="1" w:color="auto"/>
                <w:right w:val="single" w:sz="4" w:space="4" w:color="auto"/>
              </w:pBdr>
              <w:rPr>
                <w:rFonts w:ascii="Arial" w:hAnsi="Arial" w:cs="Arial"/>
              </w:rPr>
            </w:pPr>
            <w:r w:rsidRPr="00793303">
              <w:rPr>
                <w:rFonts w:ascii="Arial" w:hAnsi="Arial" w:cs="Arial"/>
              </w:rPr>
              <w:t xml:space="preserve">A person carrying out development related to a grant of planning permission for major development must complete the </w:t>
            </w:r>
            <w:r>
              <w:rPr>
                <w:rFonts w:ascii="Arial" w:hAnsi="Arial" w:cs="Arial"/>
              </w:rPr>
              <w:t xml:space="preserve">Notice / </w:t>
            </w:r>
            <w:r w:rsidRPr="00793303">
              <w:rPr>
                <w:rFonts w:ascii="Arial" w:hAnsi="Arial" w:cs="Arial"/>
              </w:rPr>
              <w:t xml:space="preserve">form in Schedule 5B to the Town and Country Planning (Development Management Procedure) (Wales) Order 2012 and display that form at or near the place where development is being carried out, at all times when development is being carried out. </w:t>
            </w:r>
          </w:p>
          <w:p w:rsidR="004F08BA" w:rsidRDefault="004F08BA" w:rsidP="004F08BA">
            <w:pPr>
              <w:pBdr>
                <w:top w:val="single" w:sz="4" w:space="1" w:color="auto"/>
                <w:left w:val="single" w:sz="4" w:space="4" w:color="auto"/>
                <w:bottom w:val="single" w:sz="4" w:space="1" w:color="auto"/>
                <w:right w:val="single" w:sz="4" w:space="4" w:color="auto"/>
              </w:pBdr>
              <w:rPr>
                <w:rFonts w:ascii="Arial" w:hAnsi="Arial" w:cs="Arial"/>
              </w:rPr>
            </w:pPr>
          </w:p>
          <w:p w:rsidR="004F08BA" w:rsidRDefault="004F08BA" w:rsidP="004F08BA">
            <w:pPr>
              <w:pBdr>
                <w:top w:val="single" w:sz="4" w:space="1" w:color="auto"/>
                <w:left w:val="single" w:sz="4" w:space="4" w:color="auto"/>
                <w:bottom w:val="single" w:sz="4" w:space="1" w:color="auto"/>
                <w:right w:val="single" w:sz="4" w:space="4" w:color="auto"/>
              </w:pBdr>
              <w:rPr>
                <w:rFonts w:ascii="Arial" w:hAnsi="Arial" w:cs="Arial"/>
              </w:rPr>
            </w:pPr>
            <w:r w:rsidRPr="00793303">
              <w:rPr>
                <w:rFonts w:ascii="Arial" w:hAnsi="Arial" w:cs="Arial"/>
              </w:rPr>
              <w:t xml:space="preserve">That </w:t>
            </w:r>
            <w:r>
              <w:rPr>
                <w:rFonts w:ascii="Arial" w:hAnsi="Arial" w:cs="Arial"/>
              </w:rPr>
              <w:t xml:space="preserve">Notice / </w:t>
            </w:r>
            <w:r w:rsidRPr="00793303">
              <w:rPr>
                <w:rFonts w:ascii="Arial" w:hAnsi="Arial" w:cs="Arial"/>
              </w:rPr>
              <w:t>form must b</w:t>
            </w:r>
            <w:r>
              <w:rPr>
                <w:rFonts w:ascii="Arial" w:hAnsi="Arial" w:cs="Arial"/>
              </w:rPr>
              <w:t>e displayed in accordance with A</w:t>
            </w:r>
            <w:r w:rsidRPr="00793303">
              <w:rPr>
                <w:rFonts w:ascii="Arial" w:hAnsi="Arial" w:cs="Arial"/>
              </w:rPr>
              <w:t xml:space="preserve">rticle </w:t>
            </w:r>
            <w:proofErr w:type="gramStart"/>
            <w:r w:rsidRPr="00793303">
              <w:rPr>
                <w:rFonts w:ascii="Arial" w:hAnsi="Arial" w:cs="Arial"/>
              </w:rPr>
              <w:t>24B(</w:t>
            </w:r>
            <w:proofErr w:type="gramEnd"/>
            <w:r w:rsidRPr="00793303">
              <w:rPr>
                <w:rFonts w:ascii="Arial" w:hAnsi="Arial" w:cs="Arial"/>
              </w:rPr>
              <w:t>3) of the Town and Country Planning (Development Management Procedure) (Wales) Order 2012.</w:t>
            </w:r>
          </w:p>
          <w:p w:rsidR="004F08BA" w:rsidRPr="00793303" w:rsidRDefault="004F08BA" w:rsidP="004F08BA">
            <w:pPr>
              <w:pBdr>
                <w:top w:val="single" w:sz="4" w:space="1" w:color="auto"/>
                <w:left w:val="single" w:sz="4" w:space="4" w:color="auto"/>
                <w:bottom w:val="single" w:sz="4" w:space="1" w:color="auto"/>
                <w:right w:val="single" w:sz="4" w:space="4" w:color="auto"/>
              </w:pBdr>
              <w:rPr>
                <w:rFonts w:ascii="Arial" w:hAnsi="Arial" w:cs="Arial"/>
              </w:rPr>
            </w:pPr>
          </w:p>
          <w:p w:rsidR="00842850" w:rsidRPr="00793303" w:rsidRDefault="00842850" w:rsidP="00D96B53">
            <w:pPr>
              <w:rPr>
                <w:rFonts w:ascii="Arial" w:hAnsi="Arial" w:cs="Arial"/>
              </w:rPr>
            </w:pPr>
          </w:p>
          <w:p w:rsidR="00842850" w:rsidRDefault="00842850" w:rsidP="00D96B53">
            <w:pPr>
              <w:rPr>
                <w:rFonts w:ascii="Arial" w:hAnsi="Arial" w:cs="Arial"/>
              </w:rPr>
            </w:pPr>
            <w:r w:rsidRPr="00793303">
              <w:rPr>
                <w:rFonts w:ascii="Arial" w:hAnsi="Arial" w:cs="Arial"/>
              </w:rPr>
              <w:t xml:space="preserve">Proposed development at (a) </w:t>
            </w:r>
            <w:r w:rsidR="00AF250C">
              <w:rPr>
                <w:rFonts w:ascii="Arial" w:hAnsi="Arial" w:cs="Arial"/>
              </w:rPr>
              <w:t>………………………..…………………………………….…...…</w:t>
            </w:r>
          </w:p>
          <w:p w:rsidR="00AF250C" w:rsidRPr="00793303" w:rsidRDefault="00AF250C" w:rsidP="00D96B53">
            <w:pPr>
              <w:rPr>
                <w:rFonts w:ascii="Arial" w:hAnsi="Arial" w:cs="Arial"/>
                <w:b/>
              </w:rPr>
            </w:pPr>
          </w:p>
          <w:p w:rsidR="00842850" w:rsidRPr="00793303" w:rsidRDefault="00842850" w:rsidP="00D96B53">
            <w:pPr>
              <w:rPr>
                <w:rFonts w:ascii="Arial" w:hAnsi="Arial" w:cs="Arial"/>
              </w:rPr>
            </w:pPr>
            <w:r w:rsidRPr="00793303">
              <w:rPr>
                <w:rFonts w:ascii="Arial" w:hAnsi="Arial" w:cs="Arial"/>
              </w:rPr>
              <w:t>(b)…………………………………………of……………………………………</w:t>
            </w:r>
            <w:r w:rsidR="00AF250C" w:rsidRPr="00793303">
              <w:rPr>
                <w:rFonts w:ascii="Arial" w:hAnsi="Arial" w:cs="Arial"/>
              </w:rPr>
              <w:t>…………</w:t>
            </w:r>
            <w:r w:rsidR="00AF250C">
              <w:rPr>
                <w:rFonts w:ascii="Arial" w:hAnsi="Arial" w:cs="Arial"/>
              </w:rPr>
              <w:t>........</w:t>
            </w:r>
            <w:r w:rsidRPr="00793303">
              <w:rPr>
                <w:rFonts w:ascii="Arial" w:hAnsi="Arial" w:cs="Arial"/>
              </w:rPr>
              <w:t>…..</w:t>
            </w:r>
          </w:p>
          <w:p w:rsidR="00842850" w:rsidRPr="00793303" w:rsidRDefault="00842850" w:rsidP="00D96B53">
            <w:pPr>
              <w:rPr>
                <w:rFonts w:ascii="Arial" w:hAnsi="Arial" w:cs="Arial"/>
              </w:rPr>
            </w:pPr>
          </w:p>
          <w:p w:rsidR="00842850" w:rsidRPr="00793303" w:rsidRDefault="00842850" w:rsidP="00AF250C">
            <w:pPr>
              <w:spacing w:line="360" w:lineRule="auto"/>
              <w:rPr>
                <w:rFonts w:ascii="Arial" w:hAnsi="Arial" w:cs="Arial"/>
              </w:rPr>
            </w:pPr>
            <w:r w:rsidRPr="00793303">
              <w:rPr>
                <w:rFonts w:ascii="Arial" w:hAnsi="Arial" w:cs="Arial"/>
              </w:rPr>
              <w:t xml:space="preserve">Give notice to </w:t>
            </w:r>
            <w:r w:rsidR="00AF250C" w:rsidRPr="004F08BA">
              <w:rPr>
                <w:rFonts w:ascii="Arial" w:hAnsi="Arial" w:cs="Arial"/>
                <w:b/>
              </w:rPr>
              <w:t xml:space="preserve">Neath Port Talbot </w:t>
            </w:r>
            <w:proofErr w:type="gramStart"/>
            <w:r w:rsidR="00AF250C" w:rsidRPr="004F08BA">
              <w:rPr>
                <w:rFonts w:ascii="Arial" w:hAnsi="Arial" w:cs="Arial"/>
                <w:b/>
              </w:rPr>
              <w:t>Council</w:t>
            </w:r>
            <w:r w:rsidR="00AF250C">
              <w:rPr>
                <w:rFonts w:ascii="Arial" w:hAnsi="Arial" w:cs="Arial"/>
              </w:rPr>
              <w:t xml:space="preserve">  </w:t>
            </w:r>
            <w:r w:rsidRPr="00793303">
              <w:rPr>
                <w:rFonts w:ascii="Arial" w:hAnsi="Arial" w:cs="Arial"/>
              </w:rPr>
              <w:t>that</w:t>
            </w:r>
            <w:proofErr w:type="gramEnd"/>
            <w:r w:rsidRPr="00793303">
              <w:rPr>
                <w:rFonts w:ascii="Arial" w:hAnsi="Arial" w:cs="Arial"/>
              </w:rPr>
              <w:t xml:space="preserve"> the proposed development granted permission under (d)………….……………………</w:t>
            </w:r>
            <w:r w:rsidR="00AF250C">
              <w:rPr>
                <w:rFonts w:ascii="Arial" w:hAnsi="Arial" w:cs="Arial"/>
              </w:rPr>
              <w:t>……………</w:t>
            </w:r>
            <w:r w:rsidR="00AF250C" w:rsidRPr="00793303">
              <w:rPr>
                <w:rFonts w:ascii="Arial" w:hAnsi="Arial" w:cs="Arial"/>
              </w:rPr>
              <w:t xml:space="preserve"> …………</w:t>
            </w:r>
            <w:r w:rsidR="00AF250C">
              <w:rPr>
                <w:rFonts w:ascii="Arial" w:hAnsi="Arial" w:cs="Arial"/>
              </w:rPr>
              <w:t>...</w:t>
            </w:r>
            <w:r w:rsidR="00AF250C" w:rsidRPr="00793303">
              <w:rPr>
                <w:rFonts w:ascii="Arial" w:hAnsi="Arial" w:cs="Arial"/>
              </w:rPr>
              <w:t>……</w:t>
            </w:r>
            <w:r w:rsidR="00AF250C">
              <w:rPr>
                <w:rFonts w:ascii="Arial" w:hAnsi="Arial" w:cs="Arial"/>
              </w:rPr>
              <w:t>………….</w:t>
            </w:r>
            <w:r w:rsidRPr="00793303">
              <w:rPr>
                <w:rFonts w:ascii="Arial" w:hAnsi="Arial" w:cs="Arial"/>
              </w:rPr>
              <w:t>…</w:t>
            </w:r>
          </w:p>
          <w:p w:rsidR="00842850" w:rsidRPr="00793303" w:rsidRDefault="00842850" w:rsidP="00D96B53">
            <w:pPr>
              <w:rPr>
                <w:rFonts w:ascii="Arial" w:hAnsi="Arial" w:cs="Arial"/>
              </w:rPr>
            </w:pPr>
          </w:p>
          <w:p w:rsidR="00842850" w:rsidRPr="00793303" w:rsidRDefault="00842850" w:rsidP="00D96B53">
            <w:pPr>
              <w:rPr>
                <w:rFonts w:ascii="Arial" w:hAnsi="Arial" w:cs="Arial"/>
              </w:rPr>
            </w:pPr>
            <w:proofErr w:type="gramStart"/>
            <w:r w:rsidRPr="00793303">
              <w:rPr>
                <w:rFonts w:ascii="Arial" w:hAnsi="Arial" w:cs="Arial"/>
              </w:rPr>
              <w:t>on</w:t>
            </w:r>
            <w:proofErr w:type="gramEnd"/>
            <w:r w:rsidRPr="00793303">
              <w:rPr>
                <w:rFonts w:ascii="Arial" w:hAnsi="Arial" w:cs="Arial"/>
              </w:rPr>
              <w:t xml:space="preserve"> (e) ……………………………………………….</w:t>
            </w:r>
            <w:r w:rsidR="00AF250C" w:rsidRPr="00793303">
              <w:rPr>
                <w:rFonts w:ascii="Arial" w:hAnsi="Arial" w:cs="Arial"/>
              </w:rPr>
              <w:t>…………</w:t>
            </w:r>
            <w:r w:rsidR="00AF250C">
              <w:rPr>
                <w:rFonts w:ascii="Arial" w:hAnsi="Arial" w:cs="Arial"/>
              </w:rPr>
              <w:t>...</w:t>
            </w:r>
            <w:r w:rsidR="00AF250C" w:rsidRPr="00793303">
              <w:rPr>
                <w:rFonts w:ascii="Arial" w:hAnsi="Arial" w:cs="Arial"/>
              </w:rPr>
              <w:t>……</w:t>
            </w:r>
            <w:r w:rsidR="00AF250C">
              <w:rPr>
                <w:rFonts w:ascii="Arial" w:hAnsi="Arial" w:cs="Arial"/>
              </w:rPr>
              <w:t>…</w:t>
            </w:r>
            <w:r w:rsidRPr="00793303">
              <w:rPr>
                <w:rFonts w:ascii="Arial" w:hAnsi="Arial" w:cs="Arial"/>
              </w:rPr>
              <w:t>…………………</w:t>
            </w:r>
            <w:r w:rsidR="00AF250C">
              <w:rPr>
                <w:rFonts w:ascii="Arial" w:hAnsi="Arial" w:cs="Arial"/>
              </w:rPr>
              <w:t>…...</w:t>
            </w:r>
            <w:r w:rsidRPr="00793303">
              <w:rPr>
                <w:rFonts w:ascii="Arial" w:hAnsi="Arial" w:cs="Arial"/>
              </w:rPr>
              <w:t>…..</w:t>
            </w:r>
          </w:p>
          <w:p w:rsidR="00842850" w:rsidRPr="00793303" w:rsidRDefault="00842850" w:rsidP="00D96B53">
            <w:pPr>
              <w:rPr>
                <w:rFonts w:ascii="Arial" w:hAnsi="Arial" w:cs="Arial"/>
              </w:rPr>
            </w:pPr>
          </w:p>
          <w:p w:rsidR="00842850" w:rsidRPr="00793303" w:rsidRDefault="00842850" w:rsidP="00D96B53">
            <w:pPr>
              <w:rPr>
                <w:rFonts w:ascii="Arial" w:hAnsi="Arial" w:cs="Arial"/>
              </w:rPr>
            </w:pPr>
            <w:proofErr w:type="gramStart"/>
            <w:r w:rsidRPr="00793303">
              <w:rPr>
                <w:rFonts w:ascii="Arial" w:hAnsi="Arial" w:cs="Arial"/>
              </w:rPr>
              <w:t>will</w:t>
            </w:r>
            <w:proofErr w:type="gramEnd"/>
            <w:r w:rsidRPr="00793303">
              <w:rPr>
                <w:rFonts w:ascii="Arial" w:hAnsi="Arial" w:cs="Arial"/>
              </w:rPr>
              <w:t xml:space="preserve"> begin on (f) ………………………………………………</w:t>
            </w:r>
            <w:r w:rsidR="00AF250C" w:rsidRPr="00793303">
              <w:rPr>
                <w:rFonts w:ascii="Arial" w:hAnsi="Arial" w:cs="Arial"/>
              </w:rPr>
              <w:t>…………</w:t>
            </w:r>
            <w:r w:rsidR="00AF250C">
              <w:rPr>
                <w:rFonts w:ascii="Arial" w:hAnsi="Arial" w:cs="Arial"/>
              </w:rPr>
              <w:t>...</w:t>
            </w:r>
            <w:r w:rsidRPr="00793303">
              <w:rPr>
                <w:rFonts w:ascii="Arial" w:hAnsi="Arial" w:cs="Arial"/>
              </w:rPr>
              <w:t>………..…</w:t>
            </w:r>
            <w:r w:rsidR="00AF250C">
              <w:rPr>
                <w:rFonts w:ascii="Arial" w:hAnsi="Arial" w:cs="Arial"/>
              </w:rPr>
              <w:t>……</w:t>
            </w:r>
            <w:r w:rsidRPr="00793303">
              <w:rPr>
                <w:rFonts w:ascii="Arial" w:hAnsi="Arial" w:cs="Arial"/>
              </w:rPr>
              <w:t>………</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Description of the proposed development: (g)</w:t>
            </w:r>
          </w:p>
          <w:p w:rsidR="00842850" w:rsidRPr="00793303" w:rsidRDefault="00842850" w:rsidP="00D96B53">
            <w:pPr>
              <w:rPr>
                <w:rFonts w:ascii="Arial" w:hAnsi="Arial" w:cs="Arial"/>
              </w:rPr>
            </w:pPr>
          </w:p>
          <w:p w:rsidR="00842850" w:rsidRPr="00793303" w:rsidRDefault="00842850" w:rsidP="00AF250C">
            <w:pPr>
              <w:spacing w:line="360" w:lineRule="auto"/>
              <w:rPr>
                <w:rFonts w:ascii="Arial" w:hAnsi="Arial" w:cs="Arial"/>
              </w:rPr>
            </w:pPr>
            <w:r w:rsidRPr="00793303">
              <w:rPr>
                <w:rFonts w:ascii="Arial" w:hAnsi="Arial" w:cs="Arial"/>
              </w:rPr>
              <w:t>………………………………………………………………………………………………………………………………………………………………………………………………………………………………………………………………………………………………………………………………………………………………………………………………………………………………</w:t>
            </w:r>
          </w:p>
          <w:p w:rsidR="00842850" w:rsidRPr="00793303" w:rsidRDefault="00842850" w:rsidP="00D96B53">
            <w:pPr>
              <w:rPr>
                <w:rFonts w:ascii="Arial" w:hAnsi="Arial" w:cs="Arial"/>
              </w:rPr>
            </w:pPr>
            <w:r w:rsidRPr="00793303">
              <w:rPr>
                <w:rFonts w:ascii="Arial" w:hAnsi="Arial" w:cs="Arial"/>
              </w:rPr>
              <w:t xml:space="preserve">I confirm </w:t>
            </w:r>
            <w:r w:rsidRPr="00793303">
              <w:rPr>
                <w:rFonts w:ascii="Arial" w:hAnsi="Arial" w:cs="Arial"/>
                <w:b/>
              </w:rPr>
              <w:t>I am</w:t>
            </w:r>
            <w:r w:rsidRPr="00793303">
              <w:rPr>
                <w:rFonts w:ascii="Arial" w:hAnsi="Arial" w:cs="Arial"/>
              </w:rPr>
              <w:t>+ the owner of the land to which the proposed development relates*</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 xml:space="preserve">I confirm </w:t>
            </w:r>
            <w:r w:rsidRPr="00793303">
              <w:rPr>
                <w:rFonts w:ascii="Arial" w:hAnsi="Arial" w:cs="Arial"/>
                <w:b/>
              </w:rPr>
              <w:t>I am not</w:t>
            </w:r>
            <w:r w:rsidRPr="00793303">
              <w:rPr>
                <w:rFonts w:ascii="Arial" w:hAnsi="Arial" w:cs="Arial"/>
              </w:rPr>
              <w:t>+</w:t>
            </w:r>
            <w:r w:rsidRPr="00793303">
              <w:rPr>
                <w:rFonts w:ascii="Arial" w:hAnsi="Arial" w:cs="Arial"/>
                <w:b/>
              </w:rPr>
              <w:t xml:space="preserve"> </w:t>
            </w:r>
            <w:r w:rsidRPr="00793303">
              <w:rPr>
                <w:rFonts w:ascii="Arial" w:hAnsi="Arial" w:cs="Arial"/>
              </w:rPr>
              <w:t>the owner of the land to which the proposed development relates and the owner’s full name and address are:*</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(h) ………………………………………………………………………………………</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(i) …………………………………………………………………………….…………</w:t>
            </w:r>
          </w:p>
          <w:p w:rsidR="00842850" w:rsidRPr="00793303" w:rsidRDefault="00842850" w:rsidP="00D96B53">
            <w:pPr>
              <w:rPr>
                <w:rFonts w:ascii="Arial" w:hAnsi="Arial" w:cs="Arial"/>
                <w:b/>
              </w:rPr>
            </w:pPr>
          </w:p>
          <w:p w:rsidR="00842850" w:rsidRPr="00793303" w:rsidRDefault="00842850" w:rsidP="00D96B53">
            <w:pPr>
              <w:rPr>
                <w:rFonts w:ascii="Arial" w:hAnsi="Arial" w:cs="Arial"/>
              </w:rPr>
            </w:pPr>
            <w:r w:rsidRPr="00793303">
              <w:rPr>
                <w:rFonts w:ascii="Arial" w:hAnsi="Arial" w:cs="Arial"/>
              </w:rPr>
              <w:t>Site manager name: (j)……………………………………………………………</w:t>
            </w:r>
            <w:r w:rsidR="00AF250C">
              <w:rPr>
                <w:rFonts w:ascii="Arial" w:hAnsi="Arial" w:cs="Arial"/>
              </w:rPr>
              <w:t>……….</w:t>
            </w:r>
            <w:r w:rsidRPr="00793303">
              <w:rPr>
                <w:rFonts w:ascii="Arial" w:hAnsi="Arial" w:cs="Arial"/>
              </w:rPr>
              <w:t>………………….</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Site manager contact information: (k)…………………………………………………</w:t>
            </w:r>
            <w:r w:rsidR="00AF250C" w:rsidRPr="00793303">
              <w:rPr>
                <w:rFonts w:ascii="Arial" w:hAnsi="Arial" w:cs="Arial"/>
              </w:rPr>
              <w:t>…………</w:t>
            </w:r>
            <w:r w:rsidR="00AF250C">
              <w:rPr>
                <w:rFonts w:ascii="Arial" w:hAnsi="Arial" w:cs="Arial"/>
              </w:rPr>
              <w:t>……...</w:t>
            </w:r>
            <w:r w:rsidR="00AF250C" w:rsidRPr="00793303">
              <w:rPr>
                <w:rFonts w:ascii="Arial" w:hAnsi="Arial" w:cs="Arial"/>
              </w:rPr>
              <w:t>…</w:t>
            </w:r>
            <w:r w:rsidRPr="00793303">
              <w:rPr>
                <w:rFonts w:ascii="Arial" w:hAnsi="Arial" w:cs="Arial"/>
              </w:rPr>
              <w:t>…</w:t>
            </w:r>
            <w:r w:rsidR="00AF250C">
              <w:rPr>
                <w:rFonts w:ascii="Arial" w:hAnsi="Arial" w:cs="Arial"/>
              </w:rPr>
              <w:t>..</w:t>
            </w:r>
            <w:r w:rsidRPr="00793303">
              <w:rPr>
                <w:rFonts w:ascii="Arial" w:hAnsi="Arial" w:cs="Arial"/>
              </w:rPr>
              <w:t>…….…….</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w:t>
            </w:r>
            <w:r w:rsidR="00AF250C" w:rsidRPr="00793303">
              <w:rPr>
                <w:rFonts w:ascii="Arial" w:hAnsi="Arial" w:cs="Arial"/>
              </w:rPr>
              <w:t>……………………………………………</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ab/>
            </w:r>
            <w:r w:rsidRPr="00793303">
              <w:rPr>
                <w:rFonts w:ascii="Arial" w:hAnsi="Arial" w:cs="Arial"/>
              </w:rPr>
              <w:tab/>
            </w:r>
            <w:r w:rsidRPr="00793303">
              <w:rPr>
                <w:rFonts w:ascii="Arial" w:hAnsi="Arial" w:cs="Arial"/>
              </w:rPr>
              <w:tab/>
            </w:r>
            <w:r w:rsidRPr="00793303">
              <w:rPr>
                <w:rFonts w:ascii="Arial" w:hAnsi="Arial" w:cs="Arial"/>
              </w:rPr>
              <w:tab/>
            </w:r>
            <w:r w:rsidRPr="00793303">
              <w:rPr>
                <w:rFonts w:ascii="Arial" w:hAnsi="Arial" w:cs="Arial"/>
              </w:rPr>
              <w:tab/>
              <w:t xml:space="preserve"> </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I confirm that the following pre-commencement conditions have been complied with (l):</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Permission reference……………….Condition number</w:t>
            </w:r>
            <w:proofErr w:type="gramStart"/>
            <w:r w:rsidRPr="00793303">
              <w:rPr>
                <w:rFonts w:ascii="Arial" w:hAnsi="Arial" w:cs="Arial"/>
              </w:rPr>
              <w:t>:…………</w:t>
            </w:r>
            <w:proofErr w:type="gramEnd"/>
            <w:r w:rsidRPr="00793303">
              <w:rPr>
                <w:rFonts w:ascii="Arial" w:hAnsi="Arial" w:cs="Arial"/>
              </w:rPr>
              <w:t>Date agreed……….</w:t>
            </w:r>
          </w:p>
          <w:p w:rsidR="00842850" w:rsidRPr="00793303" w:rsidRDefault="00842850" w:rsidP="00D96B53">
            <w:pPr>
              <w:rPr>
                <w:rFonts w:ascii="Arial" w:hAnsi="Arial" w:cs="Arial"/>
                <w:i/>
              </w:rPr>
            </w:pPr>
          </w:p>
          <w:p w:rsidR="00842850" w:rsidRPr="00793303" w:rsidRDefault="00842850" w:rsidP="00D96B53">
            <w:pPr>
              <w:rPr>
                <w:rFonts w:ascii="Arial" w:hAnsi="Arial" w:cs="Arial"/>
              </w:rPr>
            </w:pPr>
            <w:r w:rsidRPr="00793303">
              <w:rPr>
                <w:rFonts w:ascii="Arial" w:hAnsi="Arial" w:cs="Arial"/>
              </w:rPr>
              <w:t>Permission reference……………….Condition number</w:t>
            </w:r>
            <w:proofErr w:type="gramStart"/>
            <w:r w:rsidRPr="00793303">
              <w:rPr>
                <w:rFonts w:ascii="Arial" w:hAnsi="Arial" w:cs="Arial"/>
              </w:rPr>
              <w:t>:…………</w:t>
            </w:r>
            <w:proofErr w:type="gramEnd"/>
            <w:r w:rsidRPr="00793303">
              <w:rPr>
                <w:rFonts w:ascii="Arial" w:hAnsi="Arial" w:cs="Arial"/>
              </w:rPr>
              <w:t>Date agreed……….</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Permission reference……………….Condition number</w:t>
            </w:r>
            <w:proofErr w:type="gramStart"/>
            <w:r w:rsidRPr="00793303">
              <w:rPr>
                <w:rFonts w:ascii="Arial" w:hAnsi="Arial" w:cs="Arial"/>
              </w:rPr>
              <w:t>:…………</w:t>
            </w:r>
            <w:proofErr w:type="gramEnd"/>
            <w:r w:rsidRPr="00793303">
              <w:rPr>
                <w:rFonts w:ascii="Arial" w:hAnsi="Arial" w:cs="Arial"/>
              </w:rPr>
              <w:t>Date agreed……….</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Permission reference……………….Condition number</w:t>
            </w:r>
            <w:proofErr w:type="gramStart"/>
            <w:r w:rsidRPr="00793303">
              <w:rPr>
                <w:rFonts w:ascii="Arial" w:hAnsi="Arial" w:cs="Arial"/>
              </w:rPr>
              <w:t>:…………</w:t>
            </w:r>
            <w:proofErr w:type="gramEnd"/>
            <w:r w:rsidRPr="00793303">
              <w:rPr>
                <w:rFonts w:ascii="Arial" w:hAnsi="Arial" w:cs="Arial"/>
              </w:rPr>
              <w:t>Date agreed……….</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Permission reference……………….Condition number</w:t>
            </w:r>
            <w:proofErr w:type="gramStart"/>
            <w:r w:rsidRPr="00793303">
              <w:rPr>
                <w:rFonts w:ascii="Arial" w:hAnsi="Arial" w:cs="Arial"/>
              </w:rPr>
              <w:t>:…………</w:t>
            </w:r>
            <w:proofErr w:type="gramEnd"/>
            <w:r w:rsidRPr="00793303">
              <w:rPr>
                <w:rFonts w:ascii="Arial" w:hAnsi="Arial" w:cs="Arial"/>
              </w:rPr>
              <w:t>Date agreed……….</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Permission reference……………….Condition number</w:t>
            </w:r>
            <w:proofErr w:type="gramStart"/>
            <w:r w:rsidRPr="00793303">
              <w:rPr>
                <w:rFonts w:ascii="Arial" w:hAnsi="Arial" w:cs="Arial"/>
              </w:rPr>
              <w:t>:…………</w:t>
            </w:r>
            <w:proofErr w:type="gramEnd"/>
            <w:r w:rsidRPr="00793303">
              <w:rPr>
                <w:rFonts w:ascii="Arial" w:hAnsi="Arial" w:cs="Arial"/>
              </w:rPr>
              <w:t>Date agreed……….</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Permission reference……………….Condition number</w:t>
            </w:r>
            <w:proofErr w:type="gramStart"/>
            <w:r w:rsidRPr="00793303">
              <w:rPr>
                <w:rFonts w:ascii="Arial" w:hAnsi="Arial" w:cs="Arial"/>
              </w:rPr>
              <w:t>:…………</w:t>
            </w:r>
            <w:proofErr w:type="gramEnd"/>
            <w:r w:rsidRPr="00793303">
              <w:rPr>
                <w:rFonts w:ascii="Arial" w:hAnsi="Arial" w:cs="Arial"/>
              </w:rPr>
              <w:t>Date agreed……….</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Permission reference……………….Condition number</w:t>
            </w:r>
            <w:proofErr w:type="gramStart"/>
            <w:r w:rsidRPr="00793303">
              <w:rPr>
                <w:rFonts w:ascii="Arial" w:hAnsi="Arial" w:cs="Arial"/>
              </w:rPr>
              <w:t>:…………</w:t>
            </w:r>
            <w:proofErr w:type="gramEnd"/>
            <w:r w:rsidRPr="00793303">
              <w:rPr>
                <w:rFonts w:ascii="Arial" w:hAnsi="Arial" w:cs="Arial"/>
              </w:rPr>
              <w:t>Date agreed……….</w:t>
            </w:r>
          </w:p>
          <w:p w:rsidR="00842850" w:rsidRPr="00793303" w:rsidRDefault="00842850" w:rsidP="00D96B53">
            <w:pPr>
              <w:rPr>
                <w:rFonts w:ascii="Arial" w:hAnsi="Arial" w:cs="Arial"/>
              </w:rPr>
            </w:pPr>
          </w:p>
          <w:p w:rsidR="00842850" w:rsidRPr="00793303" w:rsidRDefault="00842850" w:rsidP="00D96B53">
            <w:pPr>
              <w:rPr>
                <w:rFonts w:ascii="Arial" w:hAnsi="Arial" w:cs="Arial"/>
                <w:i/>
              </w:rPr>
            </w:pPr>
          </w:p>
          <w:p w:rsidR="00842850" w:rsidRPr="00793303" w:rsidRDefault="00842850" w:rsidP="00D96B53">
            <w:pPr>
              <w:rPr>
                <w:rFonts w:ascii="Arial" w:hAnsi="Arial" w:cs="Arial"/>
                <w:i/>
              </w:rPr>
            </w:pPr>
            <w:r w:rsidRPr="00793303">
              <w:rPr>
                <w:rFonts w:ascii="Arial" w:hAnsi="Arial" w:cs="Arial"/>
                <w:i/>
              </w:rPr>
              <w:t>If required, please continue on a separate sheet</w:t>
            </w:r>
          </w:p>
          <w:p w:rsidR="00842850" w:rsidRPr="00793303" w:rsidRDefault="00842850" w:rsidP="00D96B53">
            <w:pPr>
              <w:rPr>
                <w:rFonts w:ascii="Arial" w:hAnsi="Arial" w:cs="Arial"/>
              </w:rPr>
            </w:pP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I attach a plan which indicates:</w:t>
            </w:r>
          </w:p>
          <w:p w:rsidR="00842850" w:rsidRPr="00793303" w:rsidRDefault="00842850" w:rsidP="00D96B53">
            <w:pPr>
              <w:rPr>
                <w:rFonts w:ascii="Arial" w:hAnsi="Arial" w:cs="Arial"/>
              </w:rPr>
            </w:pPr>
          </w:p>
          <w:p w:rsidR="00842850" w:rsidRDefault="00842850" w:rsidP="00842850">
            <w:pPr>
              <w:numPr>
                <w:ilvl w:val="0"/>
                <w:numId w:val="1"/>
              </w:numPr>
              <w:ind w:left="426"/>
              <w:contextualSpacing/>
              <w:rPr>
                <w:rFonts w:ascii="Arial" w:eastAsia="Calibri" w:hAnsi="Arial" w:cs="Arial"/>
                <w:lang w:eastAsia="en-US"/>
              </w:rPr>
            </w:pPr>
            <w:r w:rsidRPr="00793303">
              <w:rPr>
                <w:rFonts w:ascii="Arial" w:eastAsia="Calibri" w:hAnsi="Arial" w:cs="Arial"/>
                <w:lang w:eastAsia="en-US"/>
              </w:rPr>
              <w:t>A red line around the site boundary of the land that benefits from the permission</w:t>
            </w:r>
          </w:p>
          <w:p w:rsidR="004F08BA" w:rsidRPr="00793303" w:rsidRDefault="004F08BA" w:rsidP="004F08BA">
            <w:pPr>
              <w:ind w:left="426"/>
              <w:contextualSpacing/>
              <w:rPr>
                <w:rFonts w:ascii="Arial" w:eastAsia="Calibri" w:hAnsi="Arial" w:cs="Arial"/>
                <w:lang w:eastAsia="en-US"/>
              </w:rPr>
            </w:pPr>
          </w:p>
          <w:p w:rsidR="00842850" w:rsidRPr="00793303" w:rsidRDefault="00842850" w:rsidP="00842850">
            <w:pPr>
              <w:numPr>
                <w:ilvl w:val="0"/>
                <w:numId w:val="1"/>
              </w:numPr>
              <w:ind w:left="426"/>
              <w:contextualSpacing/>
              <w:rPr>
                <w:rFonts w:ascii="Arial" w:eastAsia="Calibri" w:hAnsi="Arial" w:cs="Arial"/>
                <w:lang w:eastAsia="en-US"/>
              </w:rPr>
            </w:pPr>
            <w:r w:rsidRPr="00793303">
              <w:rPr>
                <w:rFonts w:ascii="Arial" w:eastAsia="Calibri" w:hAnsi="Arial" w:cs="Arial"/>
                <w:lang w:eastAsia="en-US"/>
              </w:rPr>
              <w:t xml:space="preserve">The location where the notice, required by section 71ZB(2) </w:t>
            </w:r>
            <w:r w:rsidRPr="00793303">
              <w:rPr>
                <w:rFonts w:ascii="Arial" w:hAnsi="Arial" w:cs="Arial"/>
              </w:rPr>
              <w:t>of the Town and Country Planning Act 1990,</w:t>
            </w:r>
            <w:r w:rsidRPr="00793303">
              <w:rPr>
                <w:rFonts w:ascii="Arial" w:eastAsia="Calibri" w:hAnsi="Arial" w:cs="Arial"/>
                <w:lang w:eastAsia="en-US"/>
              </w:rPr>
              <w:t xml:space="preserve"> will be displayed</w:t>
            </w:r>
          </w:p>
          <w:p w:rsidR="00842850" w:rsidRPr="00793303" w:rsidRDefault="00842850" w:rsidP="00D96B53">
            <w:pPr>
              <w:rPr>
                <w:rFonts w:ascii="Arial" w:hAnsi="Arial" w:cs="Arial"/>
              </w:rPr>
            </w:pPr>
          </w:p>
          <w:p w:rsidR="00842850" w:rsidRPr="00793303" w:rsidRDefault="00842850" w:rsidP="00D96B53">
            <w:pPr>
              <w:rPr>
                <w:rFonts w:ascii="Arial" w:hAnsi="Arial" w:cs="Arial"/>
              </w:rPr>
            </w:pP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b/>
              </w:rPr>
              <w:t>Signed</w:t>
            </w:r>
            <w:r w:rsidRPr="00793303">
              <w:rPr>
                <w:rFonts w:ascii="Arial" w:hAnsi="Arial" w:cs="Arial"/>
              </w:rPr>
              <w:t xml:space="preserve"> …………………………………………………………..</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b/>
              </w:rPr>
              <w:t>Date</w:t>
            </w:r>
            <w:r w:rsidRPr="00793303">
              <w:rPr>
                <w:rFonts w:ascii="Arial" w:hAnsi="Arial" w:cs="Arial"/>
              </w:rPr>
              <w:t>……………………………………………………………….</w:t>
            </w:r>
          </w:p>
          <w:p w:rsidR="00842850" w:rsidRPr="00793303" w:rsidRDefault="00842850" w:rsidP="00D96B53">
            <w:pPr>
              <w:rPr>
                <w:rFonts w:ascii="Arial" w:hAnsi="Arial" w:cs="Arial"/>
              </w:rPr>
            </w:pPr>
            <w:bookmarkStart w:id="0" w:name="_GoBack"/>
            <w:bookmarkEnd w:id="0"/>
          </w:p>
          <w:p w:rsidR="00842850" w:rsidRPr="00793303" w:rsidRDefault="00842850" w:rsidP="00D96B53">
            <w:pPr>
              <w:rPr>
                <w:rFonts w:ascii="Arial" w:hAnsi="Arial" w:cs="Arial"/>
              </w:rPr>
            </w:pPr>
            <w:r w:rsidRPr="00793303">
              <w:rPr>
                <w:rFonts w:ascii="Arial" w:hAnsi="Arial" w:cs="Arial"/>
              </w:rPr>
              <w:t>+ relates to the applicant identified at (b)</w:t>
            </w:r>
          </w:p>
          <w:p w:rsidR="00842850" w:rsidRPr="00793303" w:rsidRDefault="00842850" w:rsidP="00D96B53">
            <w:pPr>
              <w:rPr>
                <w:rFonts w:ascii="Arial" w:hAnsi="Arial" w:cs="Arial"/>
              </w:rPr>
            </w:pPr>
            <w:r w:rsidRPr="00793303">
              <w:rPr>
                <w:rFonts w:ascii="Arial" w:hAnsi="Arial" w:cs="Arial"/>
              </w:rPr>
              <w:t>* delete where appropriate</w:t>
            </w:r>
          </w:p>
          <w:p w:rsidR="00842850" w:rsidRPr="00793303" w:rsidRDefault="00842850" w:rsidP="00D96B53">
            <w:pPr>
              <w:rPr>
                <w:rFonts w:ascii="Arial" w:hAnsi="Arial" w:cs="Arial"/>
              </w:rPr>
            </w:pPr>
          </w:p>
          <w:p w:rsidR="00842850" w:rsidRPr="00793303" w:rsidRDefault="00842850" w:rsidP="00D96B53">
            <w:pPr>
              <w:rPr>
                <w:rFonts w:ascii="Arial" w:hAnsi="Arial" w:cs="Arial"/>
              </w:rPr>
            </w:pPr>
            <w:r w:rsidRPr="00793303">
              <w:rPr>
                <w:rFonts w:ascii="Arial" w:hAnsi="Arial" w:cs="Arial"/>
              </w:rPr>
              <w:t>Insert:</w:t>
            </w:r>
          </w:p>
          <w:p w:rsidR="00842850" w:rsidRPr="00793303" w:rsidRDefault="00842850" w:rsidP="00D96B53">
            <w:pPr>
              <w:rPr>
                <w:rFonts w:ascii="Arial" w:hAnsi="Arial" w:cs="Arial"/>
                <w:sz w:val="20"/>
                <w:szCs w:val="20"/>
              </w:rPr>
            </w:pPr>
          </w:p>
          <w:p w:rsidR="00842850" w:rsidRPr="00793303" w:rsidRDefault="00842850" w:rsidP="00D96B53">
            <w:pPr>
              <w:spacing w:after="60"/>
              <w:rPr>
                <w:rFonts w:ascii="Arial" w:hAnsi="Arial" w:cs="Arial"/>
                <w:sz w:val="20"/>
                <w:szCs w:val="20"/>
              </w:rPr>
            </w:pPr>
            <w:r w:rsidRPr="00793303">
              <w:rPr>
                <w:rFonts w:ascii="Arial" w:hAnsi="Arial" w:cs="Arial"/>
                <w:sz w:val="20"/>
                <w:szCs w:val="20"/>
              </w:rPr>
              <w:t>(a) address or location of the proposed development</w:t>
            </w:r>
          </w:p>
          <w:p w:rsidR="00842850" w:rsidRPr="00793303" w:rsidRDefault="00842850" w:rsidP="00D96B53">
            <w:pPr>
              <w:spacing w:after="60"/>
              <w:rPr>
                <w:rFonts w:ascii="Arial" w:hAnsi="Arial" w:cs="Arial"/>
                <w:sz w:val="20"/>
                <w:szCs w:val="20"/>
              </w:rPr>
            </w:pPr>
            <w:r w:rsidRPr="00793303">
              <w:rPr>
                <w:rFonts w:ascii="Arial" w:hAnsi="Arial" w:cs="Arial"/>
                <w:sz w:val="20"/>
                <w:szCs w:val="20"/>
              </w:rPr>
              <w:t>(b) applicant’s name and address</w:t>
            </w:r>
          </w:p>
          <w:p w:rsidR="00842850" w:rsidRPr="00793303" w:rsidRDefault="00842850" w:rsidP="00D96B53">
            <w:pPr>
              <w:spacing w:after="60"/>
              <w:rPr>
                <w:rFonts w:ascii="Arial" w:hAnsi="Arial" w:cs="Arial"/>
                <w:sz w:val="20"/>
                <w:szCs w:val="20"/>
              </w:rPr>
            </w:pPr>
            <w:r w:rsidRPr="00793303">
              <w:rPr>
                <w:rFonts w:ascii="Arial" w:hAnsi="Arial" w:cs="Arial"/>
                <w:sz w:val="20"/>
                <w:szCs w:val="20"/>
              </w:rPr>
              <w:t>(c) name of the Local Planning Authority</w:t>
            </w:r>
          </w:p>
          <w:p w:rsidR="00842850" w:rsidRPr="00793303" w:rsidRDefault="00842850" w:rsidP="00D96B53">
            <w:pPr>
              <w:spacing w:after="60"/>
              <w:rPr>
                <w:rFonts w:ascii="Arial" w:hAnsi="Arial" w:cs="Arial"/>
                <w:sz w:val="20"/>
                <w:szCs w:val="20"/>
              </w:rPr>
            </w:pPr>
            <w:r w:rsidRPr="00793303">
              <w:rPr>
                <w:rFonts w:ascii="Arial" w:hAnsi="Arial" w:cs="Arial"/>
                <w:sz w:val="20"/>
                <w:szCs w:val="20"/>
              </w:rPr>
              <w:t>(d) planning application reference number</w:t>
            </w:r>
          </w:p>
          <w:p w:rsidR="00842850" w:rsidRPr="00793303" w:rsidRDefault="00842850" w:rsidP="00D96B53">
            <w:pPr>
              <w:spacing w:after="60"/>
              <w:rPr>
                <w:rFonts w:ascii="Arial" w:hAnsi="Arial" w:cs="Arial"/>
                <w:sz w:val="20"/>
                <w:szCs w:val="20"/>
              </w:rPr>
            </w:pPr>
            <w:r w:rsidRPr="00793303">
              <w:rPr>
                <w:rFonts w:ascii="Arial" w:hAnsi="Arial" w:cs="Arial"/>
                <w:sz w:val="20"/>
                <w:szCs w:val="20"/>
              </w:rPr>
              <w:t>(e) date the decision notice was issued</w:t>
            </w:r>
          </w:p>
          <w:p w:rsidR="00842850" w:rsidRPr="00793303" w:rsidRDefault="00842850" w:rsidP="00D96B53">
            <w:pPr>
              <w:spacing w:after="60"/>
              <w:rPr>
                <w:rFonts w:ascii="Arial" w:hAnsi="Arial" w:cs="Arial"/>
                <w:sz w:val="20"/>
                <w:szCs w:val="20"/>
              </w:rPr>
            </w:pPr>
            <w:r w:rsidRPr="00793303">
              <w:rPr>
                <w:rFonts w:ascii="Arial" w:hAnsi="Arial" w:cs="Arial"/>
                <w:sz w:val="20"/>
                <w:szCs w:val="20"/>
              </w:rPr>
              <w:t>(f) date the development is to begin</w:t>
            </w:r>
          </w:p>
          <w:p w:rsidR="00842850" w:rsidRPr="00793303" w:rsidRDefault="00842850" w:rsidP="00D96B53">
            <w:pPr>
              <w:spacing w:after="60"/>
              <w:rPr>
                <w:rFonts w:ascii="Arial" w:hAnsi="Arial" w:cs="Arial"/>
                <w:sz w:val="20"/>
                <w:szCs w:val="20"/>
              </w:rPr>
            </w:pPr>
            <w:r w:rsidRPr="00793303">
              <w:rPr>
                <w:rFonts w:ascii="Arial" w:hAnsi="Arial" w:cs="Arial"/>
                <w:sz w:val="20"/>
                <w:szCs w:val="20"/>
              </w:rPr>
              <w:t>(g) description of development as included on the decision notice</w:t>
            </w:r>
          </w:p>
          <w:p w:rsidR="00842850" w:rsidRPr="00793303" w:rsidRDefault="00842850" w:rsidP="00D96B53">
            <w:pPr>
              <w:spacing w:after="60"/>
              <w:rPr>
                <w:rFonts w:ascii="Arial" w:hAnsi="Arial" w:cs="Arial"/>
                <w:sz w:val="20"/>
                <w:szCs w:val="20"/>
              </w:rPr>
            </w:pPr>
            <w:r w:rsidRPr="00793303">
              <w:rPr>
                <w:rFonts w:ascii="Arial" w:hAnsi="Arial" w:cs="Arial"/>
                <w:sz w:val="20"/>
                <w:szCs w:val="20"/>
              </w:rPr>
              <w:t>(h) owner’s full name (if applicable)</w:t>
            </w:r>
          </w:p>
          <w:p w:rsidR="00842850" w:rsidRPr="00793303" w:rsidRDefault="00842850" w:rsidP="00D96B53">
            <w:pPr>
              <w:spacing w:after="60"/>
              <w:rPr>
                <w:rFonts w:ascii="Arial" w:hAnsi="Arial" w:cs="Arial"/>
                <w:sz w:val="20"/>
                <w:szCs w:val="20"/>
              </w:rPr>
            </w:pPr>
            <w:r w:rsidRPr="00793303">
              <w:rPr>
                <w:rFonts w:ascii="Arial" w:hAnsi="Arial" w:cs="Arial"/>
                <w:sz w:val="20"/>
                <w:szCs w:val="20"/>
              </w:rPr>
              <w:t xml:space="preserve">(i) owner’s full address (if applicable) </w:t>
            </w:r>
          </w:p>
          <w:p w:rsidR="00842850" w:rsidRPr="00793303" w:rsidRDefault="00842850" w:rsidP="00D96B53">
            <w:pPr>
              <w:spacing w:after="60"/>
              <w:rPr>
                <w:rFonts w:ascii="Arial" w:hAnsi="Arial" w:cs="Arial"/>
                <w:sz w:val="20"/>
                <w:szCs w:val="20"/>
              </w:rPr>
            </w:pPr>
            <w:r w:rsidRPr="00793303">
              <w:rPr>
                <w:rFonts w:ascii="Arial" w:hAnsi="Arial" w:cs="Arial"/>
                <w:sz w:val="20"/>
                <w:szCs w:val="20"/>
              </w:rPr>
              <w:t>(j) name of the person who has or will be appointed to oversee the carrying out of the development on site</w:t>
            </w:r>
          </w:p>
          <w:p w:rsidR="00842850" w:rsidRPr="00793303" w:rsidRDefault="00842850" w:rsidP="00D96B53">
            <w:pPr>
              <w:spacing w:after="60"/>
              <w:rPr>
                <w:rFonts w:ascii="Arial" w:hAnsi="Arial" w:cs="Arial"/>
                <w:sz w:val="20"/>
                <w:szCs w:val="20"/>
              </w:rPr>
            </w:pPr>
            <w:r w:rsidRPr="00793303">
              <w:rPr>
                <w:rFonts w:ascii="Arial" w:hAnsi="Arial" w:cs="Arial"/>
                <w:sz w:val="20"/>
                <w:szCs w:val="20"/>
              </w:rPr>
              <w:t>(k) contact details for person (j) including, where appropriate, business postal and email addresses and telephone number</w:t>
            </w:r>
          </w:p>
          <w:p w:rsidR="00842850" w:rsidRPr="00793303" w:rsidRDefault="00842850" w:rsidP="00D96B53">
            <w:pPr>
              <w:spacing w:after="60"/>
              <w:rPr>
                <w:rFonts w:ascii="Arial" w:hAnsi="Arial" w:cs="Arial"/>
                <w:sz w:val="20"/>
                <w:szCs w:val="20"/>
              </w:rPr>
            </w:pPr>
            <w:r w:rsidRPr="00793303">
              <w:rPr>
                <w:rFonts w:ascii="Arial" w:hAnsi="Arial" w:cs="Arial"/>
                <w:sz w:val="20"/>
                <w:szCs w:val="20"/>
              </w:rPr>
              <w:t>(l) pre-commencement conditions are those that require the approval of details by the local planning authority before the development can commence</w:t>
            </w:r>
          </w:p>
          <w:p w:rsidR="00842850" w:rsidRPr="00793303" w:rsidRDefault="00842850" w:rsidP="00D96B53">
            <w:pPr>
              <w:spacing w:line="220" w:lineRule="atLeast"/>
              <w:rPr>
                <w:rFonts w:ascii="Arial" w:hAnsi="Arial" w:cs="Arial"/>
                <w:lang w:eastAsia="en-US"/>
              </w:rPr>
            </w:pPr>
          </w:p>
          <w:p w:rsidR="00842850" w:rsidRPr="00793303" w:rsidRDefault="00842850" w:rsidP="00D96B53">
            <w:pPr>
              <w:spacing w:line="220" w:lineRule="atLeast"/>
              <w:rPr>
                <w:rFonts w:ascii="Arial" w:hAnsi="Arial" w:cs="Arial"/>
                <w:lang w:eastAsia="en-US"/>
              </w:rPr>
            </w:pPr>
          </w:p>
        </w:tc>
      </w:tr>
    </w:tbl>
    <w:p w:rsidR="007509FB" w:rsidRPr="00793303" w:rsidRDefault="007509FB">
      <w:pPr>
        <w:rPr>
          <w:rFonts w:ascii="Arial" w:hAnsi="Arial" w:cs="Arial"/>
        </w:rPr>
      </w:pPr>
    </w:p>
    <w:sectPr w:rsidR="007509FB" w:rsidRPr="00793303" w:rsidSect="00AF250C">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31CA3"/>
    <w:multiLevelType w:val="hybridMultilevel"/>
    <w:tmpl w:val="DE7CF65A"/>
    <w:lvl w:ilvl="0" w:tplc="47A87848">
      <w:start w:val="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50"/>
    <w:rsid w:val="000769DF"/>
    <w:rsid w:val="000A79B8"/>
    <w:rsid w:val="000B3BD4"/>
    <w:rsid w:val="004F08BA"/>
    <w:rsid w:val="00614F1C"/>
    <w:rsid w:val="006F6070"/>
    <w:rsid w:val="007509FB"/>
    <w:rsid w:val="00793303"/>
    <w:rsid w:val="00842850"/>
    <w:rsid w:val="008C28FD"/>
    <w:rsid w:val="008E18A6"/>
    <w:rsid w:val="009460D2"/>
    <w:rsid w:val="00A360BA"/>
    <w:rsid w:val="00A67FEE"/>
    <w:rsid w:val="00AF250C"/>
    <w:rsid w:val="00D57B6F"/>
    <w:rsid w:val="00DF5B4D"/>
    <w:rsid w:val="00F31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8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842850"/>
    <w:pPr>
      <w:spacing w:line="240" w:lineRule="exact"/>
    </w:pPr>
    <w:rPr>
      <w:noProof/>
      <w:lang w:eastAsia="en-US"/>
    </w:rPr>
  </w:style>
  <w:style w:type="paragraph" w:customStyle="1" w:styleId="LQschedule">
    <w:name w:val="LQschedule"/>
    <w:basedOn w:val="Normal"/>
    <w:next w:val="Normal"/>
    <w:rsid w:val="00842850"/>
    <w:pPr>
      <w:keepNext/>
      <w:tabs>
        <w:tab w:val="center" w:pos="4451"/>
        <w:tab w:val="right" w:pos="8335"/>
      </w:tabs>
      <w:spacing w:before="480" w:after="120"/>
      <w:ind w:left="567"/>
      <w:jc w:val="center"/>
    </w:pPr>
    <w:rPr>
      <w:sz w:val="30"/>
      <w:szCs w:val="20"/>
      <w:lang w:eastAsia="en-US"/>
    </w:rPr>
  </w:style>
  <w:style w:type="character" w:customStyle="1" w:styleId="Ref">
    <w:name w:val="Ref"/>
    <w:rsid w:val="00842850"/>
    <w:rPr>
      <w:sz w:val="21"/>
    </w:rPr>
  </w:style>
  <w:style w:type="paragraph" w:customStyle="1" w:styleId="Schedule">
    <w:name w:val="Schedule"/>
    <w:basedOn w:val="Normal"/>
    <w:next w:val="ScheduleHead"/>
    <w:rsid w:val="00842850"/>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Normal"/>
    <w:rsid w:val="00842850"/>
    <w:pPr>
      <w:spacing w:before="120" w:after="10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28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842850"/>
    <w:pPr>
      <w:spacing w:line="240" w:lineRule="exact"/>
    </w:pPr>
    <w:rPr>
      <w:noProof/>
      <w:lang w:eastAsia="en-US"/>
    </w:rPr>
  </w:style>
  <w:style w:type="paragraph" w:customStyle="1" w:styleId="LQschedule">
    <w:name w:val="LQschedule"/>
    <w:basedOn w:val="Normal"/>
    <w:next w:val="Normal"/>
    <w:rsid w:val="00842850"/>
    <w:pPr>
      <w:keepNext/>
      <w:tabs>
        <w:tab w:val="center" w:pos="4451"/>
        <w:tab w:val="right" w:pos="8335"/>
      </w:tabs>
      <w:spacing w:before="480" w:after="120"/>
      <w:ind w:left="567"/>
      <w:jc w:val="center"/>
    </w:pPr>
    <w:rPr>
      <w:sz w:val="30"/>
      <w:szCs w:val="20"/>
      <w:lang w:eastAsia="en-US"/>
    </w:rPr>
  </w:style>
  <w:style w:type="character" w:customStyle="1" w:styleId="Ref">
    <w:name w:val="Ref"/>
    <w:rsid w:val="00842850"/>
    <w:rPr>
      <w:sz w:val="21"/>
    </w:rPr>
  </w:style>
  <w:style w:type="paragraph" w:customStyle="1" w:styleId="Schedule">
    <w:name w:val="Schedule"/>
    <w:basedOn w:val="Normal"/>
    <w:next w:val="ScheduleHead"/>
    <w:rsid w:val="00842850"/>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Normal"/>
    <w:rsid w:val="00842850"/>
    <w:pPr>
      <w:spacing w:before="120" w:after="1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478</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Hooker, James (NR - Planning Directorate)</dc:creator>
  <cp:lastModifiedBy>Steve Ball</cp:lastModifiedBy>
  <cp:revision>4</cp:revision>
  <dcterms:created xsi:type="dcterms:W3CDTF">2016-03-02T12:14:00Z</dcterms:created>
  <dcterms:modified xsi:type="dcterms:W3CDTF">2016-03-18T11:48:00Z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A13149471</vt:lpwstr>
  </property>
  <property fmtid="{D5CDD505-2E9C-101B-9397-08002B2CF9AE}" pid="4" name="Objective-Title">
    <vt:lpwstr>Dear CPO Letter - Annex 4 - Notice of Development Commencing</vt:lpwstr>
  </property>
  <property fmtid="{D5CDD505-2E9C-101B-9397-08002B2CF9AE}" pid="5" name="Objective-Comment">
    <vt:lpwstr/>
  </property>
  <property fmtid="{D5CDD505-2E9C-101B-9397-08002B2CF9AE}" pid="6" name="Objective-CreationStamp">
    <vt:filetime>2016-01-28T10:14:54Z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2016-01-28T10:17:56Z</vt:filetime>
  </property>
  <property fmtid="{D5CDD505-2E9C-101B-9397-08002B2CF9AE}" pid="10" name="Objective-ModificationStamp">
    <vt:filetime>2016-01-28T10:17:52Z</vt:filetime>
  </property>
  <property fmtid="{D5CDD505-2E9C-101B-9397-08002B2CF9AE}" pid="11" name="Objective-Owner">
    <vt:lpwstr>Hooker, James (ESNR-Planning)</vt:lpwstr>
  </property>
  <property fmtid="{D5CDD505-2E9C-101B-9397-08002B2CF9AE}" pid="12" name="Objective-Path">
    <vt:lpwstr>Objective Global Folder:Corporate File Plan:LEGISLATION DEVELOPMENT:Subordinate Legislation:Legislation Development - Statutory Instrument General:Legislation Development - Statutory Instrument General - Environment:Legislation Development - Statutory Ins</vt:lpwstr>
  </property>
  <property fmtid="{D5CDD505-2E9C-101B-9397-08002B2CF9AE}" pid="13" name="Objective-Parent">
    <vt:lpwstr>Dear CPO Letter - DM Subordinate Legislation - January 2016</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2016-01-28T00:00:00Z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