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05" w:rsidRDefault="00D95E9E" w:rsidP="00D95E9E">
      <w:pPr>
        <w:spacing w:after="0" w:line="240" w:lineRule="auto"/>
        <w:jc w:val="center"/>
        <w:rPr>
          <w:b/>
          <w:sz w:val="24"/>
          <w:szCs w:val="24"/>
          <w:u w:val="single"/>
        </w:rPr>
      </w:pPr>
      <w:r>
        <w:rPr>
          <w:b/>
          <w:sz w:val="24"/>
          <w:szCs w:val="24"/>
          <w:u w:val="single"/>
        </w:rPr>
        <w:t>PREVENTION AND EDUCATION SUB GROUP</w:t>
      </w:r>
    </w:p>
    <w:p w:rsidR="00D95E9E" w:rsidRDefault="0054195A" w:rsidP="00D95E9E">
      <w:pPr>
        <w:spacing w:after="0" w:line="240" w:lineRule="auto"/>
        <w:jc w:val="center"/>
        <w:rPr>
          <w:b/>
          <w:sz w:val="24"/>
          <w:szCs w:val="24"/>
          <w:u w:val="single"/>
        </w:rPr>
      </w:pPr>
      <w:r>
        <w:rPr>
          <w:b/>
          <w:sz w:val="24"/>
          <w:szCs w:val="24"/>
          <w:u w:val="single"/>
        </w:rPr>
        <w:t>12 January 2016</w:t>
      </w:r>
      <w:r w:rsidR="00D95E9E">
        <w:rPr>
          <w:b/>
          <w:sz w:val="24"/>
          <w:szCs w:val="24"/>
          <w:u w:val="single"/>
        </w:rPr>
        <w:t xml:space="preserve"> 10.00 – 12.00 </w:t>
      </w:r>
    </w:p>
    <w:p w:rsidR="00D95E9E" w:rsidRDefault="0054195A" w:rsidP="00D95E9E">
      <w:pPr>
        <w:spacing w:after="0" w:line="240" w:lineRule="auto"/>
        <w:jc w:val="center"/>
        <w:rPr>
          <w:sz w:val="24"/>
          <w:szCs w:val="24"/>
        </w:rPr>
      </w:pPr>
      <w:r>
        <w:rPr>
          <w:b/>
          <w:sz w:val="24"/>
          <w:szCs w:val="24"/>
          <w:u w:val="single"/>
        </w:rPr>
        <w:t>WCADA Boardroom, Swansea, SA1 6DR</w:t>
      </w:r>
    </w:p>
    <w:p w:rsidR="00D95E9E" w:rsidRDefault="00D95E9E" w:rsidP="00D95E9E">
      <w:pPr>
        <w:spacing w:after="0" w:line="240" w:lineRule="auto"/>
        <w:rPr>
          <w:b/>
          <w:color w:val="0070C0"/>
          <w:sz w:val="24"/>
          <w:szCs w:val="24"/>
          <w:u w:val="single"/>
        </w:rPr>
      </w:pPr>
    </w:p>
    <w:p w:rsidR="00D95E9E" w:rsidRDefault="00D95E9E" w:rsidP="00D95E9E">
      <w:pPr>
        <w:spacing w:after="0" w:line="240" w:lineRule="auto"/>
        <w:rPr>
          <w:b/>
          <w:color w:val="0070C0"/>
          <w:sz w:val="24"/>
          <w:szCs w:val="24"/>
          <w:u w:val="single"/>
        </w:rPr>
      </w:pPr>
      <w:r>
        <w:rPr>
          <w:b/>
          <w:color w:val="0070C0"/>
          <w:sz w:val="24"/>
          <w:szCs w:val="24"/>
          <w:u w:val="single"/>
        </w:rPr>
        <w:t xml:space="preserve">PRESENT </w:t>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u w:val="single"/>
        </w:rPr>
        <w:t>APOLOGIES</w:t>
      </w:r>
    </w:p>
    <w:p w:rsidR="00D95E9E" w:rsidRDefault="00335FC5" w:rsidP="00D95E9E">
      <w:pPr>
        <w:spacing w:after="0" w:line="240" w:lineRule="auto"/>
        <w:rPr>
          <w:sz w:val="24"/>
          <w:szCs w:val="24"/>
        </w:rPr>
      </w:pPr>
      <w:r>
        <w:rPr>
          <w:sz w:val="24"/>
          <w:szCs w:val="24"/>
        </w:rPr>
        <w:t xml:space="preserve">Mike Catling - </w:t>
      </w:r>
      <w:r>
        <w:rPr>
          <w:sz w:val="24"/>
          <w:szCs w:val="24"/>
        </w:rPr>
        <w:tab/>
      </w:r>
      <w:r w:rsidR="00C63E6C">
        <w:rPr>
          <w:sz w:val="24"/>
          <w:szCs w:val="24"/>
        </w:rPr>
        <w:t xml:space="preserve">PHW </w:t>
      </w:r>
      <w:r w:rsidR="00C63E6C">
        <w:rPr>
          <w:b/>
          <w:sz w:val="24"/>
          <w:szCs w:val="24"/>
        </w:rPr>
        <w:t>(MC)</w:t>
      </w:r>
      <w:r w:rsidR="00C63E6C">
        <w:rPr>
          <w:sz w:val="24"/>
          <w:szCs w:val="24"/>
        </w:rPr>
        <w:tab/>
      </w:r>
      <w:r w:rsidR="00C63E6C">
        <w:rPr>
          <w:sz w:val="24"/>
          <w:szCs w:val="24"/>
        </w:rPr>
        <w:tab/>
      </w:r>
      <w:r w:rsidR="00C63E6C">
        <w:rPr>
          <w:sz w:val="24"/>
          <w:szCs w:val="24"/>
        </w:rPr>
        <w:tab/>
      </w:r>
      <w:r w:rsidR="00C63E6C">
        <w:rPr>
          <w:sz w:val="24"/>
          <w:szCs w:val="24"/>
        </w:rPr>
        <w:tab/>
      </w:r>
      <w:r w:rsidR="00C13B2A">
        <w:rPr>
          <w:sz w:val="24"/>
          <w:szCs w:val="24"/>
        </w:rPr>
        <w:t xml:space="preserve">Ifor Glyn – SANDS </w:t>
      </w:r>
      <w:r w:rsidR="00C63E6C">
        <w:rPr>
          <w:sz w:val="24"/>
          <w:szCs w:val="24"/>
        </w:rPr>
        <w:t xml:space="preserve"> </w:t>
      </w:r>
    </w:p>
    <w:p w:rsidR="0054195A" w:rsidRDefault="00335FC5" w:rsidP="0054195A">
      <w:pPr>
        <w:spacing w:after="0" w:line="240" w:lineRule="auto"/>
        <w:rPr>
          <w:sz w:val="24"/>
          <w:szCs w:val="24"/>
        </w:rPr>
      </w:pPr>
      <w:r>
        <w:rPr>
          <w:sz w:val="24"/>
          <w:szCs w:val="24"/>
        </w:rPr>
        <w:t>Julia Jenkins</w:t>
      </w:r>
      <w:r w:rsidR="00C63E6C">
        <w:rPr>
          <w:sz w:val="24"/>
          <w:szCs w:val="24"/>
        </w:rPr>
        <w:t xml:space="preserve"> – NPTCBC </w:t>
      </w:r>
      <w:r w:rsidR="00C63E6C" w:rsidRPr="00C63E6C">
        <w:rPr>
          <w:b/>
          <w:sz w:val="24"/>
          <w:szCs w:val="24"/>
        </w:rPr>
        <w:t>(</w:t>
      </w:r>
      <w:r w:rsidR="00C63E6C">
        <w:rPr>
          <w:b/>
          <w:sz w:val="24"/>
          <w:szCs w:val="24"/>
        </w:rPr>
        <w:t>JJen)</w:t>
      </w:r>
      <w:r w:rsidR="00C63E6C">
        <w:rPr>
          <w:sz w:val="24"/>
          <w:szCs w:val="24"/>
        </w:rPr>
        <w:t xml:space="preserve"> </w:t>
      </w:r>
      <w:r w:rsidR="00C63E6C">
        <w:rPr>
          <w:sz w:val="24"/>
          <w:szCs w:val="24"/>
        </w:rPr>
        <w:tab/>
      </w:r>
      <w:r w:rsidR="00C63E6C">
        <w:rPr>
          <w:sz w:val="24"/>
          <w:szCs w:val="24"/>
        </w:rPr>
        <w:tab/>
      </w:r>
      <w:r w:rsidR="00C63E6C">
        <w:rPr>
          <w:sz w:val="24"/>
          <w:szCs w:val="24"/>
        </w:rPr>
        <w:tab/>
      </w:r>
      <w:r w:rsidR="00C63E6C">
        <w:rPr>
          <w:sz w:val="24"/>
          <w:szCs w:val="24"/>
        </w:rPr>
        <w:tab/>
      </w:r>
      <w:r w:rsidR="00C13B2A">
        <w:rPr>
          <w:sz w:val="24"/>
          <w:szCs w:val="24"/>
        </w:rPr>
        <w:t xml:space="preserve">Corrine Fry – NPTCBC </w:t>
      </w:r>
    </w:p>
    <w:p w:rsidR="000E484A" w:rsidRDefault="000E484A" w:rsidP="0054195A">
      <w:pPr>
        <w:spacing w:after="0" w:line="240" w:lineRule="auto"/>
        <w:rPr>
          <w:sz w:val="24"/>
          <w:szCs w:val="24"/>
        </w:rPr>
      </w:pPr>
      <w:r>
        <w:rPr>
          <w:sz w:val="24"/>
          <w:szCs w:val="24"/>
        </w:rPr>
        <w:t>C</w:t>
      </w:r>
      <w:r w:rsidR="00335FC5">
        <w:rPr>
          <w:sz w:val="24"/>
          <w:szCs w:val="24"/>
        </w:rPr>
        <w:t>ath L</w:t>
      </w:r>
      <w:r w:rsidR="00C63E6C">
        <w:rPr>
          <w:sz w:val="24"/>
          <w:szCs w:val="24"/>
        </w:rPr>
        <w:t xml:space="preserve">ewis – SW Police </w:t>
      </w:r>
      <w:r w:rsidR="00C63E6C">
        <w:rPr>
          <w:b/>
          <w:sz w:val="24"/>
          <w:szCs w:val="24"/>
        </w:rPr>
        <w:t>(CL)</w:t>
      </w:r>
      <w:r w:rsidR="0054195A" w:rsidRPr="0054195A">
        <w:rPr>
          <w:sz w:val="24"/>
          <w:szCs w:val="24"/>
        </w:rPr>
        <w:t xml:space="preserve"> </w:t>
      </w:r>
      <w:r>
        <w:rPr>
          <w:sz w:val="24"/>
          <w:szCs w:val="24"/>
        </w:rPr>
        <w:tab/>
      </w:r>
      <w:r>
        <w:rPr>
          <w:sz w:val="24"/>
          <w:szCs w:val="24"/>
        </w:rPr>
        <w:tab/>
      </w:r>
      <w:r>
        <w:rPr>
          <w:sz w:val="24"/>
          <w:szCs w:val="24"/>
        </w:rPr>
        <w:tab/>
      </w:r>
      <w:r>
        <w:rPr>
          <w:sz w:val="24"/>
          <w:szCs w:val="24"/>
        </w:rPr>
        <w:tab/>
        <w:t>Phil Thomas – SW Police</w:t>
      </w:r>
    </w:p>
    <w:p w:rsidR="0054195A" w:rsidRPr="00C63E6C" w:rsidRDefault="000E484A" w:rsidP="0054195A">
      <w:pPr>
        <w:spacing w:after="0" w:line="240" w:lineRule="auto"/>
        <w:rPr>
          <w:b/>
          <w:sz w:val="24"/>
          <w:szCs w:val="24"/>
        </w:rPr>
      </w:pPr>
      <w:r>
        <w:rPr>
          <w:sz w:val="24"/>
          <w:szCs w:val="24"/>
        </w:rPr>
        <w:t xml:space="preserve">Angela Cronin – Youth Service </w:t>
      </w:r>
      <w:r w:rsidR="0054195A">
        <w:rPr>
          <w:sz w:val="24"/>
          <w:szCs w:val="24"/>
        </w:rPr>
        <w:tab/>
      </w:r>
      <w:r w:rsidR="0054195A">
        <w:rPr>
          <w:sz w:val="24"/>
          <w:szCs w:val="24"/>
        </w:rPr>
        <w:tab/>
      </w:r>
      <w:r w:rsidR="0054195A">
        <w:rPr>
          <w:sz w:val="24"/>
          <w:szCs w:val="24"/>
        </w:rPr>
        <w:tab/>
        <w:t xml:space="preserve"> </w:t>
      </w:r>
    </w:p>
    <w:p w:rsidR="00335FC5" w:rsidRPr="00C63E6C" w:rsidRDefault="0054195A" w:rsidP="0054195A">
      <w:pPr>
        <w:spacing w:after="0" w:line="240" w:lineRule="auto"/>
        <w:rPr>
          <w:b/>
          <w:sz w:val="24"/>
          <w:szCs w:val="24"/>
        </w:rPr>
      </w:pPr>
      <w:r>
        <w:rPr>
          <w:sz w:val="24"/>
          <w:szCs w:val="24"/>
        </w:rPr>
        <w:t xml:space="preserve">Emma Griffiths - PHW </w:t>
      </w:r>
      <w:r>
        <w:rPr>
          <w:b/>
          <w:sz w:val="24"/>
          <w:szCs w:val="24"/>
        </w:rPr>
        <w:t>(EG)</w:t>
      </w:r>
      <w:r>
        <w:rPr>
          <w:b/>
          <w:sz w:val="24"/>
          <w:szCs w:val="24"/>
        </w:rPr>
        <w:tab/>
      </w:r>
      <w:r>
        <w:rPr>
          <w:b/>
          <w:sz w:val="24"/>
          <w:szCs w:val="24"/>
        </w:rPr>
        <w:tab/>
      </w:r>
      <w:r>
        <w:rPr>
          <w:b/>
          <w:sz w:val="24"/>
          <w:szCs w:val="24"/>
        </w:rPr>
        <w:tab/>
      </w:r>
      <w:r>
        <w:rPr>
          <w:b/>
          <w:sz w:val="24"/>
          <w:szCs w:val="24"/>
        </w:rPr>
        <w:tab/>
      </w:r>
    </w:p>
    <w:p w:rsidR="00335FC5" w:rsidRPr="00C63E6C" w:rsidRDefault="00335FC5" w:rsidP="00D95E9E">
      <w:pPr>
        <w:spacing w:after="0" w:line="240" w:lineRule="auto"/>
        <w:rPr>
          <w:b/>
          <w:sz w:val="24"/>
          <w:szCs w:val="24"/>
        </w:rPr>
      </w:pPr>
      <w:r>
        <w:rPr>
          <w:sz w:val="24"/>
          <w:szCs w:val="24"/>
        </w:rPr>
        <w:t xml:space="preserve">Becky Hancock </w:t>
      </w:r>
      <w:r w:rsidR="00C63E6C">
        <w:rPr>
          <w:sz w:val="24"/>
          <w:szCs w:val="24"/>
        </w:rPr>
        <w:t xml:space="preserve">– WCADA </w:t>
      </w:r>
      <w:r w:rsidR="00C63E6C">
        <w:rPr>
          <w:b/>
          <w:sz w:val="24"/>
          <w:szCs w:val="24"/>
        </w:rPr>
        <w:t>(BH)</w:t>
      </w:r>
    </w:p>
    <w:p w:rsidR="00335FC5" w:rsidRDefault="00335FC5" w:rsidP="00D95E9E">
      <w:pPr>
        <w:spacing w:after="0" w:line="240" w:lineRule="auto"/>
        <w:rPr>
          <w:b/>
          <w:sz w:val="24"/>
          <w:szCs w:val="24"/>
        </w:rPr>
      </w:pPr>
      <w:r>
        <w:rPr>
          <w:sz w:val="24"/>
          <w:szCs w:val="24"/>
        </w:rPr>
        <w:t xml:space="preserve">Claire Price </w:t>
      </w:r>
      <w:r w:rsidR="00C63E6C">
        <w:rPr>
          <w:sz w:val="24"/>
          <w:szCs w:val="24"/>
        </w:rPr>
        <w:t xml:space="preserve">– DASH </w:t>
      </w:r>
      <w:r w:rsidR="00C63E6C" w:rsidRPr="00C63E6C">
        <w:rPr>
          <w:b/>
          <w:sz w:val="24"/>
          <w:szCs w:val="24"/>
        </w:rPr>
        <w:t>(C</w:t>
      </w:r>
      <w:r w:rsidR="00C63E6C">
        <w:rPr>
          <w:b/>
          <w:sz w:val="24"/>
          <w:szCs w:val="24"/>
        </w:rPr>
        <w:t>P)</w:t>
      </w:r>
    </w:p>
    <w:p w:rsidR="0054195A" w:rsidRDefault="0054195A" w:rsidP="00D95E9E">
      <w:pPr>
        <w:spacing w:after="0" w:line="240" w:lineRule="auto"/>
        <w:rPr>
          <w:b/>
          <w:sz w:val="24"/>
          <w:szCs w:val="24"/>
        </w:rPr>
      </w:pPr>
      <w:r>
        <w:rPr>
          <w:sz w:val="24"/>
          <w:szCs w:val="24"/>
        </w:rPr>
        <w:t xml:space="preserve">Claire Fauvel – PHW </w:t>
      </w:r>
      <w:r>
        <w:rPr>
          <w:b/>
          <w:sz w:val="24"/>
          <w:szCs w:val="24"/>
        </w:rPr>
        <w:t>(CF)</w:t>
      </w:r>
    </w:p>
    <w:p w:rsidR="000E484A" w:rsidRPr="000E484A" w:rsidRDefault="000E484A" w:rsidP="00D95E9E">
      <w:pPr>
        <w:spacing w:after="0" w:line="240" w:lineRule="auto"/>
        <w:rPr>
          <w:b/>
          <w:sz w:val="24"/>
          <w:szCs w:val="24"/>
        </w:rPr>
      </w:pPr>
      <w:r w:rsidRPr="000E484A">
        <w:rPr>
          <w:sz w:val="24"/>
          <w:szCs w:val="24"/>
        </w:rPr>
        <w:t xml:space="preserve">Mel Perry </w:t>
      </w:r>
      <w:r>
        <w:rPr>
          <w:sz w:val="24"/>
          <w:szCs w:val="24"/>
        </w:rPr>
        <w:t xml:space="preserve">– HWW </w:t>
      </w:r>
      <w:r>
        <w:rPr>
          <w:b/>
          <w:sz w:val="24"/>
          <w:szCs w:val="24"/>
        </w:rPr>
        <w:t>(MP)</w:t>
      </w:r>
    </w:p>
    <w:p w:rsidR="00B42D0A" w:rsidRPr="000E484A" w:rsidRDefault="00B42D0A" w:rsidP="00D95E9E">
      <w:pPr>
        <w:spacing w:after="0" w:line="240" w:lineRule="auto"/>
        <w:rPr>
          <w:sz w:val="24"/>
          <w:szCs w:val="24"/>
        </w:rPr>
      </w:pPr>
      <w:r w:rsidRPr="000E484A">
        <w:rPr>
          <w:sz w:val="24"/>
          <w:szCs w:val="24"/>
        </w:rPr>
        <w:t xml:space="preserve">Paula </w:t>
      </w:r>
      <w:r w:rsidR="00CB4C5B" w:rsidRPr="000E484A">
        <w:rPr>
          <w:sz w:val="24"/>
          <w:szCs w:val="24"/>
        </w:rPr>
        <w:t xml:space="preserve">Davies </w:t>
      </w:r>
      <w:r w:rsidRPr="000E484A">
        <w:rPr>
          <w:sz w:val="24"/>
          <w:szCs w:val="24"/>
        </w:rPr>
        <w:t>–</w:t>
      </w:r>
      <w:r>
        <w:rPr>
          <w:b/>
          <w:sz w:val="24"/>
          <w:szCs w:val="24"/>
        </w:rPr>
        <w:t xml:space="preserve"> </w:t>
      </w:r>
      <w:r w:rsidRPr="000E484A">
        <w:rPr>
          <w:sz w:val="24"/>
          <w:szCs w:val="24"/>
        </w:rPr>
        <w:t xml:space="preserve">ABMU </w:t>
      </w:r>
      <w:r w:rsidRPr="000E484A">
        <w:rPr>
          <w:b/>
          <w:sz w:val="24"/>
          <w:szCs w:val="24"/>
        </w:rPr>
        <w:t>(P</w:t>
      </w:r>
      <w:r w:rsidR="000E484A">
        <w:rPr>
          <w:b/>
          <w:sz w:val="24"/>
          <w:szCs w:val="24"/>
        </w:rPr>
        <w:t>D</w:t>
      </w:r>
      <w:r w:rsidRPr="000E484A">
        <w:rPr>
          <w:b/>
          <w:sz w:val="24"/>
          <w:szCs w:val="24"/>
        </w:rPr>
        <w:t>)</w:t>
      </w:r>
    </w:p>
    <w:p w:rsidR="00CB4C5B" w:rsidRPr="000E484A" w:rsidRDefault="00CB4C5B" w:rsidP="00D95E9E">
      <w:pPr>
        <w:spacing w:after="0" w:line="240" w:lineRule="auto"/>
        <w:rPr>
          <w:b/>
          <w:sz w:val="24"/>
          <w:szCs w:val="24"/>
        </w:rPr>
      </w:pPr>
      <w:r w:rsidRPr="000E484A">
        <w:rPr>
          <w:sz w:val="24"/>
          <w:szCs w:val="24"/>
        </w:rPr>
        <w:t xml:space="preserve">Kay Harris – BAVO </w:t>
      </w:r>
      <w:r w:rsidR="000E484A">
        <w:rPr>
          <w:b/>
          <w:sz w:val="24"/>
          <w:szCs w:val="24"/>
        </w:rPr>
        <w:t>(KH)</w:t>
      </w:r>
    </w:p>
    <w:p w:rsidR="00335FC5" w:rsidRDefault="00335FC5" w:rsidP="00D95E9E">
      <w:pPr>
        <w:spacing w:after="0" w:line="240" w:lineRule="auto"/>
        <w:rPr>
          <w:sz w:val="24"/>
          <w:szCs w:val="24"/>
        </w:rPr>
      </w:pPr>
    </w:p>
    <w:p w:rsidR="00335FC5" w:rsidRPr="00335FC5" w:rsidRDefault="00335FC5" w:rsidP="00335FC5">
      <w:pPr>
        <w:pStyle w:val="ListParagraph"/>
        <w:numPr>
          <w:ilvl w:val="0"/>
          <w:numId w:val="1"/>
        </w:numPr>
        <w:spacing w:after="0" w:line="240" w:lineRule="auto"/>
        <w:ind w:left="426" w:hanging="426"/>
        <w:rPr>
          <w:b/>
          <w:color w:val="0070C0"/>
          <w:sz w:val="24"/>
          <w:szCs w:val="24"/>
        </w:rPr>
      </w:pPr>
      <w:r>
        <w:rPr>
          <w:b/>
          <w:color w:val="0070C0"/>
          <w:sz w:val="24"/>
          <w:szCs w:val="24"/>
        </w:rPr>
        <w:t>Introductions and Apologies</w:t>
      </w:r>
    </w:p>
    <w:p w:rsidR="00335FC5" w:rsidRDefault="00335FC5" w:rsidP="00335FC5">
      <w:pPr>
        <w:spacing w:after="0" w:line="240" w:lineRule="auto"/>
        <w:rPr>
          <w:b/>
          <w:color w:val="0070C0"/>
          <w:sz w:val="24"/>
          <w:szCs w:val="24"/>
        </w:rPr>
      </w:pPr>
    </w:p>
    <w:p w:rsidR="00335FC5" w:rsidRDefault="00335FC5" w:rsidP="00447EC5">
      <w:pPr>
        <w:spacing w:after="0" w:line="240" w:lineRule="auto"/>
        <w:rPr>
          <w:sz w:val="24"/>
          <w:szCs w:val="24"/>
        </w:rPr>
      </w:pPr>
      <w:r>
        <w:rPr>
          <w:sz w:val="24"/>
          <w:szCs w:val="24"/>
        </w:rPr>
        <w:t>Introduction</w:t>
      </w:r>
      <w:r w:rsidR="00C13B2A">
        <w:rPr>
          <w:sz w:val="24"/>
          <w:szCs w:val="24"/>
        </w:rPr>
        <w:t>s</w:t>
      </w:r>
      <w:r>
        <w:rPr>
          <w:sz w:val="24"/>
          <w:szCs w:val="24"/>
        </w:rPr>
        <w:t xml:space="preserve"> and Apologies took place.</w:t>
      </w:r>
      <w:r w:rsidR="00400167">
        <w:rPr>
          <w:sz w:val="24"/>
          <w:szCs w:val="24"/>
        </w:rPr>
        <w:t xml:space="preserve">  A concern was raised in reference to the purpose and value to the group as in the last meeting it was felt that there was duplication on some matters.  It was reassured that due to the new subgroup restructure now being implemented this should be reduced.</w:t>
      </w:r>
    </w:p>
    <w:p w:rsidR="00335FC5" w:rsidRDefault="00335FC5" w:rsidP="00335FC5">
      <w:pPr>
        <w:spacing w:after="0" w:line="240" w:lineRule="auto"/>
        <w:rPr>
          <w:sz w:val="24"/>
          <w:szCs w:val="24"/>
        </w:rPr>
      </w:pPr>
    </w:p>
    <w:p w:rsidR="00335FC5" w:rsidRDefault="00400167" w:rsidP="00335FC5">
      <w:pPr>
        <w:pStyle w:val="ListParagraph"/>
        <w:numPr>
          <w:ilvl w:val="0"/>
          <w:numId w:val="1"/>
        </w:numPr>
        <w:spacing w:after="0" w:line="240" w:lineRule="auto"/>
        <w:ind w:left="426" w:hanging="426"/>
        <w:rPr>
          <w:sz w:val="24"/>
          <w:szCs w:val="24"/>
        </w:rPr>
      </w:pPr>
      <w:r>
        <w:rPr>
          <w:b/>
          <w:color w:val="0070C0"/>
          <w:sz w:val="24"/>
          <w:szCs w:val="24"/>
        </w:rPr>
        <w:t xml:space="preserve">Minutes and </w:t>
      </w:r>
      <w:r w:rsidR="00335FC5">
        <w:rPr>
          <w:b/>
          <w:color w:val="0070C0"/>
          <w:sz w:val="24"/>
          <w:szCs w:val="24"/>
        </w:rPr>
        <w:t>Action Log from Previous Meeting</w:t>
      </w:r>
    </w:p>
    <w:p w:rsidR="00447EC5" w:rsidRDefault="00447EC5" w:rsidP="00447EC5">
      <w:pPr>
        <w:spacing w:after="0" w:line="240" w:lineRule="auto"/>
        <w:rPr>
          <w:sz w:val="24"/>
          <w:szCs w:val="24"/>
        </w:rPr>
      </w:pPr>
    </w:p>
    <w:p w:rsidR="00400167" w:rsidRPr="00400167" w:rsidRDefault="00400167" w:rsidP="00447EC5">
      <w:pPr>
        <w:spacing w:after="0" w:line="240" w:lineRule="auto"/>
        <w:rPr>
          <w:sz w:val="24"/>
          <w:szCs w:val="24"/>
        </w:rPr>
      </w:pPr>
      <w:r>
        <w:rPr>
          <w:sz w:val="24"/>
          <w:szCs w:val="24"/>
        </w:rPr>
        <w:t xml:space="preserve">The minutes from the last meeting was found to be correct.  It was queried that a Vice Chair should be nominated in the Chairs absence.  </w:t>
      </w:r>
      <w:r w:rsidRPr="00400167">
        <w:rPr>
          <w:b/>
          <w:sz w:val="24"/>
          <w:szCs w:val="24"/>
        </w:rPr>
        <w:t>Action</w:t>
      </w:r>
      <w:r>
        <w:rPr>
          <w:b/>
          <w:sz w:val="24"/>
          <w:szCs w:val="24"/>
        </w:rPr>
        <w:t xml:space="preserve">: JJ to circulate an email to the group requesting nominations for a Vice Chair. </w:t>
      </w:r>
    </w:p>
    <w:p w:rsidR="00400167" w:rsidRDefault="00400167" w:rsidP="00447EC5">
      <w:pPr>
        <w:spacing w:after="0" w:line="240" w:lineRule="auto"/>
        <w:rPr>
          <w:sz w:val="24"/>
          <w:szCs w:val="24"/>
        </w:rPr>
      </w:pPr>
    </w:p>
    <w:p w:rsidR="00447EC5" w:rsidRDefault="00447EC5" w:rsidP="00447EC5">
      <w:pPr>
        <w:spacing w:after="0" w:line="240" w:lineRule="auto"/>
        <w:rPr>
          <w:sz w:val="24"/>
          <w:szCs w:val="24"/>
        </w:rPr>
      </w:pPr>
      <w:r>
        <w:rPr>
          <w:sz w:val="24"/>
          <w:szCs w:val="24"/>
        </w:rPr>
        <w:t>The Action Log was discussed and updated (attached).</w:t>
      </w:r>
      <w:r w:rsidR="00A7604B">
        <w:rPr>
          <w:sz w:val="24"/>
          <w:szCs w:val="24"/>
        </w:rPr>
        <w:t xml:space="preserve"> </w:t>
      </w:r>
      <w:r w:rsidR="002F4225">
        <w:rPr>
          <w:sz w:val="24"/>
          <w:szCs w:val="24"/>
        </w:rPr>
        <w:t>The following comments were made:</w:t>
      </w:r>
    </w:p>
    <w:p w:rsidR="00C13B2A" w:rsidRDefault="00C13B2A" w:rsidP="00C13B2A">
      <w:pPr>
        <w:pStyle w:val="ListParagraph"/>
        <w:numPr>
          <w:ilvl w:val="0"/>
          <w:numId w:val="5"/>
        </w:numPr>
        <w:spacing w:after="0" w:line="240" w:lineRule="auto"/>
        <w:rPr>
          <w:sz w:val="24"/>
          <w:szCs w:val="24"/>
        </w:rPr>
      </w:pPr>
      <w:r w:rsidRPr="00400167">
        <w:rPr>
          <w:sz w:val="24"/>
          <w:szCs w:val="24"/>
        </w:rPr>
        <w:t>CF will confirm with Andy Edwards if he will be the Youth Worker representative for Swansea going forward</w:t>
      </w:r>
      <w:r w:rsidR="00400167">
        <w:rPr>
          <w:sz w:val="24"/>
          <w:szCs w:val="24"/>
        </w:rPr>
        <w:t>.</w:t>
      </w:r>
    </w:p>
    <w:p w:rsidR="009A2732" w:rsidRDefault="00400167" w:rsidP="00C13B2A">
      <w:pPr>
        <w:pStyle w:val="ListParagraph"/>
        <w:numPr>
          <w:ilvl w:val="0"/>
          <w:numId w:val="5"/>
        </w:numPr>
        <w:spacing w:after="0" w:line="240" w:lineRule="auto"/>
        <w:rPr>
          <w:sz w:val="24"/>
          <w:szCs w:val="24"/>
        </w:rPr>
      </w:pPr>
      <w:r w:rsidRPr="009A2732">
        <w:rPr>
          <w:sz w:val="24"/>
          <w:szCs w:val="24"/>
        </w:rPr>
        <w:t>CF gave a</w:t>
      </w:r>
      <w:r w:rsidR="00115ABF" w:rsidRPr="009A2732">
        <w:rPr>
          <w:sz w:val="24"/>
          <w:szCs w:val="24"/>
        </w:rPr>
        <w:t>n</w:t>
      </w:r>
      <w:r w:rsidRPr="009A2732">
        <w:rPr>
          <w:sz w:val="24"/>
          <w:szCs w:val="24"/>
        </w:rPr>
        <w:t xml:space="preserve"> upda</w:t>
      </w:r>
      <w:r w:rsidR="00FC4904" w:rsidRPr="009A2732">
        <w:rPr>
          <w:sz w:val="24"/>
          <w:szCs w:val="24"/>
        </w:rPr>
        <w:t>te on the Rapid Needs Assessment and that there should be a draft</w:t>
      </w:r>
      <w:r w:rsidR="00115ABF" w:rsidRPr="009A2732">
        <w:rPr>
          <w:sz w:val="24"/>
          <w:szCs w:val="24"/>
        </w:rPr>
        <w:t xml:space="preserve"> work plan</w:t>
      </w:r>
      <w:r w:rsidR="00FC4904" w:rsidRPr="009A2732">
        <w:rPr>
          <w:sz w:val="24"/>
          <w:szCs w:val="24"/>
        </w:rPr>
        <w:t xml:space="preserve"> ready by the 15 March 2016.</w:t>
      </w:r>
      <w:r w:rsidR="00115ABF" w:rsidRPr="009A2732">
        <w:rPr>
          <w:sz w:val="24"/>
          <w:szCs w:val="24"/>
        </w:rPr>
        <w:t xml:space="preserve">  </w:t>
      </w:r>
    </w:p>
    <w:p w:rsidR="00C13B2A" w:rsidRPr="009A2732" w:rsidRDefault="00FC4904" w:rsidP="00C13B2A">
      <w:pPr>
        <w:pStyle w:val="ListParagraph"/>
        <w:numPr>
          <w:ilvl w:val="0"/>
          <w:numId w:val="5"/>
        </w:numPr>
        <w:spacing w:after="0" w:line="240" w:lineRule="auto"/>
        <w:rPr>
          <w:sz w:val="24"/>
          <w:szCs w:val="24"/>
        </w:rPr>
      </w:pPr>
      <w:r w:rsidRPr="009A2732">
        <w:rPr>
          <w:sz w:val="24"/>
          <w:szCs w:val="24"/>
        </w:rPr>
        <w:t>CF is to follow up Lisa Hedley about the representation from the Safeguarding Team for the next meeting.</w:t>
      </w:r>
    </w:p>
    <w:p w:rsidR="00C13B2A" w:rsidRPr="00C13B2A" w:rsidRDefault="00C13B2A" w:rsidP="00C13B2A">
      <w:pPr>
        <w:spacing w:after="0" w:line="240" w:lineRule="auto"/>
        <w:rPr>
          <w:sz w:val="24"/>
          <w:szCs w:val="24"/>
        </w:rPr>
      </w:pPr>
    </w:p>
    <w:p w:rsidR="00447EC5" w:rsidRDefault="00FC4904" w:rsidP="00447EC5">
      <w:pPr>
        <w:pStyle w:val="ListParagraph"/>
        <w:numPr>
          <w:ilvl w:val="0"/>
          <w:numId w:val="1"/>
        </w:numPr>
        <w:spacing w:after="0" w:line="240" w:lineRule="auto"/>
        <w:ind w:left="426" w:hanging="426"/>
        <w:rPr>
          <w:sz w:val="24"/>
          <w:szCs w:val="24"/>
        </w:rPr>
      </w:pPr>
      <w:r>
        <w:rPr>
          <w:b/>
          <w:color w:val="0070C0"/>
          <w:sz w:val="24"/>
          <w:szCs w:val="24"/>
        </w:rPr>
        <w:t>Draft NPS Strategy Framework</w:t>
      </w:r>
    </w:p>
    <w:p w:rsidR="00447EC5" w:rsidRDefault="00447EC5" w:rsidP="00447EC5">
      <w:pPr>
        <w:spacing w:after="0" w:line="240" w:lineRule="auto"/>
        <w:rPr>
          <w:sz w:val="24"/>
          <w:szCs w:val="24"/>
        </w:rPr>
      </w:pPr>
    </w:p>
    <w:p w:rsidR="00447EC5" w:rsidRDefault="006F3E17" w:rsidP="00447EC5">
      <w:pPr>
        <w:spacing w:after="0" w:line="240" w:lineRule="auto"/>
        <w:rPr>
          <w:b/>
          <w:sz w:val="24"/>
          <w:szCs w:val="24"/>
        </w:rPr>
      </w:pPr>
      <w:r>
        <w:rPr>
          <w:sz w:val="24"/>
          <w:szCs w:val="24"/>
        </w:rPr>
        <w:t>T</w:t>
      </w:r>
      <w:r w:rsidR="00115ABF">
        <w:rPr>
          <w:sz w:val="24"/>
          <w:szCs w:val="24"/>
        </w:rPr>
        <w:t xml:space="preserve">he paper provided </w:t>
      </w:r>
      <w:r>
        <w:rPr>
          <w:sz w:val="24"/>
          <w:szCs w:val="24"/>
        </w:rPr>
        <w:t xml:space="preserve">was discussed </w:t>
      </w:r>
      <w:r w:rsidR="00115ABF">
        <w:rPr>
          <w:sz w:val="24"/>
          <w:szCs w:val="24"/>
        </w:rPr>
        <w:t xml:space="preserve">and </w:t>
      </w:r>
      <w:r w:rsidR="004A6DE3">
        <w:rPr>
          <w:sz w:val="24"/>
          <w:szCs w:val="24"/>
        </w:rPr>
        <w:t xml:space="preserve">suggestions were made </w:t>
      </w:r>
      <w:r w:rsidR="00115ABF">
        <w:rPr>
          <w:sz w:val="24"/>
          <w:szCs w:val="24"/>
        </w:rPr>
        <w:t xml:space="preserve">that </w:t>
      </w:r>
      <w:r w:rsidR="004A6DE3">
        <w:rPr>
          <w:sz w:val="24"/>
          <w:szCs w:val="24"/>
        </w:rPr>
        <w:t>a document providing reassurance for parents</w:t>
      </w:r>
      <w:r w:rsidR="00964C27">
        <w:rPr>
          <w:sz w:val="24"/>
          <w:szCs w:val="24"/>
        </w:rPr>
        <w:t>, and public,</w:t>
      </w:r>
      <w:r w:rsidR="004A6DE3">
        <w:rPr>
          <w:sz w:val="24"/>
          <w:szCs w:val="24"/>
        </w:rPr>
        <w:t xml:space="preserve"> as to what work is ongoing </w:t>
      </w:r>
      <w:r w:rsidR="00115ABF">
        <w:rPr>
          <w:sz w:val="24"/>
          <w:szCs w:val="24"/>
        </w:rPr>
        <w:t>across the region</w:t>
      </w:r>
      <w:r w:rsidR="004A6DE3">
        <w:rPr>
          <w:sz w:val="24"/>
          <w:szCs w:val="24"/>
        </w:rPr>
        <w:t xml:space="preserve"> could be produced.  This information needs to be </w:t>
      </w:r>
      <w:r w:rsidR="009A2732">
        <w:rPr>
          <w:sz w:val="24"/>
          <w:szCs w:val="24"/>
        </w:rPr>
        <w:t>accessible</w:t>
      </w:r>
      <w:r w:rsidR="00A7391C">
        <w:rPr>
          <w:sz w:val="24"/>
          <w:szCs w:val="24"/>
        </w:rPr>
        <w:t xml:space="preserve"> to the public</w:t>
      </w:r>
      <w:r w:rsidR="004A6DE3">
        <w:rPr>
          <w:sz w:val="24"/>
          <w:szCs w:val="24"/>
        </w:rPr>
        <w:t xml:space="preserve"> with</w:t>
      </w:r>
      <w:r>
        <w:rPr>
          <w:sz w:val="24"/>
          <w:szCs w:val="24"/>
        </w:rPr>
        <w:t xml:space="preserve"> perhaps the use of hyperlinks to relevant resources</w:t>
      </w:r>
      <w:r w:rsidR="00A7391C">
        <w:rPr>
          <w:sz w:val="24"/>
          <w:szCs w:val="24"/>
        </w:rPr>
        <w:t xml:space="preserve">.  </w:t>
      </w:r>
      <w:r w:rsidR="009A2732">
        <w:rPr>
          <w:sz w:val="24"/>
          <w:szCs w:val="24"/>
        </w:rPr>
        <w:t>The group agreed that an evidence base is needed for the NPS Strategy.  There is a lack of information regarding the usage</w:t>
      </w:r>
      <w:r w:rsidR="00964C27">
        <w:rPr>
          <w:sz w:val="24"/>
          <w:szCs w:val="24"/>
        </w:rPr>
        <w:t xml:space="preserve"> and knowledge</w:t>
      </w:r>
      <w:r w:rsidR="009A2732">
        <w:rPr>
          <w:sz w:val="24"/>
          <w:szCs w:val="24"/>
        </w:rPr>
        <w:t xml:space="preserve"> of NPS amongst young people in Western Bay.  The group suggested that consultation needs to take place with young people</w:t>
      </w:r>
      <w:r w:rsidR="00B42D0A">
        <w:rPr>
          <w:sz w:val="24"/>
          <w:szCs w:val="24"/>
        </w:rPr>
        <w:t xml:space="preserve"> to find out what is going on in the region. </w:t>
      </w:r>
      <w:r>
        <w:rPr>
          <w:sz w:val="24"/>
          <w:szCs w:val="24"/>
        </w:rPr>
        <w:t xml:space="preserve">To prioritise this piece of work, it was suggested for it to be recommended to the </w:t>
      </w:r>
      <w:r w:rsidR="004A6DE3">
        <w:rPr>
          <w:sz w:val="24"/>
          <w:szCs w:val="24"/>
        </w:rPr>
        <w:t xml:space="preserve">APB </w:t>
      </w:r>
      <w:r>
        <w:rPr>
          <w:sz w:val="24"/>
          <w:szCs w:val="24"/>
        </w:rPr>
        <w:t xml:space="preserve">and </w:t>
      </w:r>
      <w:r w:rsidR="004A6DE3">
        <w:rPr>
          <w:sz w:val="24"/>
          <w:szCs w:val="24"/>
        </w:rPr>
        <w:t>perhaps</w:t>
      </w:r>
      <w:r>
        <w:rPr>
          <w:sz w:val="24"/>
          <w:szCs w:val="24"/>
        </w:rPr>
        <w:t xml:space="preserve"> a small underspend could be used to finance this work</w:t>
      </w:r>
      <w:r w:rsidR="009A2732">
        <w:rPr>
          <w:sz w:val="24"/>
          <w:szCs w:val="24"/>
        </w:rPr>
        <w:t>, as</w:t>
      </w:r>
      <w:r>
        <w:rPr>
          <w:sz w:val="24"/>
          <w:szCs w:val="24"/>
        </w:rPr>
        <w:t xml:space="preserve"> this would help the work </w:t>
      </w:r>
      <w:r w:rsidR="009A2732">
        <w:rPr>
          <w:sz w:val="24"/>
          <w:szCs w:val="24"/>
        </w:rPr>
        <w:t>of</w:t>
      </w:r>
      <w:r>
        <w:rPr>
          <w:sz w:val="24"/>
          <w:szCs w:val="24"/>
        </w:rPr>
        <w:t xml:space="preserve"> the </w:t>
      </w:r>
      <w:r w:rsidR="009A2732">
        <w:rPr>
          <w:sz w:val="24"/>
          <w:szCs w:val="24"/>
        </w:rPr>
        <w:t xml:space="preserve">strategy going forward. </w:t>
      </w:r>
    </w:p>
    <w:p w:rsidR="004A6DE3" w:rsidRPr="004A6DE3" w:rsidRDefault="004A6DE3" w:rsidP="00447EC5">
      <w:pPr>
        <w:spacing w:after="0" w:line="240" w:lineRule="auto"/>
        <w:rPr>
          <w:b/>
          <w:sz w:val="24"/>
          <w:szCs w:val="24"/>
        </w:rPr>
      </w:pPr>
      <w:r>
        <w:rPr>
          <w:b/>
          <w:sz w:val="24"/>
          <w:szCs w:val="24"/>
        </w:rPr>
        <w:t>Action: A small Task &amp; Finish Group</w:t>
      </w:r>
      <w:r w:rsidR="005A210D">
        <w:rPr>
          <w:b/>
          <w:sz w:val="24"/>
          <w:szCs w:val="24"/>
        </w:rPr>
        <w:t xml:space="preserve"> to be gathered </w:t>
      </w:r>
      <w:r>
        <w:rPr>
          <w:b/>
          <w:sz w:val="24"/>
          <w:szCs w:val="24"/>
        </w:rPr>
        <w:t>to draw up a plan and costings</w:t>
      </w:r>
      <w:r w:rsidR="00774380">
        <w:rPr>
          <w:b/>
          <w:sz w:val="24"/>
          <w:szCs w:val="24"/>
        </w:rPr>
        <w:t xml:space="preserve"> </w:t>
      </w:r>
      <w:r w:rsidR="00B42D0A">
        <w:rPr>
          <w:b/>
          <w:sz w:val="24"/>
          <w:szCs w:val="24"/>
        </w:rPr>
        <w:t xml:space="preserve">for the research </w:t>
      </w:r>
      <w:r w:rsidR="00774380">
        <w:rPr>
          <w:b/>
          <w:sz w:val="24"/>
          <w:szCs w:val="24"/>
        </w:rPr>
        <w:t xml:space="preserve">by the middle of February 2016.  </w:t>
      </w:r>
      <w:r w:rsidR="005A210D">
        <w:rPr>
          <w:b/>
          <w:sz w:val="24"/>
          <w:szCs w:val="24"/>
        </w:rPr>
        <w:t>It was agreed for t</w:t>
      </w:r>
      <w:r w:rsidR="00774380">
        <w:rPr>
          <w:b/>
          <w:sz w:val="24"/>
          <w:szCs w:val="24"/>
        </w:rPr>
        <w:t xml:space="preserve">his Task &amp; Finish Group </w:t>
      </w:r>
      <w:r w:rsidR="005A210D">
        <w:rPr>
          <w:b/>
          <w:sz w:val="24"/>
          <w:szCs w:val="24"/>
        </w:rPr>
        <w:t xml:space="preserve">to </w:t>
      </w:r>
      <w:r w:rsidR="00774380">
        <w:rPr>
          <w:b/>
          <w:sz w:val="24"/>
          <w:szCs w:val="24"/>
        </w:rPr>
        <w:t>remain to support CF with the Strategy going forward.</w:t>
      </w:r>
    </w:p>
    <w:p w:rsidR="005A210D" w:rsidRDefault="005A210D" w:rsidP="00447EC5">
      <w:pPr>
        <w:spacing w:after="0" w:line="240" w:lineRule="auto"/>
        <w:rPr>
          <w:b/>
          <w:sz w:val="24"/>
          <w:szCs w:val="24"/>
        </w:rPr>
      </w:pPr>
      <w:r>
        <w:rPr>
          <w:sz w:val="24"/>
          <w:szCs w:val="24"/>
        </w:rPr>
        <w:t>The Working Age Adults were discussed and the difficulty in targeting this group. It was agreed that this group needs to be in the</w:t>
      </w:r>
      <w:r w:rsidR="00B42D0A">
        <w:rPr>
          <w:sz w:val="24"/>
          <w:szCs w:val="24"/>
        </w:rPr>
        <w:t xml:space="preserve"> NPS</w:t>
      </w:r>
      <w:r>
        <w:rPr>
          <w:sz w:val="24"/>
          <w:szCs w:val="24"/>
        </w:rPr>
        <w:t xml:space="preserve"> Strategy and Mel agreed to work together with CF in this area. </w:t>
      </w:r>
      <w:r>
        <w:rPr>
          <w:b/>
          <w:sz w:val="24"/>
          <w:szCs w:val="24"/>
        </w:rPr>
        <w:t xml:space="preserve">Action: CF to liaise with Mel in developing the area </w:t>
      </w:r>
      <w:r w:rsidR="000D460A">
        <w:rPr>
          <w:b/>
          <w:sz w:val="24"/>
          <w:szCs w:val="24"/>
        </w:rPr>
        <w:t xml:space="preserve">within the strategy </w:t>
      </w:r>
      <w:r>
        <w:rPr>
          <w:b/>
          <w:sz w:val="24"/>
          <w:szCs w:val="24"/>
        </w:rPr>
        <w:t xml:space="preserve">of the Working Age Adults. </w:t>
      </w:r>
    </w:p>
    <w:p w:rsidR="000D460A" w:rsidRDefault="000D460A" w:rsidP="00447EC5">
      <w:pPr>
        <w:spacing w:after="0" w:line="240" w:lineRule="auto"/>
        <w:rPr>
          <w:sz w:val="24"/>
          <w:szCs w:val="24"/>
        </w:rPr>
      </w:pPr>
      <w:r>
        <w:rPr>
          <w:sz w:val="24"/>
          <w:szCs w:val="24"/>
        </w:rPr>
        <w:t xml:space="preserve">South Wales Police have also agreed that they would provide their corporate document to be included within the strategy. </w:t>
      </w:r>
    </w:p>
    <w:p w:rsidR="000D460A" w:rsidRDefault="000D460A" w:rsidP="00447EC5">
      <w:pPr>
        <w:spacing w:after="0" w:line="240" w:lineRule="auto"/>
        <w:rPr>
          <w:sz w:val="24"/>
          <w:szCs w:val="24"/>
        </w:rPr>
      </w:pPr>
      <w:r>
        <w:rPr>
          <w:sz w:val="24"/>
          <w:szCs w:val="24"/>
        </w:rPr>
        <w:t>Trading Standards have a different approach throughout the reg</w:t>
      </w:r>
      <w:r w:rsidR="00B42D0A">
        <w:rPr>
          <w:sz w:val="24"/>
          <w:szCs w:val="24"/>
        </w:rPr>
        <w:t>ion but this should be resolved with the introduction of the new legislation.</w:t>
      </w:r>
    </w:p>
    <w:p w:rsidR="000D460A" w:rsidRPr="003F442E" w:rsidRDefault="000D460A" w:rsidP="00447EC5">
      <w:pPr>
        <w:spacing w:after="0" w:line="240" w:lineRule="auto"/>
        <w:rPr>
          <w:b/>
          <w:sz w:val="24"/>
          <w:szCs w:val="24"/>
        </w:rPr>
      </w:pPr>
      <w:r>
        <w:rPr>
          <w:sz w:val="24"/>
          <w:szCs w:val="24"/>
        </w:rPr>
        <w:t>It was also advised that the National Bill will be introduced</w:t>
      </w:r>
      <w:r w:rsidR="00964C27">
        <w:rPr>
          <w:sz w:val="24"/>
          <w:szCs w:val="24"/>
        </w:rPr>
        <w:t xml:space="preserve"> in April</w:t>
      </w:r>
      <w:r>
        <w:rPr>
          <w:sz w:val="24"/>
          <w:szCs w:val="24"/>
        </w:rPr>
        <w:t>.</w:t>
      </w:r>
      <w:r w:rsidR="003F442E">
        <w:rPr>
          <w:sz w:val="24"/>
          <w:szCs w:val="24"/>
        </w:rPr>
        <w:t xml:space="preserve"> </w:t>
      </w:r>
      <w:r w:rsidR="003F442E">
        <w:rPr>
          <w:b/>
          <w:sz w:val="24"/>
          <w:szCs w:val="24"/>
        </w:rPr>
        <w:t>Action: CF to provide a Draft copy for the end of March 2016.</w:t>
      </w:r>
    </w:p>
    <w:p w:rsidR="005A210D" w:rsidRDefault="005A210D" w:rsidP="00447EC5">
      <w:pPr>
        <w:spacing w:after="0" w:line="240" w:lineRule="auto"/>
        <w:rPr>
          <w:sz w:val="24"/>
          <w:szCs w:val="24"/>
        </w:rPr>
      </w:pPr>
    </w:p>
    <w:p w:rsidR="00447EC5" w:rsidRPr="00E52D41" w:rsidRDefault="00FC4904" w:rsidP="00AC6735">
      <w:pPr>
        <w:pStyle w:val="ListParagraph"/>
        <w:numPr>
          <w:ilvl w:val="0"/>
          <w:numId w:val="1"/>
        </w:numPr>
        <w:spacing w:after="0" w:line="240" w:lineRule="auto"/>
        <w:ind w:left="426" w:hanging="426"/>
        <w:rPr>
          <w:sz w:val="24"/>
          <w:szCs w:val="24"/>
        </w:rPr>
      </w:pPr>
      <w:r>
        <w:rPr>
          <w:b/>
          <w:color w:val="0070C0"/>
          <w:sz w:val="24"/>
          <w:szCs w:val="24"/>
        </w:rPr>
        <w:t xml:space="preserve">Prevention and Education Sub Group Work Plan </w:t>
      </w:r>
    </w:p>
    <w:p w:rsidR="00E52D41" w:rsidRDefault="00E52D41" w:rsidP="00E52D41">
      <w:pPr>
        <w:spacing w:after="0" w:line="240" w:lineRule="auto"/>
        <w:rPr>
          <w:sz w:val="24"/>
          <w:szCs w:val="24"/>
        </w:rPr>
      </w:pPr>
      <w:r>
        <w:rPr>
          <w:sz w:val="24"/>
          <w:szCs w:val="24"/>
        </w:rPr>
        <w:t xml:space="preserve"> </w:t>
      </w:r>
    </w:p>
    <w:p w:rsidR="00E52D41" w:rsidRPr="00E52D41" w:rsidRDefault="00E52D41" w:rsidP="00E52D41">
      <w:pPr>
        <w:spacing w:after="0" w:line="240" w:lineRule="auto"/>
        <w:rPr>
          <w:sz w:val="24"/>
          <w:szCs w:val="24"/>
        </w:rPr>
      </w:pPr>
      <w:r>
        <w:rPr>
          <w:sz w:val="24"/>
          <w:szCs w:val="24"/>
        </w:rPr>
        <w:t xml:space="preserve">The Work Plan was discussed and the following actions </w:t>
      </w:r>
    </w:p>
    <w:p w:rsidR="00447EC5" w:rsidRDefault="00447EC5" w:rsidP="00447EC5">
      <w:pPr>
        <w:spacing w:after="0" w:line="240" w:lineRule="auto"/>
        <w:rPr>
          <w:sz w:val="24"/>
          <w:szCs w:val="24"/>
        </w:rPr>
      </w:pPr>
    </w:p>
    <w:p w:rsidR="00B42D0A" w:rsidRDefault="00C20906" w:rsidP="00447EC5">
      <w:pPr>
        <w:spacing w:after="0" w:line="240" w:lineRule="auto"/>
        <w:rPr>
          <w:sz w:val="24"/>
          <w:szCs w:val="24"/>
        </w:rPr>
      </w:pPr>
      <w:r w:rsidRPr="00C20906">
        <w:rPr>
          <w:i/>
          <w:sz w:val="24"/>
          <w:szCs w:val="24"/>
          <w:u w:val="single"/>
        </w:rPr>
        <w:t xml:space="preserve">Early Years, Parents &amp; </w:t>
      </w:r>
      <w:r w:rsidR="00FD3D10" w:rsidRPr="00C20906">
        <w:rPr>
          <w:i/>
          <w:sz w:val="24"/>
          <w:szCs w:val="24"/>
          <w:u w:val="single"/>
        </w:rPr>
        <w:t>Carers</w:t>
      </w:r>
      <w:r w:rsidR="00FD3D10">
        <w:rPr>
          <w:sz w:val="24"/>
          <w:szCs w:val="24"/>
        </w:rPr>
        <w:t>:</w:t>
      </w:r>
      <w:r w:rsidR="00CF5ADB">
        <w:rPr>
          <w:sz w:val="24"/>
          <w:szCs w:val="24"/>
        </w:rPr>
        <w:t xml:space="preserve"> </w:t>
      </w:r>
    </w:p>
    <w:p w:rsidR="00B42D0A" w:rsidRPr="001575D5" w:rsidRDefault="00B42D0A" w:rsidP="00447EC5">
      <w:pPr>
        <w:spacing w:after="0" w:line="240" w:lineRule="auto"/>
        <w:rPr>
          <w:i/>
          <w:sz w:val="24"/>
          <w:szCs w:val="24"/>
        </w:rPr>
      </w:pPr>
      <w:r w:rsidRPr="001575D5">
        <w:rPr>
          <w:i/>
          <w:sz w:val="24"/>
          <w:szCs w:val="24"/>
        </w:rPr>
        <w:t>Action 1:  Sub group to explore the evidence base around current interventions for parents and carer</w:t>
      </w:r>
      <w:r w:rsidR="000E484A" w:rsidRPr="001575D5">
        <w:rPr>
          <w:i/>
          <w:sz w:val="24"/>
          <w:szCs w:val="24"/>
        </w:rPr>
        <w:t>s and map out what substance misuse advice is available.  This action will also establish the pathways for accessing this information.</w:t>
      </w:r>
    </w:p>
    <w:p w:rsidR="00B42D0A" w:rsidRDefault="00CF5ADB" w:rsidP="00447EC5">
      <w:pPr>
        <w:spacing w:after="0" w:line="240" w:lineRule="auto"/>
        <w:rPr>
          <w:b/>
          <w:sz w:val="24"/>
          <w:szCs w:val="24"/>
        </w:rPr>
      </w:pPr>
      <w:r>
        <w:rPr>
          <w:b/>
          <w:sz w:val="24"/>
          <w:szCs w:val="24"/>
        </w:rPr>
        <w:t xml:space="preserve">Action: </w:t>
      </w:r>
      <w:r w:rsidR="00B42D0A">
        <w:rPr>
          <w:b/>
          <w:sz w:val="24"/>
          <w:szCs w:val="24"/>
        </w:rPr>
        <w:t>P</w:t>
      </w:r>
      <w:r w:rsidR="000E484A">
        <w:rPr>
          <w:b/>
          <w:sz w:val="24"/>
          <w:szCs w:val="24"/>
        </w:rPr>
        <w:t>D</w:t>
      </w:r>
      <w:r w:rsidR="00B42D0A">
        <w:rPr>
          <w:b/>
          <w:sz w:val="24"/>
          <w:szCs w:val="24"/>
        </w:rPr>
        <w:t xml:space="preserve"> </w:t>
      </w:r>
      <w:r>
        <w:rPr>
          <w:b/>
          <w:sz w:val="24"/>
          <w:szCs w:val="24"/>
        </w:rPr>
        <w:t>to</w:t>
      </w:r>
      <w:r w:rsidR="00B42D0A">
        <w:rPr>
          <w:b/>
          <w:sz w:val="24"/>
          <w:szCs w:val="24"/>
        </w:rPr>
        <w:t xml:space="preserve"> lead a task and finish group to carry out a mapping exercise on what is currently available to this particular cohort.  P</w:t>
      </w:r>
      <w:r w:rsidR="000E484A">
        <w:rPr>
          <w:b/>
          <w:sz w:val="24"/>
          <w:szCs w:val="24"/>
        </w:rPr>
        <w:t>D</w:t>
      </w:r>
      <w:r w:rsidR="00B42D0A">
        <w:rPr>
          <w:b/>
          <w:sz w:val="24"/>
          <w:szCs w:val="24"/>
        </w:rPr>
        <w:t xml:space="preserve"> will update at the next meeting.</w:t>
      </w:r>
    </w:p>
    <w:p w:rsidR="00C20906" w:rsidRDefault="00AC6735" w:rsidP="00447EC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42D0A" w:rsidRDefault="00C20906" w:rsidP="00447EC5">
      <w:pPr>
        <w:spacing w:after="0" w:line="240" w:lineRule="auto"/>
        <w:rPr>
          <w:sz w:val="24"/>
          <w:szCs w:val="24"/>
        </w:rPr>
      </w:pPr>
      <w:r>
        <w:rPr>
          <w:i/>
          <w:sz w:val="24"/>
          <w:szCs w:val="24"/>
          <w:u w:val="single"/>
        </w:rPr>
        <w:t>Young People:</w:t>
      </w:r>
      <w:r>
        <w:rPr>
          <w:sz w:val="24"/>
          <w:szCs w:val="24"/>
        </w:rPr>
        <w:t xml:space="preserve">  </w:t>
      </w:r>
    </w:p>
    <w:p w:rsidR="00B42D0A" w:rsidRPr="001575D5" w:rsidRDefault="00B42D0A" w:rsidP="00447EC5">
      <w:pPr>
        <w:spacing w:after="0" w:line="240" w:lineRule="auto"/>
        <w:rPr>
          <w:i/>
          <w:sz w:val="24"/>
          <w:szCs w:val="24"/>
        </w:rPr>
      </w:pPr>
      <w:r w:rsidRPr="001575D5">
        <w:rPr>
          <w:i/>
          <w:sz w:val="24"/>
          <w:szCs w:val="24"/>
        </w:rPr>
        <w:t>Action 1:    Sub group to analyse</w:t>
      </w:r>
      <w:r w:rsidR="000E484A" w:rsidRPr="001575D5">
        <w:rPr>
          <w:i/>
          <w:sz w:val="24"/>
          <w:szCs w:val="24"/>
        </w:rPr>
        <w:t xml:space="preserve"> the evidence base, including the Welsh Government Substance Misuse Education Guidance (WG18520) and develop a series of recommendations for the PET Group.</w:t>
      </w:r>
    </w:p>
    <w:p w:rsidR="00C20906" w:rsidRDefault="000F227F" w:rsidP="00447EC5">
      <w:pPr>
        <w:spacing w:after="0" w:line="240" w:lineRule="auto"/>
        <w:rPr>
          <w:b/>
          <w:sz w:val="24"/>
          <w:szCs w:val="24"/>
        </w:rPr>
      </w:pPr>
      <w:r>
        <w:rPr>
          <w:b/>
          <w:sz w:val="24"/>
          <w:szCs w:val="24"/>
        </w:rPr>
        <w:t>Action: MC will ask Jamie Harris to Chair a Task &amp; Finish group to provide some recommendations</w:t>
      </w:r>
      <w:r w:rsidR="006C6400">
        <w:rPr>
          <w:b/>
          <w:sz w:val="24"/>
          <w:szCs w:val="24"/>
        </w:rPr>
        <w:t xml:space="preserve">, risks and evidence </w:t>
      </w:r>
      <w:r>
        <w:rPr>
          <w:b/>
          <w:sz w:val="24"/>
          <w:szCs w:val="24"/>
        </w:rPr>
        <w:t xml:space="preserve">linking in with the healthy schools programme. The members will be </w:t>
      </w:r>
      <w:r w:rsidR="00CA483B">
        <w:rPr>
          <w:b/>
          <w:sz w:val="24"/>
          <w:szCs w:val="24"/>
        </w:rPr>
        <w:t xml:space="preserve">Lisa Shipton, </w:t>
      </w:r>
      <w:r>
        <w:rPr>
          <w:b/>
          <w:sz w:val="24"/>
          <w:szCs w:val="24"/>
        </w:rPr>
        <w:t xml:space="preserve">EG, KL, CF (electronically) and Angela. </w:t>
      </w:r>
    </w:p>
    <w:p w:rsidR="00B42D0A" w:rsidRPr="00B42D0A" w:rsidRDefault="00B42D0A" w:rsidP="00447EC5">
      <w:pPr>
        <w:spacing w:after="0" w:line="240" w:lineRule="auto"/>
        <w:rPr>
          <w:sz w:val="24"/>
          <w:szCs w:val="24"/>
        </w:rPr>
      </w:pPr>
      <w:r w:rsidRPr="00B42D0A">
        <w:rPr>
          <w:sz w:val="24"/>
          <w:szCs w:val="24"/>
        </w:rPr>
        <w:t>The group discussed the evaluatin</w:t>
      </w:r>
      <w:r w:rsidR="00964C27">
        <w:rPr>
          <w:sz w:val="24"/>
          <w:szCs w:val="24"/>
        </w:rPr>
        <w:t xml:space="preserve">g the provision </w:t>
      </w:r>
      <w:proofErr w:type="gramStart"/>
      <w:r w:rsidR="00964C27">
        <w:rPr>
          <w:sz w:val="24"/>
          <w:szCs w:val="24"/>
        </w:rPr>
        <w:t xml:space="preserve">against </w:t>
      </w:r>
      <w:r w:rsidRPr="00B42D0A">
        <w:rPr>
          <w:sz w:val="24"/>
          <w:szCs w:val="24"/>
        </w:rPr>
        <w:t xml:space="preserve"> the</w:t>
      </w:r>
      <w:proofErr w:type="gramEnd"/>
      <w:r w:rsidRPr="00B42D0A">
        <w:rPr>
          <w:sz w:val="24"/>
          <w:szCs w:val="24"/>
        </w:rPr>
        <w:t xml:space="preserve"> WG Substance Misuse Education Guidance Programme and CF requested that a copy of th</w:t>
      </w:r>
      <w:r w:rsidR="00964C27">
        <w:rPr>
          <w:sz w:val="24"/>
          <w:szCs w:val="24"/>
        </w:rPr>
        <w:t xml:space="preserve">is </w:t>
      </w:r>
      <w:r w:rsidRPr="00B42D0A">
        <w:rPr>
          <w:sz w:val="24"/>
          <w:szCs w:val="24"/>
        </w:rPr>
        <w:t xml:space="preserve"> be forwarded to this group to</w:t>
      </w:r>
      <w:r w:rsidR="00964C27">
        <w:rPr>
          <w:sz w:val="24"/>
          <w:szCs w:val="24"/>
        </w:rPr>
        <w:t xml:space="preserve"> consider and then submit</w:t>
      </w:r>
      <w:r w:rsidRPr="00B42D0A">
        <w:rPr>
          <w:sz w:val="24"/>
          <w:szCs w:val="24"/>
        </w:rPr>
        <w:t xml:space="preserve"> to the APB</w:t>
      </w:r>
      <w:r w:rsidR="00964C27">
        <w:rPr>
          <w:sz w:val="24"/>
          <w:szCs w:val="24"/>
        </w:rPr>
        <w:t xml:space="preserve"> to demonstrate all the good work that was currently being undertaken and the risks to any current provision</w:t>
      </w:r>
      <w:r w:rsidRPr="00B42D0A">
        <w:rPr>
          <w:sz w:val="24"/>
          <w:szCs w:val="24"/>
        </w:rPr>
        <w:t>.</w:t>
      </w:r>
    </w:p>
    <w:p w:rsidR="001764BF" w:rsidRDefault="001764BF" w:rsidP="00447EC5">
      <w:pPr>
        <w:spacing w:after="0" w:line="240" w:lineRule="auto"/>
        <w:rPr>
          <w:b/>
          <w:sz w:val="24"/>
          <w:szCs w:val="24"/>
        </w:rPr>
      </w:pPr>
    </w:p>
    <w:p w:rsidR="00E52D41" w:rsidRDefault="001764BF" w:rsidP="00447EC5">
      <w:pPr>
        <w:spacing w:after="0" w:line="240" w:lineRule="auto"/>
        <w:rPr>
          <w:sz w:val="24"/>
          <w:szCs w:val="24"/>
        </w:rPr>
      </w:pPr>
      <w:r>
        <w:rPr>
          <w:i/>
          <w:sz w:val="24"/>
          <w:szCs w:val="24"/>
          <w:u w:val="single"/>
        </w:rPr>
        <w:t>Working Age:</w:t>
      </w:r>
      <w:r w:rsidR="00CA483B">
        <w:rPr>
          <w:sz w:val="24"/>
          <w:szCs w:val="24"/>
        </w:rPr>
        <w:t xml:space="preserve">  </w:t>
      </w:r>
    </w:p>
    <w:p w:rsidR="00B42D0A" w:rsidRDefault="00B42D0A" w:rsidP="00447EC5">
      <w:pPr>
        <w:spacing w:after="0" w:line="240" w:lineRule="auto"/>
        <w:rPr>
          <w:b/>
          <w:sz w:val="24"/>
          <w:szCs w:val="24"/>
        </w:rPr>
      </w:pPr>
      <w:r w:rsidRPr="001575D5">
        <w:rPr>
          <w:i/>
          <w:sz w:val="24"/>
          <w:szCs w:val="24"/>
        </w:rPr>
        <w:t xml:space="preserve">Action 1:  </w:t>
      </w:r>
      <w:r w:rsidR="000E484A" w:rsidRPr="001575D5">
        <w:rPr>
          <w:i/>
          <w:sz w:val="24"/>
          <w:szCs w:val="24"/>
        </w:rPr>
        <w:t>U</w:t>
      </w:r>
      <w:r w:rsidR="00A510E9" w:rsidRPr="001575D5">
        <w:rPr>
          <w:i/>
          <w:sz w:val="24"/>
          <w:szCs w:val="24"/>
        </w:rPr>
        <w:t>nderstand the scope and coverage o</w:t>
      </w:r>
      <w:r w:rsidR="000E484A" w:rsidRPr="001575D5">
        <w:rPr>
          <w:i/>
          <w:sz w:val="24"/>
          <w:szCs w:val="24"/>
        </w:rPr>
        <w:t xml:space="preserve">f healthy workplace, and corporate </w:t>
      </w:r>
      <w:r w:rsidR="001575D5" w:rsidRPr="001575D5">
        <w:rPr>
          <w:i/>
          <w:sz w:val="24"/>
          <w:szCs w:val="24"/>
        </w:rPr>
        <w:t>health</w:t>
      </w:r>
      <w:r w:rsidR="000E484A" w:rsidRPr="001575D5">
        <w:rPr>
          <w:i/>
          <w:sz w:val="24"/>
          <w:szCs w:val="24"/>
        </w:rPr>
        <w:t>, award.</w:t>
      </w:r>
      <w:r w:rsidR="000E484A">
        <w:rPr>
          <w:sz w:val="24"/>
          <w:szCs w:val="24"/>
        </w:rPr>
        <w:t xml:space="preserve"> </w:t>
      </w:r>
      <w:r w:rsidR="00A510E9" w:rsidRPr="00A510E9">
        <w:rPr>
          <w:b/>
          <w:sz w:val="24"/>
          <w:szCs w:val="24"/>
        </w:rPr>
        <w:t>Action: CF to liaise with MP and provide an overview of the scope and coverage of the healthy workplace and</w:t>
      </w:r>
      <w:r w:rsidR="00A510E9">
        <w:rPr>
          <w:b/>
          <w:sz w:val="24"/>
          <w:szCs w:val="24"/>
        </w:rPr>
        <w:t xml:space="preserve"> corporate health award schemes to the next PET meeting with a view to presenting to the APB.</w:t>
      </w:r>
    </w:p>
    <w:p w:rsidR="00574D50" w:rsidRDefault="00A510E9" w:rsidP="00447EC5">
      <w:pPr>
        <w:spacing w:after="0" w:line="240" w:lineRule="auto"/>
        <w:rPr>
          <w:b/>
          <w:sz w:val="24"/>
          <w:szCs w:val="24"/>
        </w:rPr>
      </w:pPr>
      <w:r w:rsidRPr="001575D5">
        <w:rPr>
          <w:i/>
          <w:sz w:val="24"/>
          <w:szCs w:val="24"/>
        </w:rPr>
        <w:t xml:space="preserve">Action 2:  </w:t>
      </w:r>
      <w:r w:rsidR="000E484A" w:rsidRPr="001575D5">
        <w:rPr>
          <w:i/>
          <w:sz w:val="24"/>
          <w:szCs w:val="24"/>
        </w:rPr>
        <w:t>P</w:t>
      </w:r>
      <w:r w:rsidRPr="001575D5">
        <w:rPr>
          <w:i/>
          <w:sz w:val="24"/>
          <w:szCs w:val="24"/>
        </w:rPr>
        <w:t>romote and support the implementation of the information brief access</w:t>
      </w:r>
      <w:r w:rsidR="000E484A" w:rsidRPr="001575D5">
        <w:rPr>
          <w:i/>
          <w:sz w:val="24"/>
          <w:szCs w:val="24"/>
        </w:rPr>
        <w:t xml:space="preserve"> (IBA) programme across primary care.</w:t>
      </w:r>
      <w:r w:rsidR="001575D5">
        <w:rPr>
          <w:sz w:val="24"/>
          <w:szCs w:val="24"/>
        </w:rPr>
        <w:t xml:space="preserve"> </w:t>
      </w:r>
      <w:r>
        <w:rPr>
          <w:sz w:val="24"/>
          <w:szCs w:val="24"/>
        </w:rPr>
        <w:t>The group discussed the fact that this programme has been superseded by the Making Every Contact Count (MECC) scheme.  There is a MECC team within PHW who are taking forward the scheme locally.  Car</w:t>
      </w:r>
      <w:r w:rsidR="00964C27">
        <w:rPr>
          <w:sz w:val="24"/>
          <w:szCs w:val="24"/>
        </w:rPr>
        <w:t>y</w:t>
      </w:r>
      <w:r>
        <w:rPr>
          <w:sz w:val="24"/>
          <w:szCs w:val="24"/>
        </w:rPr>
        <w:t xml:space="preserve">l Jones is the PHW contact for this.  All professionals should be delivering this </w:t>
      </w:r>
      <w:r w:rsidR="00574D50">
        <w:rPr>
          <w:sz w:val="24"/>
          <w:szCs w:val="24"/>
        </w:rPr>
        <w:t>scheme.</w:t>
      </w:r>
      <w:r>
        <w:rPr>
          <w:sz w:val="24"/>
          <w:szCs w:val="24"/>
        </w:rPr>
        <w:t xml:space="preserve">  MC stated that GPs in NPT have been proactive in taking up the IBA training sessions currently ongoing.  The group discussed the need to promote the MECC scheme to all GPs.  </w:t>
      </w:r>
      <w:r w:rsidRPr="00A510E9">
        <w:rPr>
          <w:b/>
          <w:sz w:val="24"/>
          <w:szCs w:val="24"/>
        </w:rPr>
        <w:t xml:space="preserve">Action:  Sub Group to receive MECC updates and any issues raised in the updates to be reported to GP cluster meeting.  </w:t>
      </w:r>
    </w:p>
    <w:p w:rsidR="00A510E9" w:rsidRDefault="00A510E9" w:rsidP="00447EC5">
      <w:pPr>
        <w:spacing w:after="0" w:line="240" w:lineRule="auto"/>
        <w:rPr>
          <w:b/>
          <w:sz w:val="24"/>
          <w:szCs w:val="24"/>
        </w:rPr>
      </w:pPr>
      <w:r w:rsidRPr="00A510E9">
        <w:rPr>
          <w:b/>
          <w:sz w:val="24"/>
          <w:szCs w:val="24"/>
        </w:rPr>
        <w:t xml:space="preserve">Action:  </w:t>
      </w:r>
      <w:r w:rsidR="00964C27">
        <w:rPr>
          <w:b/>
          <w:sz w:val="24"/>
          <w:szCs w:val="24"/>
        </w:rPr>
        <w:t xml:space="preserve"> CF</w:t>
      </w:r>
      <w:r w:rsidRPr="00A510E9">
        <w:rPr>
          <w:b/>
          <w:sz w:val="24"/>
          <w:szCs w:val="24"/>
        </w:rPr>
        <w:t xml:space="preserve"> to contact Sue Wing (SM PHW) to see how she can help with this work.</w:t>
      </w:r>
    </w:p>
    <w:p w:rsidR="001575D5" w:rsidRDefault="001575D5" w:rsidP="00447EC5">
      <w:pPr>
        <w:spacing w:after="0" w:line="240" w:lineRule="auto"/>
        <w:rPr>
          <w:sz w:val="24"/>
          <w:szCs w:val="24"/>
        </w:rPr>
      </w:pPr>
    </w:p>
    <w:p w:rsidR="001575D5" w:rsidRPr="001575D5" w:rsidRDefault="001575D5" w:rsidP="00447EC5">
      <w:pPr>
        <w:spacing w:after="0" w:line="240" w:lineRule="auto"/>
        <w:rPr>
          <w:sz w:val="24"/>
          <w:szCs w:val="24"/>
        </w:rPr>
      </w:pPr>
      <w:r>
        <w:rPr>
          <w:i/>
          <w:sz w:val="24"/>
          <w:szCs w:val="24"/>
          <w:u w:val="single"/>
        </w:rPr>
        <w:t>Older Adults</w:t>
      </w:r>
    </w:p>
    <w:p w:rsidR="00574D50" w:rsidRPr="00574D50" w:rsidRDefault="00574D50" w:rsidP="00447EC5">
      <w:pPr>
        <w:spacing w:after="0" w:line="240" w:lineRule="auto"/>
        <w:rPr>
          <w:b/>
          <w:sz w:val="24"/>
          <w:szCs w:val="24"/>
        </w:rPr>
      </w:pPr>
      <w:r w:rsidRPr="001575D5">
        <w:rPr>
          <w:i/>
          <w:sz w:val="24"/>
          <w:szCs w:val="24"/>
        </w:rPr>
        <w:t xml:space="preserve">Action </w:t>
      </w:r>
      <w:r w:rsidR="001575D5">
        <w:rPr>
          <w:i/>
          <w:sz w:val="24"/>
          <w:szCs w:val="24"/>
        </w:rPr>
        <w:t xml:space="preserve">1: Utilise available evidence to establish the prevalence of alcohol misuse among older people. </w:t>
      </w:r>
      <w:r>
        <w:rPr>
          <w:sz w:val="24"/>
          <w:szCs w:val="24"/>
        </w:rPr>
        <w:t xml:space="preserve">BH stated that WCADA are part of a Wales wide project called Drink Wise which looks at alcohol usage levels in older people.  Karen Ozatti also sits on the APOSM committee who have carried out research on substance misuse in older people.  </w:t>
      </w:r>
      <w:r w:rsidRPr="00574D50">
        <w:rPr>
          <w:b/>
          <w:sz w:val="24"/>
          <w:szCs w:val="24"/>
        </w:rPr>
        <w:t xml:space="preserve">Action:  </w:t>
      </w:r>
      <w:r w:rsidR="00FD3D10">
        <w:rPr>
          <w:b/>
          <w:sz w:val="24"/>
          <w:szCs w:val="24"/>
        </w:rPr>
        <w:t>B</w:t>
      </w:r>
      <w:r w:rsidRPr="00574D50">
        <w:rPr>
          <w:b/>
          <w:sz w:val="24"/>
          <w:szCs w:val="24"/>
        </w:rPr>
        <w:t>H to provide update report on this research and an agenda item will be dedicated to discussing the findings.</w:t>
      </w:r>
    </w:p>
    <w:p w:rsidR="00AC6735" w:rsidRDefault="00AC6735" w:rsidP="00447EC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C6735" w:rsidRDefault="00FC4904" w:rsidP="00AC6735">
      <w:pPr>
        <w:pStyle w:val="ListParagraph"/>
        <w:numPr>
          <w:ilvl w:val="0"/>
          <w:numId w:val="1"/>
        </w:numPr>
        <w:spacing w:after="0" w:line="240" w:lineRule="auto"/>
        <w:ind w:left="426" w:hanging="426"/>
        <w:rPr>
          <w:b/>
          <w:color w:val="0070C0"/>
          <w:sz w:val="24"/>
          <w:szCs w:val="24"/>
        </w:rPr>
      </w:pPr>
      <w:r>
        <w:rPr>
          <w:b/>
          <w:color w:val="0070C0"/>
          <w:sz w:val="24"/>
          <w:szCs w:val="24"/>
        </w:rPr>
        <w:t>6 Nations and Alcohol</w:t>
      </w:r>
      <w:r w:rsidR="00AC6735">
        <w:rPr>
          <w:b/>
          <w:color w:val="0070C0"/>
          <w:sz w:val="24"/>
          <w:szCs w:val="24"/>
        </w:rPr>
        <w:tab/>
      </w:r>
    </w:p>
    <w:p w:rsidR="00AC6735" w:rsidRDefault="00574D50" w:rsidP="001764BF">
      <w:pPr>
        <w:spacing w:after="0" w:line="240" w:lineRule="auto"/>
        <w:rPr>
          <w:b/>
          <w:color w:val="0070C0"/>
          <w:sz w:val="24"/>
          <w:szCs w:val="24"/>
        </w:rPr>
      </w:pPr>
      <w:r>
        <w:rPr>
          <w:b/>
          <w:color w:val="0070C0"/>
          <w:sz w:val="24"/>
          <w:szCs w:val="24"/>
        </w:rPr>
        <w:t xml:space="preserve"> </w:t>
      </w:r>
    </w:p>
    <w:p w:rsidR="00574D50" w:rsidRPr="00574D50" w:rsidRDefault="00574D50" w:rsidP="001764BF">
      <w:pPr>
        <w:spacing w:after="0" w:line="240" w:lineRule="auto"/>
        <w:rPr>
          <w:b/>
          <w:sz w:val="24"/>
          <w:szCs w:val="24"/>
        </w:rPr>
      </w:pPr>
      <w:r>
        <w:rPr>
          <w:sz w:val="24"/>
          <w:szCs w:val="24"/>
        </w:rPr>
        <w:t xml:space="preserve">CF stated that Safer Bridgend had approached her for materials related to safe usage of </w:t>
      </w:r>
      <w:r w:rsidR="001575D5">
        <w:rPr>
          <w:sz w:val="24"/>
          <w:szCs w:val="24"/>
        </w:rPr>
        <w:t>alcohol</w:t>
      </w:r>
      <w:r>
        <w:rPr>
          <w:sz w:val="24"/>
          <w:szCs w:val="24"/>
        </w:rPr>
        <w:t xml:space="preserve"> as they wanted to run a campaign in conjunction with the 6 Nations tournament.  CF advised that if any of the CSPs require materials then this would have to be requested via the APB team if SMAF funding was to be utilised.  JJ stated that all 3 CSPs have different priorities which should be communicated to the APB to ensure the best use of resources.  The group thought that it would be appropriate to have a campaigns calendar to highlight special interest days that run nationally.  MC stated that this type of thing exists within PHW.  </w:t>
      </w:r>
      <w:r w:rsidRPr="00574D50">
        <w:rPr>
          <w:b/>
          <w:sz w:val="24"/>
          <w:szCs w:val="24"/>
        </w:rPr>
        <w:t>Action:  MC to provide a copy of the PHW calendar to the group.</w:t>
      </w:r>
    </w:p>
    <w:p w:rsidR="001764BF" w:rsidRPr="001764BF" w:rsidRDefault="001764BF" w:rsidP="001764BF">
      <w:pPr>
        <w:spacing w:after="0" w:line="240" w:lineRule="auto"/>
        <w:rPr>
          <w:b/>
          <w:color w:val="0070C0"/>
          <w:sz w:val="24"/>
          <w:szCs w:val="24"/>
        </w:rPr>
      </w:pPr>
    </w:p>
    <w:p w:rsidR="00520488" w:rsidRDefault="00520488" w:rsidP="00AC6735">
      <w:pPr>
        <w:spacing w:after="0" w:line="240" w:lineRule="auto"/>
        <w:rPr>
          <w:b/>
          <w:sz w:val="24"/>
          <w:szCs w:val="24"/>
        </w:rPr>
      </w:pPr>
    </w:p>
    <w:p w:rsidR="00520488" w:rsidRDefault="00FC4904" w:rsidP="00520488">
      <w:pPr>
        <w:pStyle w:val="ListParagraph"/>
        <w:numPr>
          <w:ilvl w:val="0"/>
          <w:numId w:val="1"/>
        </w:numPr>
        <w:spacing w:after="0" w:line="240" w:lineRule="auto"/>
        <w:ind w:left="426" w:hanging="426"/>
        <w:rPr>
          <w:b/>
          <w:color w:val="0070C0"/>
          <w:sz w:val="24"/>
          <w:szCs w:val="24"/>
        </w:rPr>
      </w:pPr>
      <w:r>
        <w:rPr>
          <w:b/>
          <w:color w:val="0070C0"/>
          <w:sz w:val="24"/>
          <w:szCs w:val="24"/>
        </w:rPr>
        <w:t xml:space="preserve">School Policy Implementation Update </w:t>
      </w:r>
    </w:p>
    <w:p w:rsidR="00520488" w:rsidRPr="007261A5" w:rsidRDefault="00520488" w:rsidP="00520488">
      <w:pPr>
        <w:spacing w:after="0" w:line="240" w:lineRule="auto"/>
        <w:rPr>
          <w:color w:val="0070C0"/>
          <w:sz w:val="24"/>
          <w:szCs w:val="24"/>
        </w:rPr>
      </w:pPr>
    </w:p>
    <w:p w:rsidR="00C80852" w:rsidRPr="007261A5" w:rsidRDefault="00574D50" w:rsidP="00AC6735">
      <w:pPr>
        <w:spacing w:after="0" w:line="240" w:lineRule="auto"/>
        <w:rPr>
          <w:sz w:val="24"/>
          <w:szCs w:val="24"/>
        </w:rPr>
      </w:pPr>
      <w:r w:rsidRPr="007261A5">
        <w:rPr>
          <w:sz w:val="24"/>
          <w:szCs w:val="24"/>
        </w:rPr>
        <w:t>CF stated that she had been tasked with reviewing the school policy implementation however due to conflicting priorities this has slipped back.  The group suggested a task and finish group to be established led by CF to look to review status and make recommendations</w:t>
      </w:r>
      <w:r w:rsidR="007261A5" w:rsidRPr="007261A5">
        <w:rPr>
          <w:sz w:val="24"/>
          <w:szCs w:val="24"/>
        </w:rPr>
        <w:t xml:space="preserve"> via a PID.</w:t>
      </w:r>
      <w:r w:rsidR="007261A5">
        <w:rPr>
          <w:sz w:val="24"/>
          <w:szCs w:val="24"/>
        </w:rPr>
        <w:t xml:space="preserve">  </w:t>
      </w:r>
      <w:r w:rsidR="007261A5" w:rsidRPr="007261A5">
        <w:rPr>
          <w:b/>
          <w:sz w:val="24"/>
          <w:szCs w:val="24"/>
        </w:rPr>
        <w:t>Action:  CF to organise task and finish group and report to next meeting.</w:t>
      </w:r>
    </w:p>
    <w:p w:rsidR="007261A5" w:rsidRDefault="007261A5" w:rsidP="00AC6735">
      <w:pPr>
        <w:spacing w:after="0" w:line="240" w:lineRule="auto"/>
        <w:rPr>
          <w:b/>
          <w:sz w:val="24"/>
          <w:szCs w:val="24"/>
        </w:rPr>
      </w:pPr>
    </w:p>
    <w:p w:rsidR="00C80852" w:rsidRPr="00C80852" w:rsidRDefault="00FC4904" w:rsidP="00C80852">
      <w:pPr>
        <w:pStyle w:val="ListParagraph"/>
        <w:numPr>
          <w:ilvl w:val="0"/>
          <w:numId w:val="1"/>
        </w:numPr>
        <w:spacing w:after="0" w:line="240" w:lineRule="auto"/>
        <w:ind w:left="426" w:hanging="426"/>
        <w:rPr>
          <w:sz w:val="24"/>
          <w:szCs w:val="24"/>
        </w:rPr>
      </w:pPr>
      <w:r>
        <w:rPr>
          <w:b/>
          <w:color w:val="0070C0"/>
          <w:sz w:val="24"/>
          <w:szCs w:val="24"/>
        </w:rPr>
        <w:t xml:space="preserve">Amendment to PET Subgroup </w:t>
      </w:r>
      <w:r w:rsidR="007261A5">
        <w:rPr>
          <w:b/>
          <w:color w:val="0070C0"/>
          <w:sz w:val="24"/>
          <w:szCs w:val="24"/>
        </w:rPr>
        <w:t>Restructure</w:t>
      </w:r>
    </w:p>
    <w:p w:rsidR="00C80852" w:rsidRDefault="00C80852" w:rsidP="00C80852">
      <w:pPr>
        <w:spacing w:after="0" w:line="240" w:lineRule="auto"/>
        <w:rPr>
          <w:sz w:val="24"/>
          <w:szCs w:val="24"/>
        </w:rPr>
      </w:pPr>
    </w:p>
    <w:p w:rsidR="00396190" w:rsidRDefault="007261A5" w:rsidP="00C80852">
      <w:pPr>
        <w:spacing w:after="0" w:line="240" w:lineRule="auto"/>
        <w:rPr>
          <w:sz w:val="24"/>
          <w:szCs w:val="24"/>
        </w:rPr>
      </w:pPr>
      <w:r>
        <w:rPr>
          <w:sz w:val="24"/>
          <w:szCs w:val="24"/>
        </w:rPr>
        <w:t>JJ stated that she had amended remit of this group in the APB restructure document.  JJ stated that if there were further amendment to let her know.</w:t>
      </w:r>
    </w:p>
    <w:p w:rsidR="007261A5" w:rsidRDefault="007261A5" w:rsidP="00C80852">
      <w:pPr>
        <w:spacing w:after="0" w:line="240" w:lineRule="auto"/>
        <w:rPr>
          <w:sz w:val="24"/>
          <w:szCs w:val="24"/>
        </w:rPr>
      </w:pPr>
    </w:p>
    <w:p w:rsidR="00396190" w:rsidRPr="00396190" w:rsidRDefault="00FC4904" w:rsidP="00396190">
      <w:pPr>
        <w:pStyle w:val="ListParagraph"/>
        <w:numPr>
          <w:ilvl w:val="0"/>
          <w:numId w:val="1"/>
        </w:numPr>
        <w:spacing w:after="0" w:line="240" w:lineRule="auto"/>
        <w:ind w:left="426" w:hanging="426"/>
        <w:rPr>
          <w:b/>
          <w:sz w:val="24"/>
          <w:szCs w:val="24"/>
        </w:rPr>
      </w:pPr>
      <w:r>
        <w:rPr>
          <w:b/>
          <w:color w:val="0070C0"/>
          <w:sz w:val="24"/>
          <w:szCs w:val="24"/>
        </w:rPr>
        <w:t>Key Points to be raised to the APB on behalf of subgroup.</w:t>
      </w:r>
    </w:p>
    <w:p w:rsidR="00396190" w:rsidRDefault="00396190" w:rsidP="00396190">
      <w:pPr>
        <w:spacing w:after="0" w:line="240" w:lineRule="auto"/>
        <w:rPr>
          <w:b/>
          <w:sz w:val="24"/>
          <w:szCs w:val="24"/>
        </w:rPr>
      </w:pPr>
    </w:p>
    <w:p w:rsidR="007261A5" w:rsidRPr="007261A5" w:rsidRDefault="007261A5" w:rsidP="00396190">
      <w:pPr>
        <w:spacing w:after="0" w:line="240" w:lineRule="auto"/>
        <w:rPr>
          <w:sz w:val="24"/>
          <w:szCs w:val="24"/>
        </w:rPr>
      </w:pPr>
      <w:r>
        <w:rPr>
          <w:sz w:val="24"/>
          <w:szCs w:val="24"/>
        </w:rPr>
        <w:t>MC did not provide these at the meeting.  LW will liaise with MC following the meeting.</w:t>
      </w:r>
    </w:p>
    <w:p w:rsidR="00966D57" w:rsidRDefault="00966D57" w:rsidP="00AC6735">
      <w:pPr>
        <w:spacing w:after="0" w:line="240" w:lineRule="auto"/>
        <w:rPr>
          <w:sz w:val="24"/>
          <w:szCs w:val="24"/>
        </w:rPr>
      </w:pPr>
    </w:p>
    <w:p w:rsidR="00560EF8" w:rsidRDefault="00560EF8" w:rsidP="00560EF8">
      <w:pPr>
        <w:pStyle w:val="ListParagraph"/>
        <w:numPr>
          <w:ilvl w:val="0"/>
          <w:numId w:val="1"/>
        </w:numPr>
        <w:spacing w:after="0" w:line="240" w:lineRule="auto"/>
        <w:ind w:left="426" w:hanging="426"/>
        <w:rPr>
          <w:b/>
          <w:color w:val="0070C0"/>
          <w:sz w:val="24"/>
          <w:szCs w:val="24"/>
        </w:rPr>
      </w:pPr>
      <w:r>
        <w:rPr>
          <w:b/>
          <w:color w:val="0070C0"/>
          <w:sz w:val="24"/>
          <w:szCs w:val="24"/>
        </w:rPr>
        <w:t>AOB</w:t>
      </w:r>
    </w:p>
    <w:p w:rsidR="001575D5" w:rsidRDefault="001575D5" w:rsidP="001575D5">
      <w:pPr>
        <w:spacing w:after="0" w:line="240" w:lineRule="auto"/>
        <w:rPr>
          <w:b/>
          <w:color w:val="0070C0"/>
          <w:sz w:val="24"/>
          <w:szCs w:val="24"/>
        </w:rPr>
      </w:pPr>
    </w:p>
    <w:p w:rsidR="00B52F8D" w:rsidRPr="00B52F8D" w:rsidRDefault="00B52F8D" w:rsidP="00B52F8D">
      <w:pPr>
        <w:spacing w:after="0" w:line="240" w:lineRule="auto"/>
        <w:rPr>
          <w:sz w:val="24"/>
          <w:szCs w:val="24"/>
        </w:rPr>
      </w:pPr>
      <w:r>
        <w:rPr>
          <w:sz w:val="24"/>
          <w:szCs w:val="24"/>
        </w:rPr>
        <w:t>There was not Any Other Business.</w:t>
      </w:r>
    </w:p>
    <w:p w:rsidR="00560EF8" w:rsidRDefault="00560EF8" w:rsidP="00560EF8">
      <w:pPr>
        <w:spacing w:after="0" w:line="240" w:lineRule="auto"/>
        <w:rPr>
          <w:b/>
          <w:color w:val="0070C0"/>
          <w:sz w:val="24"/>
          <w:szCs w:val="24"/>
        </w:rPr>
      </w:pPr>
    </w:p>
    <w:p w:rsidR="00B52F8D" w:rsidRDefault="00B52F8D" w:rsidP="00560EF8">
      <w:pPr>
        <w:spacing w:after="0" w:line="240" w:lineRule="auto"/>
        <w:rPr>
          <w:b/>
          <w:color w:val="0070C0"/>
          <w:sz w:val="24"/>
          <w:szCs w:val="24"/>
        </w:rPr>
      </w:pPr>
    </w:p>
    <w:p w:rsidR="00560EF8" w:rsidRPr="00560EF8" w:rsidRDefault="00560EF8" w:rsidP="00560EF8">
      <w:pPr>
        <w:pStyle w:val="ListParagraph"/>
        <w:numPr>
          <w:ilvl w:val="0"/>
          <w:numId w:val="1"/>
        </w:numPr>
        <w:spacing w:after="0" w:line="240" w:lineRule="auto"/>
        <w:ind w:left="426" w:hanging="426"/>
        <w:rPr>
          <w:b/>
          <w:color w:val="0070C0"/>
          <w:sz w:val="24"/>
          <w:szCs w:val="24"/>
        </w:rPr>
      </w:pPr>
      <w:r>
        <w:rPr>
          <w:b/>
          <w:color w:val="0070C0"/>
          <w:sz w:val="24"/>
          <w:szCs w:val="24"/>
        </w:rPr>
        <w:t>Time and Date of next meeting</w:t>
      </w:r>
    </w:p>
    <w:p w:rsidR="00560EF8" w:rsidRDefault="00560EF8" w:rsidP="00560EF8">
      <w:pPr>
        <w:spacing w:after="0" w:line="240" w:lineRule="auto"/>
        <w:rPr>
          <w:b/>
          <w:color w:val="0070C0"/>
          <w:sz w:val="24"/>
          <w:szCs w:val="24"/>
        </w:rPr>
      </w:pPr>
    </w:p>
    <w:p w:rsidR="00447EC5" w:rsidRPr="00447EC5" w:rsidRDefault="00B52F8D" w:rsidP="00447EC5">
      <w:pPr>
        <w:spacing w:after="0" w:line="240" w:lineRule="auto"/>
        <w:rPr>
          <w:sz w:val="24"/>
          <w:szCs w:val="24"/>
        </w:rPr>
      </w:pPr>
      <w:r>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sidR="00AC6735" w:rsidRPr="00966D57">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p>
    <w:sectPr w:rsidR="00447EC5" w:rsidRPr="00447EC5" w:rsidSect="00B52F8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B32"/>
    <w:multiLevelType w:val="hybridMultilevel"/>
    <w:tmpl w:val="C624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177EA"/>
    <w:multiLevelType w:val="hybridMultilevel"/>
    <w:tmpl w:val="1F742772"/>
    <w:lvl w:ilvl="0" w:tplc="A5D092AA">
      <w:start w:val="1"/>
      <w:numFmt w:val="decimal"/>
      <w:lvlText w:val="%1."/>
      <w:lvlJc w:val="left"/>
      <w:pPr>
        <w:ind w:left="928"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94BDB"/>
    <w:multiLevelType w:val="hybridMultilevel"/>
    <w:tmpl w:val="A496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A3462"/>
    <w:multiLevelType w:val="hybridMultilevel"/>
    <w:tmpl w:val="7E1E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632B09"/>
    <w:multiLevelType w:val="hybridMultilevel"/>
    <w:tmpl w:val="6A604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31221C1"/>
    <w:multiLevelType w:val="hybridMultilevel"/>
    <w:tmpl w:val="643A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712EC7"/>
    <w:multiLevelType w:val="hybridMultilevel"/>
    <w:tmpl w:val="752E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D95E9E"/>
    <w:rsid w:val="000613DD"/>
    <w:rsid w:val="000D460A"/>
    <w:rsid w:val="000E484A"/>
    <w:rsid w:val="000F227F"/>
    <w:rsid w:val="00115ABF"/>
    <w:rsid w:val="001575D5"/>
    <w:rsid w:val="001764BF"/>
    <w:rsid w:val="001F6B0A"/>
    <w:rsid w:val="002F4225"/>
    <w:rsid w:val="00335FC5"/>
    <w:rsid w:val="00396190"/>
    <w:rsid w:val="003E5835"/>
    <w:rsid w:val="003F442E"/>
    <w:rsid w:val="00400167"/>
    <w:rsid w:val="00431005"/>
    <w:rsid w:val="00447EC5"/>
    <w:rsid w:val="004842A7"/>
    <w:rsid w:val="00487AFA"/>
    <w:rsid w:val="004A6DE3"/>
    <w:rsid w:val="00520488"/>
    <w:rsid w:val="0054195A"/>
    <w:rsid w:val="005502EC"/>
    <w:rsid w:val="00560EF8"/>
    <w:rsid w:val="00574D50"/>
    <w:rsid w:val="005A210D"/>
    <w:rsid w:val="0063164A"/>
    <w:rsid w:val="006C18E0"/>
    <w:rsid w:val="006C6400"/>
    <w:rsid w:val="006F3E17"/>
    <w:rsid w:val="006F47A8"/>
    <w:rsid w:val="00714107"/>
    <w:rsid w:val="007261A5"/>
    <w:rsid w:val="00774380"/>
    <w:rsid w:val="00964C27"/>
    <w:rsid w:val="00965DF4"/>
    <w:rsid w:val="00966D57"/>
    <w:rsid w:val="009A2732"/>
    <w:rsid w:val="00A510E9"/>
    <w:rsid w:val="00A7391C"/>
    <w:rsid w:val="00A7604B"/>
    <w:rsid w:val="00AC6735"/>
    <w:rsid w:val="00AE439A"/>
    <w:rsid w:val="00B42D0A"/>
    <w:rsid w:val="00B52F8D"/>
    <w:rsid w:val="00B872C5"/>
    <w:rsid w:val="00B91FC9"/>
    <w:rsid w:val="00C13B2A"/>
    <w:rsid w:val="00C20906"/>
    <w:rsid w:val="00C63E6C"/>
    <w:rsid w:val="00C80852"/>
    <w:rsid w:val="00CA483B"/>
    <w:rsid w:val="00CB4C5B"/>
    <w:rsid w:val="00CF5ADB"/>
    <w:rsid w:val="00D95E9E"/>
    <w:rsid w:val="00DB131B"/>
    <w:rsid w:val="00E219B1"/>
    <w:rsid w:val="00E52D41"/>
    <w:rsid w:val="00E864CB"/>
    <w:rsid w:val="00ED312D"/>
    <w:rsid w:val="00F43D72"/>
    <w:rsid w:val="00FA011C"/>
    <w:rsid w:val="00FC4904"/>
    <w:rsid w:val="00FD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0B38-DF75-4B74-A89D-EF72CA9A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Warlow</dc:creator>
  <cp:lastModifiedBy>Jonathan Lewis</cp:lastModifiedBy>
  <cp:revision>1</cp:revision>
  <dcterms:created xsi:type="dcterms:W3CDTF">2017-03-27T14:40:00Z</dcterms:created>
  <dcterms:modified xsi:type="dcterms:W3CDTF">2017-03-27T14:40:00Z</dcterms:modified>
</cp:coreProperties>
</file>