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C0" w:rsidRPr="008517FC" w:rsidRDefault="00CA0A52" w:rsidP="00044551">
      <w:pPr>
        <w:jc w:val="center"/>
        <w:rPr>
          <w:rFonts w:ascii="Arial" w:hAnsi="Arial" w:cs="Arial"/>
          <w:sz w:val="28"/>
          <w:szCs w:val="28"/>
          <w:u w:val="single"/>
        </w:rPr>
      </w:pPr>
      <w:r w:rsidRPr="008517FC">
        <w:rPr>
          <w:rFonts w:ascii="Arial" w:hAnsi="Arial" w:cs="Arial"/>
          <w:bCs/>
          <w:sz w:val="28"/>
          <w:szCs w:val="28"/>
          <w:u w:val="single"/>
          <w:lang w:val="cy-GB"/>
        </w:rPr>
        <w:t>Hysbysiad Preifatrwydd</w:t>
      </w:r>
      <w:r w:rsidR="00AB3B2A">
        <w:rPr>
          <w:rFonts w:ascii="Arial" w:hAnsi="Arial" w:cs="Arial"/>
          <w:bCs/>
          <w:sz w:val="28"/>
          <w:szCs w:val="28"/>
          <w:u w:val="single"/>
          <w:lang w:val="cy-GB"/>
        </w:rPr>
        <w:t xml:space="preserve"> -</w:t>
      </w:r>
      <w:bookmarkStart w:id="0" w:name="_GoBack"/>
      <w:bookmarkEnd w:id="0"/>
      <w:r w:rsidRPr="008517FC">
        <w:rPr>
          <w:rFonts w:ascii="Arial" w:hAnsi="Arial" w:cs="Arial"/>
          <w:sz w:val="28"/>
          <w:szCs w:val="28"/>
          <w:lang w:val="cy-GB"/>
        </w:rPr>
        <w:t xml:space="preserve"> </w:t>
      </w:r>
      <w:proofErr w:type="spellStart"/>
      <w:r w:rsidR="00AB3B2A" w:rsidRPr="008517FC">
        <w:rPr>
          <w:rFonts w:ascii="Arial" w:hAnsi="Arial" w:cs="Arial"/>
          <w:sz w:val="28"/>
          <w:szCs w:val="28"/>
        </w:rPr>
        <w:t>Pridiannau</w:t>
      </w:r>
      <w:proofErr w:type="spellEnd"/>
      <w:r w:rsidR="00AB3B2A" w:rsidRPr="008517FC">
        <w:rPr>
          <w:rFonts w:ascii="Arial" w:hAnsi="Arial" w:cs="Arial"/>
          <w:sz w:val="28"/>
          <w:szCs w:val="28"/>
        </w:rPr>
        <w:t xml:space="preserve"> </w:t>
      </w:r>
      <w:proofErr w:type="spellStart"/>
      <w:r w:rsidR="00AB3B2A" w:rsidRPr="008517FC">
        <w:rPr>
          <w:rFonts w:ascii="Arial" w:hAnsi="Arial" w:cs="Arial"/>
          <w:sz w:val="28"/>
          <w:szCs w:val="28"/>
        </w:rPr>
        <w:t>Tir</w:t>
      </w:r>
      <w:proofErr w:type="spellEnd"/>
      <w:r w:rsidR="00AB3B2A" w:rsidRPr="008517FC">
        <w:rPr>
          <w:rFonts w:ascii="Arial" w:hAnsi="Arial" w:cs="Arial"/>
          <w:sz w:val="28"/>
          <w:szCs w:val="28"/>
        </w:rPr>
        <w:t xml:space="preserve"> </w:t>
      </w:r>
      <w:proofErr w:type="spellStart"/>
      <w:r w:rsidR="00AB3B2A" w:rsidRPr="008517FC">
        <w:rPr>
          <w:rFonts w:ascii="Arial" w:hAnsi="Arial" w:cs="Arial"/>
          <w:sz w:val="28"/>
          <w:szCs w:val="28"/>
        </w:rPr>
        <w:t>Lleol</w:t>
      </w:r>
      <w:proofErr w:type="spellEnd"/>
    </w:p>
    <w:p w:rsidR="00127F5E" w:rsidRPr="008517FC" w:rsidRDefault="00AB3B2A" w:rsidP="00044551">
      <w:pPr>
        <w:jc w:val="center"/>
        <w:rPr>
          <w:rFonts w:ascii="Arial" w:hAnsi="Arial" w:cs="Arial"/>
          <w:sz w:val="28"/>
          <w:szCs w:val="28"/>
          <w:u w:val="single"/>
        </w:rPr>
      </w:pPr>
    </w:p>
    <w:p w:rsidR="00E207C8" w:rsidRPr="008517FC" w:rsidRDefault="00CA0A52" w:rsidP="00044551">
      <w:pPr>
        <w:ind w:left="709" w:hanging="709"/>
        <w:rPr>
          <w:rFonts w:ascii="Arial" w:hAnsi="Arial" w:cs="Arial"/>
          <w:sz w:val="28"/>
          <w:szCs w:val="28"/>
        </w:rPr>
      </w:pPr>
      <w:r w:rsidRPr="008517FC">
        <w:rPr>
          <w:rFonts w:ascii="Arial" w:hAnsi="Arial" w:cs="Arial"/>
          <w:sz w:val="28"/>
          <w:szCs w:val="28"/>
          <w:lang w:val="cy-GB"/>
        </w:rPr>
        <w:t>1.</w:t>
      </w:r>
      <w:r w:rsidRPr="008517FC">
        <w:rPr>
          <w:rFonts w:ascii="Arial" w:hAnsi="Arial" w:cs="Arial"/>
          <w:sz w:val="28"/>
          <w:szCs w:val="28"/>
          <w:lang w:val="cy-GB"/>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044551" w:rsidRPr="008517FC" w:rsidRDefault="00CA0A52" w:rsidP="00044551">
      <w:pPr>
        <w:ind w:left="709" w:hanging="709"/>
        <w:rPr>
          <w:rFonts w:ascii="Arial" w:hAnsi="Arial" w:cs="Arial"/>
          <w:sz w:val="28"/>
          <w:szCs w:val="28"/>
        </w:rPr>
      </w:pPr>
      <w:r w:rsidRPr="008517FC">
        <w:rPr>
          <w:rFonts w:ascii="Arial" w:hAnsi="Arial" w:cs="Arial"/>
          <w:sz w:val="28"/>
          <w:szCs w:val="28"/>
          <w:lang w:val="cy-GB"/>
        </w:rPr>
        <w:t>2.</w:t>
      </w:r>
      <w:r w:rsidRPr="008517FC">
        <w:rPr>
          <w:rFonts w:ascii="Arial" w:hAnsi="Arial" w:cs="Arial"/>
          <w:sz w:val="28"/>
          <w:szCs w:val="28"/>
          <w:lang w:val="cy-GB"/>
        </w:rPr>
        <w:tab/>
        <w:t>Bydd y data personol rydym yn ei gasglu gennych trwy'r ffurflen hon yn cael ei ddefnyddio gan y cyngor (yn unol â'i rwymedigaeth i gyflawni ei swyddogaethau statudol a busnes amrywiol) at y dibenion canlynol:</w:t>
      </w:r>
    </w:p>
    <w:p w:rsidR="008517FC" w:rsidRPr="008517FC" w:rsidRDefault="00CA0A52" w:rsidP="008517FC">
      <w:pPr>
        <w:ind w:left="709" w:hanging="709"/>
        <w:rPr>
          <w:rFonts w:ascii="Arial" w:hAnsi="Arial" w:cs="Arial"/>
          <w:i/>
          <w:sz w:val="28"/>
          <w:szCs w:val="28"/>
        </w:rPr>
      </w:pPr>
      <w:r w:rsidRPr="008517FC">
        <w:rPr>
          <w:rFonts w:ascii="Arial" w:hAnsi="Arial" w:cs="Arial"/>
          <w:sz w:val="28"/>
          <w:szCs w:val="28"/>
          <w:lang w:val="cy-GB"/>
        </w:rPr>
        <w:tab/>
      </w:r>
      <w:r w:rsidR="008517FC" w:rsidRPr="008517FC">
        <w:rPr>
          <w:rFonts w:ascii="Arial" w:hAnsi="Arial" w:cs="Arial"/>
          <w:sz w:val="28"/>
          <w:szCs w:val="28"/>
        </w:rPr>
        <w:t xml:space="preserve">I </w:t>
      </w:r>
      <w:proofErr w:type="spellStart"/>
      <w:r w:rsidR="008517FC" w:rsidRPr="008517FC">
        <w:rPr>
          <w:rFonts w:ascii="Arial" w:hAnsi="Arial" w:cs="Arial"/>
          <w:sz w:val="28"/>
          <w:szCs w:val="28"/>
        </w:rPr>
        <w:t>gyflawni</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gweithgareddau</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amrywiol</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er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mwyn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hwyluso</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darparu'r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gwasanaeth</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Pridiannau</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Tir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Lleol</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gan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gynnwys</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cyflawni</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Chwiliadau</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Personol</w:t>
      </w:r>
      <w:proofErr w:type="spellEnd"/>
      <w:r w:rsidR="008517FC" w:rsidRPr="008517FC">
        <w:rPr>
          <w:rFonts w:ascii="Arial" w:hAnsi="Arial" w:cs="Arial"/>
          <w:sz w:val="28"/>
          <w:szCs w:val="28"/>
        </w:rPr>
        <w:t xml:space="preserve"> a </w:t>
      </w:r>
      <w:proofErr w:type="spellStart"/>
      <w:r w:rsidR="008517FC" w:rsidRPr="008517FC">
        <w:rPr>
          <w:rFonts w:ascii="Arial" w:hAnsi="Arial" w:cs="Arial"/>
          <w:sz w:val="28"/>
          <w:szCs w:val="28"/>
        </w:rPr>
        <w:t>Swyddogol</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Ceisiadau</w:t>
      </w:r>
      <w:proofErr w:type="spellEnd"/>
      <w:r w:rsidR="008517FC" w:rsidRPr="008517FC">
        <w:rPr>
          <w:rFonts w:ascii="Arial" w:hAnsi="Arial" w:cs="Arial"/>
          <w:sz w:val="28"/>
          <w:szCs w:val="28"/>
        </w:rPr>
        <w:t xml:space="preserve"> am </w:t>
      </w:r>
      <w:proofErr w:type="spellStart"/>
      <w:r w:rsidR="008517FC" w:rsidRPr="008517FC">
        <w:rPr>
          <w:rFonts w:ascii="Arial" w:hAnsi="Arial" w:cs="Arial"/>
          <w:sz w:val="28"/>
          <w:szCs w:val="28"/>
        </w:rPr>
        <w:t>Wybodaeth</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Amgylcheddol</w:t>
      </w:r>
      <w:proofErr w:type="spellEnd"/>
      <w:r w:rsidR="008517FC" w:rsidRPr="008517FC">
        <w:rPr>
          <w:rFonts w:ascii="Arial" w:hAnsi="Arial" w:cs="Arial"/>
          <w:sz w:val="28"/>
          <w:szCs w:val="28"/>
        </w:rPr>
        <w:t xml:space="preserve"> ac </w:t>
      </w:r>
      <w:proofErr w:type="spellStart"/>
      <w:r w:rsidR="008517FC" w:rsidRPr="008517FC">
        <w:rPr>
          <w:rFonts w:ascii="Arial" w:hAnsi="Arial" w:cs="Arial"/>
          <w:sz w:val="28"/>
          <w:szCs w:val="28"/>
        </w:rPr>
        <w:t>unrhyw</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geisiadau</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perthnasol</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eraill</w:t>
      </w:r>
      <w:proofErr w:type="spellEnd"/>
      <w:r w:rsidR="008517FC" w:rsidRPr="008517FC">
        <w:rPr>
          <w:rFonts w:ascii="Arial" w:hAnsi="Arial" w:cs="Arial"/>
          <w:sz w:val="28"/>
          <w:szCs w:val="28"/>
        </w:rPr>
        <w:t xml:space="preserve"> am </w:t>
      </w:r>
      <w:proofErr w:type="spellStart"/>
      <w:r w:rsidR="008517FC" w:rsidRPr="008517FC">
        <w:rPr>
          <w:rFonts w:ascii="Arial" w:hAnsi="Arial" w:cs="Arial"/>
          <w:sz w:val="28"/>
          <w:szCs w:val="28"/>
        </w:rPr>
        <w:t>wybodaeth</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neu</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gyngor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sy'n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berthnasol</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i'r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gwasanaeth</w:t>
      </w:r>
      <w:proofErr w:type="spellEnd"/>
      <w:r w:rsidR="008517FC" w:rsidRPr="008517FC">
        <w:rPr>
          <w:rFonts w:ascii="Arial" w:hAnsi="Arial" w:cs="Arial"/>
          <w:sz w:val="28"/>
          <w:szCs w:val="28"/>
        </w:rPr>
        <w:t xml:space="preserve">. </w:t>
      </w:r>
      <w:proofErr w:type="spellStart"/>
      <w:proofErr w:type="gramStart"/>
      <w:r w:rsidR="008517FC" w:rsidRPr="008517FC">
        <w:rPr>
          <w:rFonts w:ascii="Arial" w:hAnsi="Arial" w:cs="Arial"/>
          <w:sz w:val="28"/>
          <w:szCs w:val="28"/>
        </w:rPr>
        <w:t>Hefyd</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i</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gynnal</w:t>
      </w:r>
      <w:proofErr w:type="spellEnd"/>
      <w:r w:rsidR="008517FC" w:rsidRPr="008517FC">
        <w:rPr>
          <w:rFonts w:ascii="Arial" w:hAnsi="Arial" w:cs="Arial"/>
          <w:sz w:val="28"/>
          <w:szCs w:val="28"/>
        </w:rPr>
        <w:t xml:space="preserve"> y </w:t>
      </w:r>
      <w:proofErr w:type="spellStart"/>
      <w:r w:rsidR="008517FC" w:rsidRPr="008517FC">
        <w:rPr>
          <w:rFonts w:ascii="Arial" w:hAnsi="Arial" w:cs="Arial"/>
          <w:sz w:val="28"/>
          <w:szCs w:val="28"/>
        </w:rPr>
        <w:t>Gofrestr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Pridiannau</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Tir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Lleol</w:t>
      </w:r>
      <w:proofErr w:type="spellEnd"/>
      <w:r w:rsidR="008517FC" w:rsidRPr="008517FC">
        <w:rPr>
          <w:rFonts w:ascii="Arial" w:hAnsi="Arial" w:cs="Arial"/>
          <w:sz w:val="28"/>
          <w:szCs w:val="28"/>
        </w:rPr>
        <w:t>.</w:t>
      </w:r>
      <w:proofErr w:type="gramEnd"/>
      <w:r w:rsidR="008517FC" w:rsidRPr="008517FC">
        <w:rPr>
          <w:rFonts w:ascii="Arial" w:hAnsi="Arial" w:cs="Arial"/>
          <w:sz w:val="28"/>
          <w:szCs w:val="28"/>
        </w:rPr>
        <w:t xml:space="preserve">  </w:t>
      </w:r>
    </w:p>
    <w:p w:rsidR="00480759" w:rsidRPr="008517FC" w:rsidRDefault="00CA0A52" w:rsidP="00044551">
      <w:pPr>
        <w:ind w:left="709" w:hanging="709"/>
        <w:rPr>
          <w:rFonts w:ascii="Arial" w:hAnsi="Arial" w:cs="Arial"/>
          <w:sz w:val="28"/>
          <w:szCs w:val="28"/>
        </w:rPr>
      </w:pPr>
      <w:r w:rsidRPr="008517FC">
        <w:rPr>
          <w:rFonts w:ascii="Arial" w:hAnsi="Arial" w:cs="Arial"/>
          <w:sz w:val="28"/>
          <w:szCs w:val="28"/>
          <w:lang w:val="cy-GB"/>
        </w:rPr>
        <w:t>3.</w:t>
      </w:r>
      <w:r w:rsidRPr="008517FC">
        <w:rPr>
          <w:rFonts w:ascii="Arial" w:hAnsi="Arial" w:cs="Arial"/>
          <w:sz w:val="28"/>
          <w:szCs w:val="28"/>
          <w:lang w:val="cy-GB"/>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127F5E" w:rsidRPr="008517FC" w:rsidRDefault="00CA0A52" w:rsidP="00127F5E">
      <w:pPr>
        <w:ind w:left="1276" w:hanging="567"/>
        <w:rPr>
          <w:rFonts w:ascii="Arial" w:hAnsi="Arial" w:cs="Arial"/>
          <w:sz w:val="28"/>
          <w:szCs w:val="28"/>
        </w:rPr>
      </w:pPr>
      <w:r w:rsidRPr="008517FC">
        <w:rPr>
          <w:rFonts w:ascii="Arial" w:hAnsi="Arial" w:cs="Arial"/>
          <w:sz w:val="28"/>
          <w:szCs w:val="28"/>
          <w:lang w:val="cy-GB"/>
        </w:rPr>
        <w:t>i.</w:t>
      </w:r>
      <w:r w:rsidRPr="008517FC">
        <w:rPr>
          <w:rFonts w:ascii="Arial" w:hAnsi="Arial" w:cs="Arial"/>
          <w:sz w:val="28"/>
          <w:szCs w:val="28"/>
          <w:lang w:val="cy-GB"/>
        </w:rPr>
        <w:tab/>
        <w:t>"Mae'n angenrheidiol prosesu'r data er mwyn cydymffurfio â rhwymedigaeth gyfreithiol y mae'r rheolwr yn destun iddo". (Erthygl 6(c) y GDPR).</w:t>
      </w:r>
    </w:p>
    <w:p w:rsidR="00480759" w:rsidRPr="008517FC" w:rsidRDefault="00CA0A52" w:rsidP="00127F5E">
      <w:pPr>
        <w:ind w:left="1276" w:hanging="567"/>
        <w:rPr>
          <w:rFonts w:ascii="Arial" w:hAnsi="Arial" w:cs="Arial"/>
          <w:sz w:val="28"/>
          <w:szCs w:val="28"/>
        </w:rPr>
      </w:pPr>
      <w:r w:rsidRPr="008517FC">
        <w:rPr>
          <w:rFonts w:ascii="Arial" w:hAnsi="Arial" w:cs="Arial"/>
          <w:sz w:val="28"/>
          <w:szCs w:val="28"/>
          <w:lang w:val="cy-GB"/>
        </w:rPr>
        <w:t>ii.</w:t>
      </w:r>
      <w:r w:rsidRPr="008517FC">
        <w:rPr>
          <w:rFonts w:ascii="Arial" w:hAnsi="Arial" w:cs="Arial"/>
          <w:sz w:val="28"/>
          <w:szCs w:val="28"/>
          <w:lang w:val="cy-GB"/>
        </w:rPr>
        <w:tab/>
        <w:t>"Mae'r prosesu data yn angenrheidiol ar gyfer perfformio tasg a wneir er budd y cyhoedd neu i arfer awdurdod swyddogol a ymddiriedir i'r rheolwr." (Erthygl 6(e) GDPR).</w:t>
      </w:r>
    </w:p>
    <w:p w:rsidR="008517FC" w:rsidRPr="008517FC" w:rsidRDefault="00CA0A52" w:rsidP="008517FC">
      <w:pPr>
        <w:ind w:left="709" w:hanging="709"/>
        <w:rPr>
          <w:rFonts w:ascii="Arial" w:hAnsi="Arial" w:cs="Arial"/>
          <w:sz w:val="28"/>
          <w:szCs w:val="28"/>
        </w:rPr>
      </w:pPr>
      <w:r w:rsidRPr="008517FC">
        <w:rPr>
          <w:rFonts w:ascii="Arial" w:hAnsi="Arial" w:cs="Arial"/>
          <w:sz w:val="28"/>
          <w:szCs w:val="28"/>
          <w:lang w:val="cy-GB"/>
        </w:rPr>
        <w:t>4.</w:t>
      </w:r>
      <w:r w:rsidRPr="008517FC">
        <w:rPr>
          <w:rFonts w:ascii="Arial" w:hAnsi="Arial" w:cs="Arial"/>
          <w:sz w:val="28"/>
          <w:szCs w:val="28"/>
          <w:lang w:val="cy-GB"/>
        </w:rPr>
        <w:tab/>
      </w:r>
      <w:proofErr w:type="spellStart"/>
      <w:r w:rsidR="008517FC" w:rsidRPr="008517FC">
        <w:rPr>
          <w:rFonts w:ascii="Arial" w:hAnsi="Arial" w:cs="Arial"/>
          <w:sz w:val="28"/>
          <w:szCs w:val="28"/>
        </w:rPr>
        <w:t>Efallai</w:t>
      </w:r>
      <w:proofErr w:type="spellEnd"/>
      <w:r w:rsidR="008517FC" w:rsidRPr="008517FC">
        <w:rPr>
          <w:rFonts w:ascii="Arial" w:hAnsi="Arial" w:cs="Arial"/>
          <w:sz w:val="28"/>
          <w:szCs w:val="28"/>
        </w:rPr>
        <w:t xml:space="preserve"> y </w:t>
      </w:r>
      <w:proofErr w:type="spellStart"/>
      <w:r w:rsidR="008517FC" w:rsidRPr="008517FC">
        <w:rPr>
          <w:rFonts w:ascii="Arial" w:hAnsi="Arial" w:cs="Arial"/>
          <w:sz w:val="28"/>
          <w:szCs w:val="28"/>
        </w:rPr>
        <w:t>byddwn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yn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rhannu</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eich</w:t>
      </w:r>
      <w:proofErr w:type="spellEnd"/>
      <w:r w:rsidR="008517FC" w:rsidRPr="008517FC">
        <w:rPr>
          <w:rFonts w:ascii="Arial" w:hAnsi="Arial" w:cs="Arial"/>
          <w:sz w:val="28"/>
          <w:szCs w:val="28"/>
        </w:rPr>
        <w:t xml:space="preserve"> data </w:t>
      </w:r>
      <w:proofErr w:type="spellStart"/>
      <w:r w:rsidR="008517FC" w:rsidRPr="008517FC">
        <w:rPr>
          <w:rFonts w:ascii="Arial" w:hAnsi="Arial" w:cs="Arial"/>
          <w:sz w:val="28"/>
          <w:szCs w:val="28"/>
        </w:rPr>
        <w:t>personol</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yn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ddiogel</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â'r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trydydd</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partïon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canlynol</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h.y</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pobl</w:t>
      </w:r>
      <w:proofErr w:type="spellEnd"/>
      <w:r w:rsidR="008517FC" w:rsidRPr="008517FC">
        <w:rPr>
          <w:rFonts w:ascii="Arial" w:hAnsi="Arial" w:cs="Arial"/>
          <w:sz w:val="28"/>
          <w:szCs w:val="28"/>
        </w:rPr>
        <w:t>/</w:t>
      </w:r>
      <w:proofErr w:type="spellStart"/>
      <w:r w:rsidR="008517FC" w:rsidRPr="008517FC">
        <w:rPr>
          <w:rFonts w:ascii="Arial" w:hAnsi="Arial" w:cs="Arial"/>
          <w:sz w:val="28"/>
          <w:szCs w:val="28"/>
        </w:rPr>
        <w:t>cyrff</w:t>
      </w:r>
      <w:proofErr w:type="spellEnd"/>
      <w:r w:rsidR="008517FC" w:rsidRPr="008517FC">
        <w:rPr>
          <w:rFonts w:ascii="Arial" w:hAnsi="Arial" w:cs="Arial"/>
          <w:sz w:val="28"/>
          <w:szCs w:val="28"/>
        </w:rPr>
        <w:t>/</w:t>
      </w:r>
      <w:proofErr w:type="spellStart"/>
      <w:r w:rsidR="008517FC" w:rsidRPr="008517FC">
        <w:rPr>
          <w:rFonts w:ascii="Arial" w:hAnsi="Arial" w:cs="Arial"/>
          <w:sz w:val="28"/>
          <w:szCs w:val="28"/>
        </w:rPr>
        <w:t>sefydliadau</w:t>
      </w:r>
      <w:proofErr w:type="spellEnd"/>
      <w:r w:rsidR="008517FC" w:rsidRPr="008517FC">
        <w:rPr>
          <w:rFonts w:ascii="Arial" w:hAnsi="Arial" w:cs="Arial"/>
          <w:sz w:val="28"/>
          <w:szCs w:val="28"/>
        </w:rPr>
        <w:t xml:space="preserve"> y </w:t>
      </w:r>
      <w:proofErr w:type="spellStart"/>
      <w:r w:rsidR="008517FC" w:rsidRPr="008517FC">
        <w:rPr>
          <w:rFonts w:ascii="Arial" w:hAnsi="Arial" w:cs="Arial"/>
          <w:sz w:val="28"/>
          <w:szCs w:val="28"/>
        </w:rPr>
        <w:t>tu</w:t>
      </w:r>
      <w:proofErr w:type="spellEnd"/>
      <w:r w:rsidR="008517FC" w:rsidRPr="008517FC">
        <w:rPr>
          <w:rFonts w:ascii="Arial" w:hAnsi="Arial" w:cs="Arial"/>
          <w:sz w:val="28"/>
          <w:szCs w:val="28"/>
        </w:rPr>
        <w:t xml:space="preserve"> </w:t>
      </w:r>
      <w:proofErr w:type="spellStart"/>
      <w:proofErr w:type="gramStart"/>
      <w:r w:rsidR="008517FC" w:rsidRPr="008517FC">
        <w:rPr>
          <w:rFonts w:ascii="Arial" w:hAnsi="Arial" w:cs="Arial"/>
          <w:sz w:val="28"/>
          <w:szCs w:val="28"/>
        </w:rPr>
        <w:t>allan</w:t>
      </w:r>
      <w:proofErr w:type="spellEnd"/>
      <w:proofErr w:type="gramEnd"/>
      <w:r w:rsidR="008517FC" w:rsidRPr="008517FC">
        <w:rPr>
          <w:rFonts w:ascii="Arial" w:hAnsi="Arial" w:cs="Arial"/>
          <w:sz w:val="28"/>
          <w:szCs w:val="28"/>
        </w:rPr>
        <w:t xml:space="preserve"> </w:t>
      </w:r>
      <w:proofErr w:type="spellStart"/>
      <w:r w:rsidR="008517FC" w:rsidRPr="008517FC">
        <w:rPr>
          <w:rFonts w:ascii="Arial" w:hAnsi="Arial" w:cs="Arial"/>
          <w:sz w:val="28"/>
          <w:szCs w:val="28"/>
        </w:rPr>
        <w:t>i'r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cyngor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yn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unol</w:t>
      </w:r>
      <w:proofErr w:type="spellEnd"/>
      <w:r w:rsidR="008517FC" w:rsidRPr="008517FC">
        <w:rPr>
          <w:rFonts w:ascii="Arial" w:hAnsi="Arial" w:cs="Arial"/>
          <w:sz w:val="28"/>
          <w:szCs w:val="28"/>
        </w:rPr>
        <w:t xml:space="preserve"> â </w:t>
      </w:r>
      <w:proofErr w:type="spellStart"/>
      <w:r w:rsidR="008517FC" w:rsidRPr="008517FC">
        <w:rPr>
          <w:rFonts w:ascii="Arial" w:hAnsi="Arial" w:cs="Arial"/>
          <w:sz w:val="28"/>
          <w:szCs w:val="28"/>
        </w:rPr>
        <w:t>threfniadau</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rhannu</w:t>
      </w:r>
      <w:proofErr w:type="spellEnd"/>
      <w:r w:rsidR="008517FC" w:rsidRPr="008517FC">
        <w:rPr>
          <w:rFonts w:ascii="Arial" w:hAnsi="Arial" w:cs="Arial"/>
          <w:sz w:val="28"/>
          <w:szCs w:val="28"/>
        </w:rPr>
        <w:t xml:space="preserve"> data </w:t>
      </w:r>
      <w:proofErr w:type="spellStart"/>
      <w:r w:rsidR="008517FC" w:rsidRPr="008517FC">
        <w:rPr>
          <w:rFonts w:ascii="Arial" w:hAnsi="Arial" w:cs="Arial"/>
          <w:sz w:val="28"/>
          <w:szCs w:val="28"/>
        </w:rPr>
        <w:t>sydd</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ar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waith</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gyda'r</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trydydd</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partïon</w:t>
      </w:r>
      <w:proofErr w:type="spellEnd"/>
      <w:r w:rsidR="008517FC" w:rsidRPr="008517FC">
        <w:rPr>
          <w:rFonts w:ascii="Arial" w:hAnsi="Arial" w:cs="Arial"/>
          <w:sz w:val="28"/>
          <w:szCs w:val="28"/>
        </w:rPr>
        <w:t xml:space="preserve"> </w:t>
      </w:r>
      <w:proofErr w:type="spellStart"/>
      <w:r w:rsidR="008517FC" w:rsidRPr="008517FC">
        <w:rPr>
          <w:rFonts w:ascii="Arial" w:hAnsi="Arial" w:cs="Arial"/>
          <w:sz w:val="28"/>
          <w:szCs w:val="28"/>
        </w:rPr>
        <w:t>hynny</w:t>
      </w:r>
      <w:proofErr w:type="spellEnd"/>
    </w:p>
    <w:p w:rsidR="008517FC" w:rsidRPr="008517FC" w:rsidRDefault="008517FC" w:rsidP="008517FC">
      <w:pPr>
        <w:ind w:left="709" w:hanging="709"/>
        <w:rPr>
          <w:rFonts w:ascii="Arial" w:hAnsi="Arial" w:cs="Arial"/>
          <w:i/>
          <w:sz w:val="28"/>
          <w:szCs w:val="28"/>
        </w:rPr>
      </w:pPr>
      <w:r w:rsidRPr="008517FC">
        <w:rPr>
          <w:rFonts w:ascii="Arial" w:hAnsi="Arial" w:cs="Arial"/>
          <w:sz w:val="28"/>
          <w:szCs w:val="28"/>
        </w:rPr>
        <w:lastRenderedPageBreak/>
        <w:tab/>
      </w:r>
      <w:proofErr w:type="spellStart"/>
      <w:r w:rsidRPr="008517FC">
        <w:rPr>
          <w:rFonts w:ascii="Arial" w:hAnsi="Arial" w:cs="Arial"/>
          <w:sz w:val="28"/>
          <w:szCs w:val="28"/>
        </w:rPr>
        <w:t>Cyfreithwyr</w:t>
      </w:r>
      <w:proofErr w:type="spellEnd"/>
      <w:r w:rsidRPr="008517FC">
        <w:rPr>
          <w:rFonts w:ascii="Arial" w:hAnsi="Arial" w:cs="Arial"/>
          <w:sz w:val="28"/>
          <w:szCs w:val="28"/>
        </w:rPr>
        <w:t xml:space="preserve">, </w:t>
      </w:r>
      <w:proofErr w:type="spellStart"/>
      <w:r w:rsidRPr="008517FC">
        <w:rPr>
          <w:rFonts w:ascii="Arial" w:hAnsi="Arial" w:cs="Arial"/>
          <w:sz w:val="28"/>
          <w:szCs w:val="28"/>
        </w:rPr>
        <w:t>trawsgludwyr</w:t>
      </w:r>
      <w:proofErr w:type="spellEnd"/>
      <w:r w:rsidRPr="008517FC">
        <w:rPr>
          <w:rFonts w:ascii="Arial" w:hAnsi="Arial" w:cs="Arial"/>
          <w:sz w:val="28"/>
          <w:szCs w:val="28"/>
        </w:rPr>
        <w:t xml:space="preserve"> â </w:t>
      </w:r>
      <w:proofErr w:type="spellStart"/>
      <w:r w:rsidRPr="008517FC">
        <w:rPr>
          <w:rFonts w:ascii="Arial" w:hAnsi="Arial" w:cs="Arial"/>
          <w:sz w:val="28"/>
          <w:szCs w:val="28"/>
        </w:rPr>
        <w:t>thrwydded</w:t>
      </w:r>
      <w:proofErr w:type="spellEnd"/>
      <w:r w:rsidRPr="008517FC">
        <w:rPr>
          <w:rFonts w:ascii="Arial" w:hAnsi="Arial" w:cs="Arial"/>
          <w:sz w:val="28"/>
          <w:szCs w:val="28"/>
        </w:rPr>
        <w:t xml:space="preserve">, </w:t>
      </w:r>
      <w:proofErr w:type="spellStart"/>
      <w:r w:rsidRPr="008517FC">
        <w:rPr>
          <w:rFonts w:ascii="Arial" w:hAnsi="Arial" w:cs="Arial"/>
          <w:sz w:val="28"/>
          <w:szCs w:val="28"/>
        </w:rPr>
        <w:t>cwmnïoedd</w:t>
      </w:r>
      <w:proofErr w:type="spellEnd"/>
      <w:r w:rsidRPr="008517FC">
        <w:rPr>
          <w:rFonts w:ascii="Arial" w:hAnsi="Arial" w:cs="Arial"/>
          <w:sz w:val="28"/>
          <w:szCs w:val="28"/>
        </w:rPr>
        <w:t xml:space="preserve"> </w:t>
      </w:r>
      <w:proofErr w:type="spellStart"/>
      <w:r w:rsidRPr="008517FC">
        <w:rPr>
          <w:rFonts w:ascii="Arial" w:hAnsi="Arial" w:cs="Arial"/>
          <w:sz w:val="28"/>
          <w:szCs w:val="28"/>
        </w:rPr>
        <w:t>chwiliadau</w:t>
      </w:r>
      <w:proofErr w:type="spellEnd"/>
      <w:r w:rsidRPr="008517FC">
        <w:rPr>
          <w:rFonts w:ascii="Arial" w:hAnsi="Arial" w:cs="Arial"/>
          <w:sz w:val="28"/>
          <w:szCs w:val="28"/>
        </w:rPr>
        <w:t xml:space="preserve"> </w:t>
      </w:r>
      <w:proofErr w:type="spellStart"/>
      <w:r w:rsidRPr="008517FC">
        <w:rPr>
          <w:rFonts w:ascii="Arial" w:hAnsi="Arial" w:cs="Arial"/>
          <w:sz w:val="28"/>
          <w:szCs w:val="28"/>
        </w:rPr>
        <w:t>personol</w:t>
      </w:r>
      <w:proofErr w:type="spellEnd"/>
      <w:r w:rsidRPr="008517FC">
        <w:rPr>
          <w:rFonts w:ascii="Arial" w:hAnsi="Arial" w:cs="Arial"/>
          <w:sz w:val="28"/>
          <w:szCs w:val="28"/>
        </w:rPr>
        <w:t xml:space="preserve"> ac </w:t>
      </w:r>
      <w:proofErr w:type="spellStart"/>
      <w:r w:rsidRPr="008517FC">
        <w:rPr>
          <w:rFonts w:ascii="Arial" w:hAnsi="Arial" w:cs="Arial"/>
          <w:sz w:val="28"/>
          <w:szCs w:val="28"/>
        </w:rPr>
        <w:t>aelodau</w:t>
      </w:r>
      <w:proofErr w:type="spellEnd"/>
      <w:r w:rsidRPr="008517FC">
        <w:rPr>
          <w:rFonts w:ascii="Arial" w:hAnsi="Arial" w:cs="Arial"/>
          <w:sz w:val="28"/>
          <w:szCs w:val="28"/>
        </w:rPr>
        <w:t xml:space="preserve"> </w:t>
      </w:r>
      <w:proofErr w:type="spellStart"/>
      <w:r w:rsidRPr="008517FC">
        <w:rPr>
          <w:rFonts w:ascii="Arial" w:hAnsi="Arial" w:cs="Arial"/>
          <w:sz w:val="28"/>
          <w:szCs w:val="28"/>
        </w:rPr>
        <w:t>o'r</w:t>
      </w:r>
      <w:proofErr w:type="spellEnd"/>
      <w:r w:rsidRPr="008517FC">
        <w:rPr>
          <w:rFonts w:ascii="Arial" w:hAnsi="Arial" w:cs="Arial"/>
          <w:sz w:val="28"/>
          <w:szCs w:val="28"/>
        </w:rPr>
        <w:t xml:space="preserve"> </w:t>
      </w:r>
      <w:proofErr w:type="spellStart"/>
      <w:r w:rsidRPr="008517FC">
        <w:rPr>
          <w:rFonts w:ascii="Arial" w:hAnsi="Arial" w:cs="Arial"/>
          <w:sz w:val="28"/>
          <w:szCs w:val="28"/>
        </w:rPr>
        <w:t>cyhoedd</w:t>
      </w:r>
      <w:proofErr w:type="spellEnd"/>
      <w:r w:rsidRPr="008517FC">
        <w:rPr>
          <w:rFonts w:ascii="Arial" w:hAnsi="Arial" w:cs="Arial"/>
          <w:sz w:val="28"/>
          <w:szCs w:val="28"/>
        </w:rPr>
        <w:t xml:space="preserve"> </w:t>
      </w:r>
      <w:proofErr w:type="gramStart"/>
      <w:r w:rsidRPr="008517FC">
        <w:rPr>
          <w:rFonts w:ascii="Arial" w:hAnsi="Arial" w:cs="Arial"/>
          <w:sz w:val="28"/>
          <w:szCs w:val="28"/>
        </w:rPr>
        <w:t>a</w:t>
      </w:r>
      <w:proofErr w:type="gramEnd"/>
      <w:r w:rsidRPr="008517FC">
        <w:rPr>
          <w:rFonts w:ascii="Arial" w:hAnsi="Arial" w:cs="Arial"/>
          <w:sz w:val="28"/>
          <w:szCs w:val="28"/>
        </w:rPr>
        <w:t xml:space="preserve"> </w:t>
      </w:r>
      <w:proofErr w:type="spellStart"/>
      <w:r w:rsidRPr="008517FC">
        <w:rPr>
          <w:rFonts w:ascii="Arial" w:hAnsi="Arial" w:cs="Arial"/>
          <w:sz w:val="28"/>
          <w:szCs w:val="28"/>
        </w:rPr>
        <w:t>allai</w:t>
      </w:r>
      <w:proofErr w:type="spellEnd"/>
      <w:r w:rsidRPr="008517FC">
        <w:rPr>
          <w:rFonts w:ascii="Arial" w:hAnsi="Arial" w:cs="Arial"/>
          <w:sz w:val="28"/>
          <w:szCs w:val="28"/>
        </w:rPr>
        <w:t xml:space="preserve"> </w:t>
      </w:r>
      <w:proofErr w:type="spellStart"/>
      <w:r w:rsidRPr="008517FC">
        <w:rPr>
          <w:rFonts w:ascii="Arial" w:hAnsi="Arial" w:cs="Arial"/>
          <w:sz w:val="28"/>
          <w:szCs w:val="28"/>
        </w:rPr>
        <w:t>wneud</w:t>
      </w:r>
      <w:proofErr w:type="spellEnd"/>
      <w:r w:rsidRPr="008517FC">
        <w:rPr>
          <w:rFonts w:ascii="Arial" w:hAnsi="Arial" w:cs="Arial"/>
          <w:sz w:val="28"/>
          <w:szCs w:val="28"/>
        </w:rPr>
        <w:t xml:space="preserve"> </w:t>
      </w:r>
      <w:proofErr w:type="spellStart"/>
      <w:r w:rsidRPr="008517FC">
        <w:rPr>
          <w:rFonts w:ascii="Arial" w:hAnsi="Arial" w:cs="Arial"/>
          <w:sz w:val="28"/>
          <w:szCs w:val="28"/>
        </w:rPr>
        <w:t>ymholiadau</w:t>
      </w:r>
      <w:proofErr w:type="spellEnd"/>
      <w:r w:rsidRPr="008517FC">
        <w:rPr>
          <w:rFonts w:ascii="Arial" w:hAnsi="Arial" w:cs="Arial"/>
          <w:sz w:val="28"/>
          <w:szCs w:val="28"/>
        </w:rPr>
        <w:t xml:space="preserve"> </w:t>
      </w:r>
      <w:proofErr w:type="spellStart"/>
      <w:r w:rsidRPr="008517FC">
        <w:rPr>
          <w:rFonts w:ascii="Arial" w:hAnsi="Arial" w:cs="Arial"/>
          <w:sz w:val="28"/>
          <w:szCs w:val="28"/>
        </w:rPr>
        <w:t>dilynol</w:t>
      </w:r>
      <w:proofErr w:type="spellEnd"/>
      <w:r w:rsidRPr="008517FC">
        <w:rPr>
          <w:rFonts w:ascii="Arial" w:hAnsi="Arial" w:cs="Arial"/>
          <w:sz w:val="28"/>
          <w:szCs w:val="28"/>
        </w:rPr>
        <w:t xml:space="preserve"> </w:t>
      </w:r>
      <w:proofErr w:type="spellStart"/>
      <w:r w:rsidRPr="008517FC">
        <w:rPr>
          <w:rFonts w:ascii="Arial" w:hAnsi="Arial" w:cs="Arial"/>
          <w:sz w:val="28"/>
          <w:szCs w:val="28"/>
        </w:rPr>
        <w:t>gan</w:t>
      </w:r>
      <w:proofErr w:type="spellEnd"/>
      <w:r w:rsidRPr="008517FC">
        <w:rPr>
          <w:rFonts w:ascii="Arial" w:hAnsi="Arial" w:cs="Arial"/>
          <w:sz w:val="28"/>
          <w:szCs w:val="28"/>
        </w:rPr>
        <w:t xml:space="preserve"> </w:t>
      </w:r>
      <w:proofErr w:type="spellStart"/>
      <w:r w:rsidRPr="008517FC">
        <w:rPr>
          <w:rFonts w:ascii="Arial" w:hAnsi="Arial" w:cs="Arial"/>
          <w:sz w:val="28"/>
          <w:szCs w:val="28"/>
        </w:rPr>
        <w:t>ofyn</w:t>
      </w:r>
      <w:proofErr w:type="spellEnd"/>
      <w:r w:rsidRPr="008517FC">
        <w:rPr>
          <w:rFonts w:ascii="Arial" w:hAnsi="Arial" w:cs="Arial"/>
          <w:sz w:val="28"/>
          <w:szCs w:val="28"/>
        </w:rPr>
        <w:t xml:space="preserve"> am </w:t>
      </w:r>
      <w:proofErr w:type="spellStart"/>
      <w:r w:rsidRPr="008517FC">
        <w:rPr>
          <w:rFonts w:ascii="Arial" w:hAnsi="Arial" w:cs="Arial"/>
          <w:sz w:val="28"/>
          <w:szCs w:val="28"/>
        </w:rPr>
        <w:t>ddogfennau</w:t>
      </w:r>
      <w:proofErr w:type="spellEnd"/>
      <w:r w:rsidRPr="008517FC">
        <w:rPr>
          <w:rFonts w:ascii="Arial" w:hAnsi="Arial" w:cs="Arial"/>
          <w:sz w:val="28"/>
          <w:szCs w:val="28"/>
        </w:rPr>
        <w:t>/</w:t>
      </w:r>
      <w:proofErr w:type="spellStart"/>
      <w:r w:rsidRPr="008517FC">
        <w:rPr>
          <w:rFonts w:ascii="Arial" w:hAnsi="Arial" w:cs="Arial"/>
          <w:sz w:val="28"/>
          <w:szCs w:val="28"/>
        </w:rPr>
        <w:t>gwybodaeth</w:t>
      </w:r>
      <w:proofErr w:type="spellEnd"/>
      <w:r w:rsidRPr="008517FC">
        <w:rPr>
          <w:rFonts w:ascii="Arial" w:hAnsi="Arial" w:cs="Arial"/>
          <w:sz w:val="28"/>
          <w:szCs w:val="28"/>
        </w:rPr>
        <w:t xml:space="preserve"> </w:t>
      </w:r>
      <w:proofErr w:type="spellStart"/>
      <w:r w:rsidRPr="008517FC">
        <w:rPr>
          <w:rFonts w:ascii="Arial" w:hAnsi="Arial" w:cs="Arial"/>
          <w:sz w:val="28"/>
          <w:szCs w:val="28"/>
        </w:rPr>
        <w:t>sydd</w:t>
      </w:r>
      <w:proofErr w:type="spellEnd"/>
      <w:r w:rsidRPr="008517FC">
        <w:rPr>
          <w:rFonts w:ascii="Arial" w:hAnsi="Arial" w:cs="Arial"/>
          <w:sz w:val="28"/>
          <w:szCs w:val="28"/>
        </w:rPr>
        <w:t xml:space="preserve"> </w:t>
      </w:r>
      <w:proofErr w:type="spellStart"/>
      <w:r w:rsidRPr="008517FC">
        <w:rPr>
          <w:rFonts w:ascii="Arial" w:hAnsi="Arial" w:cs="Arial"/>
          <w:sz w:val="28"/>
          <w:szCs w:val="28"/>
        </w:rPr>
        <w:t>ar</w:t>
      </w:r>
      <w:proofErr w:type="spellEnd"/>
      <w:r w:rsidRPr="008517FC">
        <w:rPr>
          <w:rFonts w:ascii="Arial" w:hAnsi="Arial" w:cs="Arial"/>
          <w:sz w:val="28"/>
          <w:szCs w:val="28"/>
        </w:rPr>
        <w:t xml:space="preserve"> </w:t>
      </w:r>
      <w:proofErr w:type="spellStart"/>
      <w:r w:rsidRPr="008517FC">
        <w:rPr>
          <w:rFonts w:ascii="Arial" w:hAnsi="Arial" w:cs="Arial"/>
          <w:sz w:val="28"/>
          <w:szCs w:val="28"/>
        </w:rPr>
        <w:t>gael</w:t>
      </w:r>
      <w:proofErr w:type="spellEnd"/>
      <w:r w:rsidRPr="008517FC">
        <w:rPr>
          <w:rFonts w:ascii="Arial" w:hAnsi="Arial" w:cs="Arial"/>
          <w:sz w:val="28"/>
          <w:szCs w:val="28"/>
        </w:rPr>
        <w:t xml:space="preserve"> </w:t>
      </w:r>
      <w:proofErr w:type="spellStart"/>
      <w:r w:rsidRPr="008517FC">
        <w:rPr>
          <w:rFonts w:ascii="Arial" w:hAnsi="Arial" w:cs="Arial"/>
          <w:sz w:val="28"/>
          <w:szCs w:val="28"/>
        </w:rPr>
        <w:t>yn</w:t>
      </w:r>
      <w:proofErr w:type="spellEnd"/>
      <w:r w:rsidRPr="008517FC">
        <w:rPr>
          <w:rFonts w:ascii="Arial" w:hAnsi="Arial" w:cs="Arial"/>
          <w:sz w:val="28"/>
          <w:szCs w:val="28"/>
        </w:rPr>
        <w:t xml:space="preserve"> y </w:t>
      </w:r>
      <w:proofErr w:type="spellStart"/>
      <w:r w:rsidRPr="008517FC">
        <w:rPr>
          <w:rFonts w:ascii="Arial" w:hAnsi="Arial" w:cs="Arial"/>
          <w:sz w:val="28"/>
          <w:szCs w:val="28"/>
        </w:rPr>
        <w:t>Cofrestrau</w:t>
      </w:r>
      <w:proofErr w:type="spellEnd"/>
      <w:r w:rsidRPr="008517FC">
        <w:rPr>
          <w:rFonts w:ascii="Arial" w:hAnsi="Arial" w:cs="Arial"/>
          <w:sz w:val="28"/>
          <w:szCs w:val="28"/>
        </w:rPr>
        <w:t xml:space="preserve"> </w:t>
      </w:r>
      <w:proofErr w:type="spellStart"/>
      <w:r w:rsidRPr="008517FC">
        <w:rPr>
          <w:rFonts w:ascii="Arial" w:hAnsi="Arial" w:cs="Arial"/>
          <w:sz w:val="28"/>
          <w:szCs w:val="28"/>
        </w:rPr>
        <w:t>Cyhoeddus</w:t>
      </w:r>
      <w:proofErr w:type="spellEnd"/>
      <w:r w:rsidRPr="008517FC">
        <w:rPr>
          <w:rFonts w:ascii="Arial" w:hAnsi="Arial" w:cs="Arial"/>
          <w:sz w:val="28"/>
          <w:szCs w:val="28"/>
        </w:rPr>
        <w:t xml:space="preserve"> a/</w:t>
      </w:r>
      <w:proofErr w:type="spellStart"/>
      <w:r w:rsidRPr="008517FC">
        <w:rPr>
          <w:rFonts w:ascii="Arial" w:hAnsi="Arial" w:cs="Arial"/>
          <w:sz w:val="28"/>
          <w:szCs w:val="28"/>
        </w:rPr>
        <w:t>neu</w:t>
      </w:r>
      <w:proofErr w:type="spellEnd"/>
      <w:r w:rsidRPr="008517FC">
        <w:rPr>
          <w:rFonts w:ascii="Arial" w:hAnsi="Arial" w:cs="Arial"/>
          <w:sz w:val="28"/>
          <w:szCs w:val="28"/>
        </w:rPr>
        <w:t xml:space="preserve"> </w:t>
      </w:r>
      <w:proofErr w:type="spellStart"/>
      <w:r w:rsidRPr="008517FC">
        <w:rPr>
          <w:rFonts w:ascii="Arial" w:hAnsi="Arial" w:cs="Arial"/>
          <w:sz w:val="28"/>
          <w:szCs w:val="28"/>
        </w:rPr>
        <w:t>yn</w:t>
      </w:r>
      <w:proofErr w:type="spellEnd"/>
      <w:r w:rsidRPr="008517FC">
        <w:rPr>
          <w:rFonts w:ascii="Arial" w:hAnsi="Arial" w:cs="Arial"/>
          <w:sz w:val="28"/>
          <w:szCs w:val="28"/>
        </w:rPr>
        <w:t xml:space="preserve"> y </w:t>
      </w:r>
      <w:proofErr w:type="spellStart"/>
      <w:r w:rsidRPr="008517FC">
        <w:rPr>
          <w:rFonts w:ascii="Arial" w:hAnsi="Arial" w:cs="Arial"/>
          <w:sz w:val="28"/>
          <w:szCs w:val="28"/>
        </w:rPr>
        <w:t>Gofrestr</w:t>
      </w:r>
      <w:proofErr w:type="spellEnd"/>
      <w:r w:rsidRPr="008517FC">
        <w:rPr>
          <w:rFonts w:ascii="Arial" w:hAnsi="Arial" w:cs="Arial"/>
          <w:sz w:val="28"/>
          <w:szCs w:val="28"/>
        </w:rPr>
        <w:t xml:space="preserve"> </w:t>
      </w:r>
      <w:proofErr w:type="spellStart"/>
      <w:r w:rsidRPr="008517FC">
        <w:rPr>
          <w:rFonts w:ascii="Arial" w:hAnsi="Arial" w:cs="Arial"/>
          <w:sz w:val="28"/>
          <w:szCs w:val="28"/>
        </w:rPr>
        <w:t>Pridiannau</w:t>
      </w:r>
      <w:proofErr w:type="spellEnd"/>
      <w:r w:rsidRPr="008517FC">
        <w:rPr>
          <w:rFonts w:ascii="Arial" w:hAnsi="Arial" w:cs="Arial"/>
          <w:sz w:val="28"/>
          <w:szCs w:val="28"/>
        </w:rPr>
        <w:t xml:space="preserve"> </w:t>
      </w:r>
      <w:proofErr w:type="spellStart"/>
      <w:r w:rsidRPr="008517FC">
        <w:rPr>
          <w:rFonts w:ascii="Arial" w:hAnsi="Arial" w:cs="Arial"/>
          <w:sz w:val="28"/>
          <w:szCs w:val="28"/>
        </w:rPr>
        <w:t>Tir</w:t>
      </w:r>
      <w:proofErr w:type="spellEnd"/>
      <w:r w:rsidRPr="008517FC">
        <w:rPr>
          <w:rFonts w:ascii="Arial" w:hAnsi="Arial" w:cs="Arial"/>
          <w:sz w:val="28"/>
          <w:szCs w:val="28"/>
        </w:rPr>
        <w:t xml:space="preserve"> </w:t>
      </w:r>
      <w:proofErr w:type="spellStart"/>
      <w:r w:rsidRPr="008517FC">
        <w:rPr>
          <w:rFonts w:ascii="Arial" w:hAnsi="Arial" w:cs="Arial"/>
          <w:sz w:val="28"/>
          <w:szCs w:val="28"/>
        </w:rPr>
        <w:t>Lleol</w:t>
      </w:r>
      <w:proofErr w:type="spellEnd"/>
      <w:r w:rsidRPr="008517FC">
        <w:rPr>
          <w:rFonts w:ascii="Arial" w:hAnsi="Arial" w:cs="Arial"/>
          <w:sz w:val="28"/>
          <w:szCs w:val="28"/>
        </w:rPr>
        <w:t>.</w:t>
      </w:r>
    </w:p>
    <w:p w:rsidR="008517FC" w:rsidRPr="008517FC" w:rsidRDefault="008517FC" w:rsidP="008517FC">
      <w:pPr>
        <w:ind w:left="709" w:hanging="709"/>
        <w:rPr>
          <w:rFonts w:ascii="Arial" w:hAnsi="Arial" w:cs="Arial"/>
          <w:sz w:val="28"/>
          <w:szCs w:val="28"/>
          <w:lang w:val="cy-GB"/>
        </w:rPr>
      </w:pPr>
      <w:r w:rsidRPr="008517FC">
        <w:rPr>
          <w:rFonts w:ascii="Arial" w:hAnsi="Arial" w:cs="Arial"/>
          <w:sz w:val="28"/>
          <w:szCs w:val="28"/>
          <w:lang w:val="cy-GB"/>
        </w:rPr>
        <w:t>5.</w:t>
      </w:r>
      <w:r w:rsidRPr="008517FC">
        <w:rPr>
          <w:rFonts w:ascii="Arial" w:hAnsi="Arial" w:cs="Arial"/>
          <w:sz w:val="28"/>
          <w:szCs w:val="28"/>
          <w:lang w:val="cy-GB"/>
        </w:rPr>
        <w:tab/>
        <w:t>Bydd yr wybodaeth bersonol a gesglir gennych ar y ffurflen hon yn cael ei chadw gan y cyngor am gyfnod:</w:t>
      </w:r>
    </w:p>
    <w:p w:rsidR="008517FC" w:rsidRPr="008517FC" w:rsidRDefault="008517FC" w:rsidP="008517FC">
      <w:pPr>
        <w:ind w:left="709" w:hanging="709"/>
        <w:rPr>
          <w:rFonts w:ascii="Arial" w:hAnsi="Arial" w:cs="Arial"/>
          <w:sz w:val="28"/>
          <w:szCs w:val="28"/>
          <w:lang w:val="cy-GB"/>
        </w:rPr>
      </w:pPr>
      <w:r w:rsidRPr="008517FC">
        <w:rPr>
          <w:rFonts w:ascii="Arial" w:hAnsi="Arial" w:cs="Arial"/>
          <w:sz w:val="28"/>
          <w:szCs w:val="28"/>
          <w:lang w:val="cy-GB"/>
        </w:rPr>
        <w:tab/>
        <w:t>Amhenodol.</w:t>
      </w:r>
    </w:p>
    <w:p w:rsidR="00F90BE9" w:rsidRPr="008517FC" w:rsidRDefault="00CA0A52" w:rsidP="008517FC">
      <w:pPr>
        <w:ind w:left="709" w:hanging="709"/>
        <w:rPr>
          <w:rFonts w:ascii="Arial" w:hAnsi="Arial" w:cs="Arial"/>
          <w:sz w:val="28"/>
          <w:szCs w:val="28"/>
        </w:rPr>
      </w:pPr>
      <w:r w:rsidRPr="008517FC">
        <w:rPr>
          <w:rFonts w:ascii="Arial" w:hAnsi="Arial" w:cs="Arial"/>
          <w:sz w:val="28"/>
          <w:szCs w:val="28"/>
          <w:lang w:val="cy-GB"/>
        </w:rPr>
        <w:t>6.</w:t>
      </w:r>
      <w:r w:rsidRPr="008517FC">
        <w:rPr>
          <w:rFonts w:ascii="Arial" w:hAnsi="Arial" w:cs="Arial"/>
          <w:sz w:val="28"/>
          <w:szCs w:val="28"/>
          <w:lang w:val="cy-GB"/>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930F20" w:rsidRPr="008517FC" w:rsidRDefault="00CA0A52" w:rsidP="00044551">
      <w:pPr>
        <w:ind w:left="709" w:hanging="709"/>
        <w:rPr>
          <w:rFonts w:ascii="Arial" w:hAnsi="Arial" w:cs="Arial"/>
          <w:sz w:val="28"/>
          <w:szCs w:val="28"/>
        </w:rPr>
      </w:pPr>
      <w:r w:rsidRPr="008517FC">
        <w:rPr>
          <w:rFonts w:ascii="Arial" w:hAnsi="Arial" w:cs="Arial"/>
          <w:sz w:val="28"/>
          <w:szCs w:val="28"/>
          <w:lang w:val="cy-GB"/>
        </w:rPr>
        <w:t>7.</w:t>
      </w:r>
      <w:r w:rsidRPr="008517FC">
        <w:rPr>
          <w:rFonts w:ascii="Arial" w:hAnsi="Arial" w:cs="Arial"/>
          <w:sz w:val="28"/>
          <w:szCs w:val="28"/>
          <w:lang w:val="cy-GB"/>
        </w:rPr>
        <w:tab/>
        <w:t xml:space="preserve">Byddem yn eich hysbysu bod gennych yr hawl, o dan Ethygl 21 y GDPR, i wrthwynebu i'r awdurdod ar unrhyw adeg am y ffaith ein bod yn prosesu'ch data personol at ddibenion cynnal tasg gyhoeddus neu arfer ein hawdurdod swyddogol.  </w:t>
      </w:r>
    </w:p>
    <w:p w:rsidR="00480759" w:rsidRPr="008517FC" w:rsidRDefault="00CA0A52" w:rsidP="00044551">
      <w:pPr>
        <w:ind w:left="709" w:hanging="709"/>
        <w:rPr>
          <w:rFonts w:ascii="Arial" w:hAnsi="Arial" w:cs="Arial"/>
          <w:sz w:val="28"/>
          <w:szCs w:val="28"/>
        </w:rPr>
      </w:pPr>
      <w:r w:rsidRPr="008517FC">
        <w:rPr>
          <w:rFonts w:ascii="Arial" w:hAnsi="Arial" w:cs="Arial"/>
          <w:sz w:val="28"/>
          <w:szCs w:val="28"/>
          <w:lang w:val="cy-GB"/>
        </w:rPr>
        <w:t>8.</w:t>
      </w:r>
      <w:r w:rsidRPr="008517FC">
        <w:rPr>
          <w:rFonts w:ascii="Arial" w:hAnsi="Arial" w:cs="Arial"/>
          <w:sz w:val="28"/>
          <w:szCs w:val="28"/>
          <w:lang w:val="cy-GB"/>
        </w:rPr>
        <w:tab/>
        <w:t>Ni fydd y cyngor yn trosglwyddo unrhyw elfen o'ch data personol y tu allan i'r Undeb Ewropeaidd.  Bydd holl waith prosesu eich data personol gennym yn cael ei wneud yn y Deyrnas Unedig neu yng ngwledydd eraill yr Undeb Ewropeaidd.</w:t>
      </w:r>
    </w:p>
    <w:p w:rsidR="00480759" w:rsidRPr="008517FC" w:rsidRDefault="00CA0A52" w:rsidP="00044551">
      <w:pPr>
        <w:ind w:left="709" w:hanging="709"/>
        <w:rPr>
          <w:rFonts w:ascii="Arial" w:hAnsi="Arial" w:cs="Arial"/>
          <w:sz w:val="28"/>
          <w:szCs w:val="28"/>
        </w:rPr>
      </w:pPr>
      <w:r w:rsidRPr="008517FC">
        <w:rPr>
          <w:rFonts w:ascii="Arial" w:hAnsi="Arial" w:cs="Arial"/>
          <w:sz w:val="28"/>
          <w:szCs w:val="28"/>
          <w:lang w:val="cy-GB"/>
        </w:rPr>
        <w:t>9.</w:t>
      </w:r>
      <w:r w:rsidRPr="008517FC">
        <w:rPr>
          <w:rFonts w:ascii="Arial" w:hAnsi="Arial" w:cs="Arial"/>
          <w:sz w:val="28"/>
          <w:szCs w:val="28"/>
          <w:lang w:val="cy-GB"/>
        </w:rPr>
        <w:tab/>
        <w:t>Ni fydd y cyngor yn defnyddio'ch data personol at ddibenion gwneud penderfyniadau awtomataidd.</w:t>
      </w:r>
    </w:p>
    <w:p w:rsidR="00480759" w:rsidRPr="008517FC" w:rsidRDefault="00CA0A52" w:rsidP="00044551">
      <w:pPr>
        <w:ind w:left="709" w:hanging="709"/>
        <w:rPr>
          <w:rFonts w:ascii="Arial" w:hAnsi="Arial" w:cs="Arial"/>
          <w:sz w:val="28"/>
          <w:szCs w:val="28"/>
        </w:rPr>
      </w:pPr>
      <w:r w:rsidRPr="008517FC">
        <w:rPr>
          <w:rFonts w:ascii="Arial" w:hAnsi="Arial" w:cs="Arial"/>
          <w:sz w:val="28"/>
          <w:szCs w:val="28"/>
          <w:lang w:val="cy-GB"/>
        </w:rPr>
        <w:t>10.</w:t>
      </w:r>
      <w:r w:rsidRPr="008517FC">
        <w:rPr>
          <w:rFonts w:ascii="Arial" w:hAnsi="Arial" w:cs="Arial"/>
          <w:sz w:val="28"/>
          <w:szCs w:val="28"/>
          <w:lang w:val="cy-GB"/>
        </w:rPr>
        <w:tab/>
        <w:t>Sylwer, o dan y GDPR, y rhoddir yr hawliau canlynol i unigolion mewn perthynas â'u data personol:</w:t>
      </w:r>
    </w:p>
    <w:p w:rsidR="00480759" w:rsidRPr="008517FC" w:rsidRDefault="00CA0A52" w:rsidP="00480759">
      <w:pPr>
        <w:ind w:left="1418" w:hanging="709"/>
        <w:rPr>
          <w:rFonts w:ascii="Arial" w:hAnsi="Arial" w:cs="Arial"/>
          <w:sz w:val="28"/>
          <w:szCs w:val="28"/>
        </w:rPr>
      </w:pPr>
      <w:r w:rsidRPr="008517FC">
        <w:rPr>
          <w:rFonts w:ascii="Arial" w:hAnsi="Arial" w:cs="Arial"/>
          <w:sz w:val="28"/>
          <w:szCs w:val="28"/>
          <w:lang w:val="cy-GB"/>
        </w:rPr>
        <w:t>i.</w:t>
      </w:r>
      <w:r w:rsidRPr="008517FC">
        <w:rPr>
          <w:rFonts w:ascii="Arial" w:hAnsi="Arial" w:cs="Arial"/>
          <w:sz w:val="28"/>
          <w:szCs w:val="28"/>
          <w:lang w:val="cy-GB"/>
        </w:rPr>
        <w:tab/>
        <w:t>Yr hawl i gael mynediad at eu data personol a gedwir gan reolwr data.</w:t>
      </w:r>
    </w:p>
    <w:p w:rsidR="00156958" w:rsidRPr="008517FC" w:rsidRDefault="00CA0A52" w:rsidP="00480759">
      <w:pPr>
        <w:ind w:left="1418" w:hanging="709"/>
        <w:rPr>
          <w:rFonts w:ascii="Arial" w:hAnsi="Arial" w:cs="Arial"/>
          <w:sz w:val="28"/>
          <w:szCs w:val="28"/>
        </w:rPr>
      </w:pPr>
      <w:r w:rsidRPr="008517FC">
        <w:rPr>
          <w:rFonts w:ascii="Arial" w:hAnsi="Arial" w:cs="Arial"/>
          <w:sz w:val="28"/>
          <w:szCs w:val="28"/>
          <w:lang w:val="cy-GB"/>
        </w:rPr>
        <w:t>ii.</w:t>
      </w:r>
      <w:r w:rsidRPr="008517FC">
        <w:rPr>
          <w:rFonts w:ascii="Arial" w:hAnsi="Arial" w:cs="Arial"/>
          <w:sz w:val="28"/>
          <w:szCs w:val="28"/>
          <w:lang w:val="cy-GB"/>
        </w:rPr>
        <w:tab/>
        <w:t>Yr hawl i gywiro data gwallus gan reolwr data.</w:t>
      </w:r>
    </w:p>
    <w:p w:rsidR="00480759" w:rsidRPr="008517FC" w:rsidRDefault="00CA0A52" w:rsidP="00480759">
      <w:pPr>
        <w:ind w:left="1418" w:hanging="709"/>
        <w:rPr>
          <w:rFonts w:ascii="Arial" w:hAnsi="Arial" w:cs="Arial"/>
          <w:sz w:val="28"/>
          <w:szCs w:val="28"/>
        </w:rPr>
      </w:pPr>
      <w:r w:rsidRPr="008517FC">
        <w:rPr>
          <w:rFonts w:ascii="Arial" w:hAnsi="Arial" w:cs="Arial"/>
          <w:sz w:val="28"/>
          <w:szCs w:val="28"/>
          <w:lang w:val="cy-GB"/>
        </w:rPr>
        <w:t>iii.</w:t>
      </w:r>
      <w:r w:rsidRPr="008517FC">
        <w:rPr>
          <w:rFonts w:ascii="Arial" w:hAnsi="Arial" w:cs="Arial"/>
          <w:sz w:val="28"/>
          <w:szCs w:val="28"/>
          <w:lang w:val="cy-GB"/>
        </w:rPr>
        <w:tab/>
        <w:t xml:space="preserve">Yr hawl i ddileu eu data (mewn rhai amgylchiadau cyfyngedig).  </w:t>
      </w:r>
    </w:p>
    <w:p w:rsidR="00156958" w:rsidRPr="008517FC" w:rsidRDefault="00CA0A52" w:rsidP="00480759">
      <w:pPr>
        <w:ind w:left="1418" w:hanging="709"/>
        <w:rPr>
          <w:rFonts w:ascii="Arial" w:hAnsi="Arial" w:cs="Arial"/>
          <w:sz w:val="28"/>
          <w:szCs w:val="28"/>
        </w:rPr>
      </w:pPr>
      <w:r w:rsidRPr="008517FC">
        <w:rPr>
          <w:rFonts w:ascii="Arial" w:hAnsi="Arial" w:cs="Arial"/>
          <w:sz w:val="28"/>
          <w:szCs w:val="28"/>
          <w:lang w:val="cy-GB"/>
        </w:rPr>
        <w:t>iv.</w:t>
      </w:r>
      <w:r w:rsidRPr="008517FC">
        <w:rPr>
          <w:rFonts w:ascii="Arial" w:hAnsi="Arial" w:cs="Arial"/>
          <w:sz w:val="28"/>
          <w:szCs w:val="28"/>
          <w:lang w:val="cy-GB"/>
        </w:rPr>
        <w:tab/>
        <w:t>Yr hawl i gyfyngu ar brosesu eu data gan reolwr data (mewn rhai amgylchiadau cyfyngedig).</w:t>
      </w:r>
    </w:p>
    <w:p w:rsidR="00156958" w:rsidRPr="008517FC" w:rsidRDefault="00CA0A52" w:rsidP="00480759">
      <w:pPr>
        <w:ind w:left="1418" w:hanging="709"/>
        <w:rPr>
          <w:rFonts w:ascii="Arial" w:hAnsi="Arial" w:cs="Arial"/>
          <w:sz w:val="28"/>
          <w:szCs w:val="28"/>
        </w:rPr>
      </w:pPr>
      <w:r w:rsidRPr="008517FC">
        <w:rPr>
          <w:rFonts w:ascii="Arial" w:hAnsi="Arial" w:cs="Arial"/>
          <w:sz w:val="28"/>
          <w:szCs w:val="28"/>
          <w:lang w:val="cy-GB"/>
        </w:rPr>
        <w:lastRenderedPageBreak/>
        <w:t>v.</w:t>
      </w:r>
      <w:r w:rsidRPr="008517FC">
        <w:rPr>
          <w:rFonts w:ascii="Arial" w:hAnsi="Arial" w:cs="Arial"/>
          <w:sz w:val="28"/>
          <w:szCs w:val="28"/>
          <w:lang w:val="cy-GB"/>
        </w:rPr>
        <w:tab/>
        <w:t>Yr hawl i wrthwynebu i'w data gael ei ddefnyddio ar gyfer marchnata uniongyrchol.</w:t>
      </w:r>
    </w:p>
    <w:p w:rsidR="00156958" w:rsidRPr="008517FC" w:rsidRDefault="00CA0A52" w:rsidP="00480759">
      <w:pPr>
        <w:ind w:left="1418" w:hanging="709"/>
        <w:rPr>
          <w:rFonts w:ascii="Arial" w:hAnsi="Arial" w:cs="Arial"/>
          <w:sz w:val="28"/>
          <w:szCs w:val="28"/>
        </w:rPr>
      </w:pPr>
      <w:r w:rsidRPr="008517FC">
        <w:rPr>
          <w:rFonts w:ascii="Arial" w:hAnsi="Arial" w:cs="Arial"/>
          <w:sz w:val="28"/>
          <w:szCs w:val="28"/>
          <w:lang w:val="cy-GB"/>
        </w:rPr>
        <w:t>vi.</w:t>
      </w:r>
      <w:r w:rsidRPr="008517FC">
        <w:rPr>
          <w:rFonts w:ascii="Arial" w:hAnsi="Arial" w:cs="Arial"/>
          <w:sz w:val="28"/>
          <w:szCs w:val="28"/>
          <w:lang w:val="cy-GB"/>
        </w:rPr>
        <w:tab/>
        <w:t>Yr hawl i drosglwyddo data (h.y. trosglwyddo data'n electronig i reolwr data arall).</w:t>
      </w:r>
    </w:p>
    <w:p w:rsidR="00156958" w:rsidRPr="008517FC" w:rsidRDefault="00CA0A52" w:rsidP="00156958">
      <w:pPr>
        <w:ind w:left="709"/>
        <w:rPr>
          <w:rFonts w:ascii="Arial" w:hAnsi="Arial" w:cs="Arial"/>
          <w:sz w:val="28"/>
          <w:szCs w:val="28"/>
        </w:rPr>
      </w:pPr>
      <w:r w:rsidRPr="008517FC">
        <w:rPr>
          <w:rFonts w:ascii="Arial" w:hAnsi="Arial" w:cs="Arial"/>
          <w:sz w:val="28"/>
          <w:szCs w:val="28"/>
          <w:lang w:val="cy-GB"/>
        </w:rPr>
        <w:t xml:space="preserve">Gellir cael mwy o wybodaeth am yr holl hawliau uchod ar wefan y Comisiynydd Gwybodaeth: www.ico.org.uk. </w:t>
      </w:r>
      <w:r w:rsidRPr="008517FC">
        <w:rPr>
          <w:rFonts w:ascii="Arial" w:hAnsi="Arial" w:cs="Arial"/>
          <w:sz w:val="28"/>
          <w:szCs w:val="28"/>
          <w:lang w:val="cy-GB"/>
        </w:rPr>
        <w:tab/>
      </w:r>
    </w:p>
    <w:p w:rsidR="00156958" w:rsidRPr="008517FC" w:rsidRDefault="00CA0A52" w:rsidP="00156958">
      <w:pPr>
        <w:ind w:left="709" w:hanging="709"/>
        <w:rPr>
          <w:rFonts w:ascii="Arial" w:hAnsi="Arial" w:cs="Arial"/>
          <w:sz w:val="28"/>
          <w:szCs w:val="28"/>
        </w:rPr>
      </w:pPr>
      <w:r w:rsidRPr="008517FC">
        <w:rPr>
          <w:rFonts w:ascii="Arial" w:hAnsi="Arial" w:cs="Arial"/>
          <w:sz w:val="28"/>
          <w:szCs w:val="28"/>
          <w:lang w:val="cy-GB"/>
        </w:rPr>
        <w:t>11.</w:t>
      </w:r>
      <w:r w:rsidRPr="008517FC">
        <w:rPr>
          <w:rFonts w:ascii="Arial" w:hAnsi="Arial" w:cs="Arial"/>
          <w:sz w:val="28"/>
          <w:szCs w:val="28"/>
          <w:lang w:val="cy-GB"/>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156958" w:rsidRPr="008517FC" w:rsidRDefault="00CA0A52" w:rsidP="00156958">
      <w:pPr>
        <w:ind w:left="709" w:hanging="709"/>
        <w:rPr>
          <w:rFonts w:ascii="Arial" w:hAnsi="Arial" w:cs="Arial"/>
          <w:sz w:val="28"/>
          <w:szCs w:val="28"/>
        </w:rPr>
      </w:pPr>
      <w:r w:rsidRPr="008517FC">
        <w:rPr>
          <w:rFonts w:ascii="Arial" w:hAnsi="Arial" w:cs="Arial"/>
          <w:sz w:val="28"/>
          <w:szCs w:val="28"/>
          <w:lang w:val="cy-GB"/>
        </w:rPr>
        <w:t>12.</w:t>
      </w:r>
      <w:r w:rsidRPr="008517FC">
        <w:rPr>
          <w:rFonts w:ascii="Arial" w:hAnsi="Arial" w:cs="Arial"/>
          <w:sz w:val="28"/>
          <w:szCs w:val="28"/>
          <w:lang w:val="cy-GB"/>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7" w:history="1">
        <w:r w:rsidRPr="008517FC">
          <w:rPr>
            <w:rStyle w:val="Hyperlink"/>
            <w:rFonts w:ascii="Arial" w:hAnsi="Arial" w:cs="Arial"/>
            <w:color w:val="auto"/>
            <w:sz w:val="28"/>
            <w:szCs w:val="28"/>
            <w:lang w:val="cy-GB"/>
          </w:rPr>
          <w:t>www.ico.org.uk</w:t>
        </w:r>
      </w:hyperlink>
      <w:r w:rsidRPr="008517FC">
        <w:rPr>
          <w:rFonts w:ascii="Arial" w:hAnsi="Arial" w:cs="Arial"/>
          <w:sz w:val="28"/>
          <w:szCs w:val="28"/>
          <w:lang w:val="cy-GB"/>
        </w:rPr>
        <w:t>.</w:t>
      </w:r>
    </w:p>
    <w:p w:rsidR="00156958" w:rsidRPr="008517FC" w:rsidRDefault="00AB3B2A" w:rsidP="00156958">
      <w:pPr>
        <w:ind w:left="709" w:hanging="709"/>
        <w:rPr>
          <w:rFonts w:ascii="Arial" w:hAnsi="Arial" w:cs="Arial"/>
          <w:sz w:val="28"/>
          <w:szCs w:val="28"/>
        </w:rPr>
      </w:pPr>
    </w:p>
    <w:p w:rsidR="00156958" w:rsidRPr="008517FC" w:rsidRDefault="00AB3B2A" w:rsidP="00480759">
      <w:pPr>
        <w:ind w:left="1418" w:hanging="709"/>
        <w:rPr>
          <w:rFonts w:ascii="Arial" w:hAnsi="Arial" w:cs="Arial"/>
          <w:sz w:val="28"/>
          <w:szCs w:val="28"/>
        </w:rPr>
      </w:pPr>
    </w:p>
    <w:p w:rsidR="00044551" w:rsidRPr="008517FC" w:rsidRDefault="00CA0A52" w:rsidP="00044551">
      <w:pPr>
        <w:ind w:left="709" w:hanging="709"/>
        <w:rPr>
          <w:rFonts w:ascii="Arial" w:hAnsi="Arial" w:cs="Arial"/>
          <w:sz w:val="28"/>
          <w:szCs w:val="28"/>
        </w:rPr>
      </w:pPr>
      <w:r w:rsidRPr="008517FC">
        <w:rPr>
          <w:rFonts w:ascii="Arial" w:hAnsi="Arial" w:cs="Arial"/>
          <w:sz w:val="28"/>
          <w:szCs w:val="28"/>
          <w:lang w:val="cy-GB"/>
        </w:rPr>
        <w:tab/>
        <w:t xml:space="preserve">        </w:t>
      </w:r>
    </w:p>
    <w:sectPr w:rsidR="00044551" w:rsidRPr="00851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4EE"/>
    <w:multiLevelType w:val="hybridMultilevel"/>
    <w:tmpl w:val="5ACEF20A"/>
    <w:lvl w:ilvl="0" w:tplc="5A3E6CF6">
      <w:start w:val="1"/>
      <w:numFmt w:val="bullet"/>
      <w:lvlText w:val=""/>
      <w:lvlJc w:val="left"/>
      <w:pPr>
        <w:ind w:left="800" w:hanging="360"/>
      </w:pPr>
      <w:rPr>
        <w:rFonts w:ascii="Symbol" w:hAnsi="Symbol" w:hint="default"/>
      </w:rPr>
    </w:lvl>
    <w:lvl w:ilvl="1" w:tplc="B0287F36" w:tentative="1">
      <w:start w:val="1"/>
      <w:numFmt w:val="bullet"/>
      <w:lvlText w:val="o"/>
      <w:lvlJc w:val="left"/>
      <w:pPr>
        <w:ind w:left="1520" w:hanging="360"/>
      </w:pPr>
      <w:rPr>
        <w:rFonts w:ascii="Courier New" w:hAnsi="Courier New" w:cs="Courier New" w:hint="default"/>
      </w:rPr>
    </w:lvl>
    <w:lvl w:ilvl="2" w:tplc="BFE66842" w:tentative="1">
      <w:start w:val="1"/>
      <w:numFmt w:val="bullet"/>
      <w:lvlText w:val=""/>
      <w:lvlJc w:val="left"/>
      <w:pPr>
        <w:ind w:left="2240" w:hanging="360"/>
      </w:pPr>
      <w:rPr>
        <w:rFonts w:ascii="Wingdings" w:hAnsi="Wingdings" w:hint="default"/>
      </w:rPr>
    </w:lvl>
    <w:lvl w:ilvl="3" w:tplc="1FCE9C1E" w:tentative="1">
      <w:start w:val="1"/>
      <w:numFmt w:val="bullet"/>
      <w:lvlText w:val=""/>
      <w:lvlJc w:val="left"/>
      <w:pPr>
        <w:ind w:left="2960" w:hanging="360"/>
      </w:pPr>
      <w:rPr>
        <w:rFonts w:ascii="Symbol" w:hAnsi="Symbol" w:hint="default"/>
      </w:rPr>
    </w:lvl>
    <w:lvl w:ilvl="4" w:tplc="A35C9EC4" w:tentative="1">
      <w:start w:val="1"/>
      <w:numFmt w:val="bullet"/>
      <w:lvlText w:val="o"/>
      <w:lvlJc w:val="left"/>
      <w:pPr>
        <w:ind w:left="3680" w:hanging="360"/>
      </w:pPr>
      <w:rPr>
        <w:rFonts w:ascii="Courier New" w:hAnsi="Courier New" w:cs="Courier New" w:hint="default"/>
      </w:rPr>
    </w:lvl>
    <w:lvl w:ilvl="5" w:tplc="5E28B56E" w:tentative="1">
      <w:start w:val="1"/>
      <w:numFmt w:val="bullet"/>
      <w:lvlText w:val=""/>
      <w:lvlJc w:val="left"/>
      <w:pPr>
        <w:ind w:left="4400" w:hanging="360"/>
      </w:pPr>
      <w:rPr>
        <w:rFonts w:ascii="Wingdings" w:hAnsi="Wingdings" w:hint="default"/>
      </w:rPr>
    </w:lvl>
    <w:lvl w:ilvl="6" w:tplc="BA24799C" w:tentative="1">
      <w:start w:val="1"/>
      <w:numFmt w:val="bullet"/>
      <w:lvlText w:val=""/>
      <w:lvlJc w:val="left"/>
      <w:pPr>
        <w:ind w:left="5120" w:hanging="360"/>
      </w:pPr>
      <w:rPr>
        <w:rFonts w:ascii="Symbol" w:hAnsi="Symbol" w:hint="default"/>
      </w:rPr>
    </w:lvl>
    <w:lvl w:ilvl="7" w:tplc="D1D2DE80" w:tentative="1">
      <w:start w:val="1"/>
      <w:numFmt w:val="bullet"/>
      <w:lvlText w:val="o"/>
      <w:lvlJc w:val="left"/>
      <w:pPr>
        <w:ind w:left="5840" w:hanging="360"/>
      </w:pPr>
      <w:rPr>
        <w:rFonts w:ascii="Courier New" w:hAnsi="Courier New" w:cs="Courier New" w:hint="default"/>
      </w:rPr>
    </w:lvl>
    <w:lvl w:ilvl="8" w:tplc="8D546EE4"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52"/>
    <w:rsid w:val="008517FC"/>
    <w:rsid w:val="00AB3B2A"/>
    <w:rsid w:val="00B91A03"/>
    <w:rsid w:val="00CA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E292-B95A-417E-A3EF-5070478B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Ali Forbes</cp:lastModifiedBy>
  <cp:revision>3</cp:revision>
  <cp:lastPrinted>2018-05-29T15:06:00Z</cp:lastPrinted>
  <dcterms:created xsi:type="dcterms:W3CDTF">2018-09-24T11:21:00Z</dcterms:created>
  <dcterms:modified xsi:type="dcterms:W3CDTF">2018-09-24T14:21:00Z</dcterms:modified>
</cp:coreProperties>
</file>