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52"/>
        <w:gridCol w:w="5052"/>
      </w:tblGrid>
      <w:tr w:rsidR="00E5354A" w:rsidRPr="00480CFE" w14:paraId="2207B4A1" w14:textId="77777777" w:rsidTr="00485637">
        <w:trPr>
          <w:jc w:val="center"/>
        </w:trPr>
        <w:tc>
          <w:tcPr>
            <w:tcW w:w="5052" w:type="dxa"/>
            <w:shd w:val="clear" w:color="auto" w:fill="auto"/>
          </w:tcPr>
          <w:p w14:paraId="7DEA1927" w14:textId="77777777" w:rsidR="00E5354A" w:rsidRDefault="00E5354A" w:rsidP="00537B8E">
            <w:pPr>
              <w:jc w:val="center"/>
            </w:pPr>
            <w:r>
              <w:t>Neath Port Talbot County Borough Council</w:t>
            </w:r>
          </w:p>
          <w:p w14:paraId="18D3F517" w14:textId="77777777" w:rsidR="00E5354A" w:rsidRPr="00E50C55" w:rsidRDefault="00E5354A" w:rsidP="00FD4B8A">
            <w:pPr>
              <w:jc w:val="center"/>
              <w:rPr>
                <w:sz w:val="18"/>
                <w:szCs w:val="18"/>
              </w:rPr>
            </w:pPr>
            <w:r w:rsidRPr="00E50C55">
              <w:rPr>
                <w:sz w:val="18"/>
                <w:szCs w:val="18"/>
              </w:rPr>
              <w:t>The following is a statement as to persons nominated for Election as Councillor for the</w:t>
            </w:r>
          </w:p>
          <w:p w14:paraId="166E3A04" w14:textId="77777777" w:rsidR="00E5354A" w:rsidRPr="00A062D3" w:rsidRDefault="0046391A" w:rsidP="001875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Cwmllynfell a</w:t>
            </w:r>
            <w:r w:rsidR="00E5354A" w:rsidRPr="003B1A1C">
              <w:rPr>
                <w:b/>
                <w:noProof/>
                <w:sz w:val="24"/>
                <w:szCs w:val="24"/>
              </w:rPr>
              <w:t>nd Ystalyfera</w:t>
            </w:r>
            <w:r w:rsidR="00E5354A">
              <w:rPr>
                <w:b/>
                <w:sz w:val="24"/>
                <w:szCs w:val="24"/>
              </w:rPr>
              <w:t xml:space="preserve"> Electoral Ward</w:t>
            </w:r>
          </w:p>
          <w:p w14:paraId="1DB469F2" w14:textId="77777777" w:rsidR="00E5354A" w:rsidRPr="008A31D3" w:rsidRDefault="00E5354A" w:rsidP="00FD4B8A">
            <w:pPr>
              <w:jc w:val="center"/>
              <w:rPr>
                <w:rStyle w:val="BookTitle"/>
                <w:b w:val="0"/>
                <w:bCs w:val="0"/>
                <w:smallCaps w:val="0"/>
                <w:spacing w:val="0"/>
                <w:sz w:val="72"/>
              </w:rPr>
            </w:pPr>
            <w:r>
              <w:rPr>
                <w:rStyle w:val="BookTitle"/>
                <w:sz w:val="44"/>
              </w:rPr>
              <w:t>STATEMENT AS TO PERSONS NOMINATED</w:t>
            </w:r>
          </w:p>
          <w:p w14:paraId="2D512F20" w14:textId="77777777" w:rsidR="00E5354A" w:rsidRPr="00480CFE" w:rsidRDefault="00E5354A" w:rsidP="000C59EC">
            <w:pPr>
              <w:jc w:val="center"/>
            </w:pPr>
            <w:r>
              <w:t xml:space="preserve">Date of Election: Thursday, </w:t>
            </w:r>
            <w:r w:rsidR="000C59EC">
              <w:t>3</w:t>
            </w:r>
            <w:r>
              <w:t xml:space="preserve"> </w:t>
            </w:r>
            <w:r w:rsidR="000C59EC">
              <w:t>April</w:t>
            </w:r>
            <w:r>
              <w:t xml:space="preserve"> 202</w:t>
            </w:r>
            <w:r w:rsidR="000C59EC">
              <w:t>5</w:t>
            </w:r>
          </w:p>
        </w:tc>
        <w:tc>
          <w:tcPr>
            <w:tcW w:w="5052" w:type="dxa"/>
            <w:shd w:val="clear" w:color="auto" w:fill="auto"/>
          </w:tcPr>
          <w:p w14:paraId="1E8999AC" w14:textId="77777777" w:rsidR="00E5354A" w:rsidRDefault="00E5354A" w:rsidP="00537B8E">
            <w:pPr>
              <w:jc w:val="center"/>
            </w:pPr>
            <w:proofErr w:type="spellStart"/>
            <w:r>
              <w:t>Cyngor</w:t>
            </w:r>
            <w:proofErr w:type="spellEnd"/>
            <w:r>
              <w:t xml:space="preserve"> </w:t>
            </w:r>
            <w:proofErr w:type="spellStart"/>
            <w:r>
              <w:t>Bwrdeistref</w:t>
            </w:r>
            <w:proofErr w:type="spellEnd"/>
            <w:r>
              <w:t xml:space="preserve"> Sirol Castell-</w:t>
            </w:r>
            <w:proofErr w:type="spellStart"/>
            <w:r>
              <w:t>nedd</w:t>
            </w:r>
            <w:proofErr w:type="spellEnd"/>
            <w:r>
              <w:t xml:space="preserve"> Port Talbot</w:t>
            </w:r>
          </w:p>
          <w:p w14:paraId="1FD9140F" w14:textId="77777777" w:rsidR="00E5354A" w:rsidRPr="00E50C55" w:rsidRDefault="00E5354A" w:rsidP="00911D2E">
            <w:pPr>
              <w:jc w:val="center"/>
              <w:rPr>
                <w:sz w:val="18"/>
                <w:szCs w:val="18"/>
              </w:rPr>
            </w:pPr>
            <w:proofErr w:type="spellStart"/>
            <w:r w:rsidRPr="00E50C55">
              <w:rPr>
                <w:sz w:val="18"/>
                <w:szCs w:val="18"/>
              </w:rPr>
              <w:t>Mae’r</w:t>
            </w:r>
            <w:proofErr w:type="spellEnd"/>
            <w:r w:rsidRPr="00E50C55">
              <w:rPr>
                <w:sz w:val="18"/>
                <w:szCs w:val="18"/>
              </w:rPr>
              <w:t xml:space="preserve"> </w:t>
            </w:r>
            <w:proofErr w:type="spellStart"/>
            <w:r w:rsidRPr="00E50C55">
              <w:rPr>
                <w:sz w:val="18"/>
                <w:szCs w:val="18"/>
              </w:rPr>
              <w:t>canlynol</w:t>
            </w:r>
            <w:proofErr w:type="spellEnd"/>
            <w:r w:rsidRPr="00E50C55">
              <w:rPr>
                <w:sz w:val="18"/>
                <w:szCs w:val="18"/>
              </w:rPr>
              <w:t xml:space="preserve"> </w:t>
            </w:r>
            <w:proofErr w:type="spellStart"/>
            <w:r w:rsidRPr="00E50C55">
              <w:rPr>
                <w:sz w:val="18"/>
                <w:szCs w:val="18"/>
              </w:rPr>
              <w:t>yn</w:t>
            </w:r>
            <w:proofErr w:type="spellEnd"/>
            <w:r w:rsidRPr="00E50C55">
              <w:rPr>
                <w:sz w:val="18"/>
                <w:szCs w:val="18"/>
              </w:rPr>
              <w:t xml:space="preserve"> </w:t>
            </w:r>
            <w:proofErr w:type="spellStart"/>
            <w:r w:rsidRPr="00E50C55">
              <w:rPr>
                <w:sz w:val="18"/>
                <w:szCs w:val="18"/>
              </w:rPr>
              <w:t>ddatganiad</w:t>
            </w:r>
            <w:proofErr w:type="spellEnd"/>
            <w:r w:rsidRPr="00E50C55">
              <w:rPr>
                <w:sz w:val="18"/>
                <w:szCs w:val="18"/>
              </w:rPr>
              <w:t xml:space="preserve"> am y </w:t>
            </w:r>
            <w:proofErr w:type="spellStart"/>
            <w:r w:rsidRPr="00E50C55">
              <w:rPr>
                <w:sz w:val="18"/>
                <w:szCs w:val="18"/>
              </w:rPr>
              <w:t>personau</w:t>
            </w:r>
            <w:proofErr w:type="spellEnd"/>
            <w:r w:rsidRPr="00E50C55">
              <w:rPr>
                <w:sz w:val="18"/>
                <w:szCs w:val="18"/>
              </w:rPr>
              <w:t xml:space="preserve"> a </w:t>
            </w:r>
            <w:proofErr w:type="spellStart"/>
            <w:r w:rsidRPr="00E50C55">
              <w:rPr>
                <w:sz w:val="18"/>
                <w:szCs w:val="18"/>
              </w:rPr>
              <w:t>enwebwydar</w:t>
            </w:r>
            <w:proofErr w:type="spellEnd"/>
            <w:r w:rsidRPr="00E50C55">
              <w:rPr>
                <w:sz w:val="18"/>
                <w:szCs w:val="18"/>
              </w:rPr>
              <w:t xml:space="preserve"> </w:t>
            </w:r>
            <w:proofErr w:type="spellStart"/>
            <w:r w:rsidRPr="00E50C55">
              <w:rPr>
                <w:sz w:val="18"/>
                <w:szCs w:val="18"/>
              </w:rPr>
              <w:t>ar</w:t>
            </w:r>
            <w:proofErr w:type="spellEnd"/>
            <w:r w:rsidRPr="00E50C55">
              <w:rPr>
                <w:sz w:val="18"/>
                <w:szCs w:val="18"/>
              </w:rPr>
              <w:t xml:space="preserve"> </w:t>
            </w:r>
            <w:proofErr w:type="spellStart"/>
            <w:r w:rsidRPr="00E50C55">
              <w:rPr>
                <w:sz w:val="18"/>
                <w:szCs w:val="18"/>
              </w:rPr>
              <w:t>gyfer</w:t>
            </w:r>
            <w:proofErr w:type="spellEnd"/>
            <w:r w:rsidRPr="00E50C55">
              <w:rPr>
                <w:sz w:val="18"/>
                <w:szCs w:val="18"/>
              </w:rPr>
              <w:t xml:space="preserve"> </w:t>
            </w:r>
            <w:proofErr w:type="spellStart"/>
            <w:r w:rsidRPr="00E50C55">
              <w:rPr>
                <w:sz w:val="18"/>
                <w:szCs w:val="18"/>
              </w:rPr>
              <w:t>cael</w:t>
            </w:r>
            <w:proofErr w:type="spellEnd"/>
            <w:r w:rsidRPr="00E50C55">
              <w:rPr>
                <w:sz w:val="18"/>
                <w:szCs w:val="18"/>
              </w:rPr>
              <w:t xml:space="preserve"> </w:t>
            </w:r>
            <w:proofErr w:type="spellStart"/>
            <w:r w:rsidRPr="00E50C55">
              <w:rPr>
                <w:sz w:val="18"/>
                <w:szCs w:val="18"/>
              </w:rPr>
              <w:t>eu</w:t>
            </w:r>
            <w:proofErr w:type="spellEnd"/>
            <w:r w:rsidRPr="00E50C55">
              <w:rPr>
                <w:sz w:val="18"/>
                <w:szCs w:val="18"/>
              </w:rPr>
              <w:t xml:space="preserve"> </w:t>
            </w:r>
            <w:proofErr w:type="spellStart"/>
            <w:r w:rsidRPr="00E50C55">
              <w:rPr>
                <w:sz w:val="18"/>
                <w:szCs w:val="18"/>
              </w:rPr>
              <w:t>hethol</w:t>
            </w:r>
            <w:proofErr w:type="spellEnd"/>
            <w:r w:rsidRPr="00E50C55">
              <w:rPr>
                <w:sz w:val="18"/>
                <w:szCs w:val="18"/>
              </w:rPr>
              <w:t xml:space="preserve"> </w:t>
            </w:r>
            <w:proofErr w:type="spellStart"/>
            <w:r w:rsidRPr="00E50C55">
              <w:rPr>
                <w:sz w:val="18"/>
                <w:szCs w:val="18"/>
              </w:rPr>
              <w:t>yn</w:t>
            </w:r>
            <w:proofErr w:type="spellEnd"/>
            <w:r w:rsidRPr="00E50C55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Gynghorydd</w:t>
            </w:r>
            <w:proofErr w:type="spellEnd"/>
            <w:r w:rsidRPr="00E50C55">
              <w:rPr>
                <w:sz w:val="18"/>
                <w:szCs w:val="18"/>
              </w:rPr>
              <w:t xml:space="preserve"> </w:t>
            </w:r>
            <w:proofErr w:type="spellStart"/>
            <w:r w:rsidRPr="00E50C55">
              <w:rPr>
                <w:sz w:val="18"/>
                <w:szCs w:val="18"/>
              </w:rPr>
              <w:t>ar</w:t>
            </w:r>
            <w:proofErr w:type="spellEnd"/>
            <w:r w:rsidRPr="00E50C55">
              <w:rPr>
                <w:sz w:val="18"/>
                <w:szCs w:val="18"/>
              </w:rPr>
              <w:t xml:space="preserve"> </w:t>
            </w:r>
            <w:proofErr w:type="spellStart"/>
            <w:r w:rsidRPr="00E50C55">
              <w:rPr>
                <w:sz w:val="18"/>
                <w:szCs w:val="18"/>
              </w:rPr>
              <w:t>gyfer</w:t>
            </w:r>
            <w:proofErr w:type="spellEnd"/>
          </w:p>
          <w:p w14:paraId="65E33C3E" w14:textId="77777777" w:rsidR="00E5354A" w:rsidRPr="00A062D3" w:rsidRDefault="00E5354A" w:rsidP="001875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Ward </w:t>
            </w:r>
            <w:proofErr w:type="spellStart"/>
            <w:r>
              <w:rPr>
                <w:b/>
                <w:sz w:val="24"/>
                <w:szCs w:val="24"/>
              </w:rPr>
              <w:t>Etholiadol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46391A">
              <w:rPr>
                <w:b/>
                <w:noProof/>
                <w:sz w:val="24"/>
                <w:szCs w:val="24"/>
              </w:rPr>
              <w:t>Cwmllynfell a</w:t>
            </w:r>
            <w:r w:rsidRPr="003B1A1C">
              <w:rPr>
                <w:b/>
                <w:noProof/>
                <w:sz w:val="24"/>
                <w:szCs w:val="24"/>
              </w:rPr>
              <w:t>c Ystalyfera</w:t>
            </w:r>
          </w:p>
          <w:p w14:paraId="598B0A96" w14:textId="77777777" w:rsidR="00E5354A" w:rsidRPr="008A31D3" w:rsidRDefault="00E5354A" w:rsidP="00911D2E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DATGANIAD AM Y PERSONAU A ENWEBWYD</w:t>
            </w:r>
          </w:p>
          <w:p w14:paraId="46220431" w14:textId="77777777" w:rsidR="00E5354A" w:rsidRPr="00480CFE" w:rsidRDefault="00E5354A" w:rsidP="000C59EC">
            <w:pPr>
              <w:jc w:val="center"/>
            </w:pPr>
            <w:proofErr w:type="spellStart"/>
            <w:r>
              <w:t>Dyddiad</w:t>
            </w:r>
            <w:proofErr w:type="spellEnd"/>
            <w:r>
              <w:t xml:space="preserve"> yr </w:t>
            </w:r>
            <w:proofErr w:type="spellStart"/>
            <w:r>
              <w:t>Ethioliad</w:t>
            </w:r>
            <w:proofErr w:type="spellEnd"/>
            <w:r>
              <w:t xml:space="preserve">: </w:t>
            </w:r>
            <w:proofErr w:type="spellStart"/>
            <w:r>
              <w:t>Dydd</w:t>
            </w:r>
            <w:proofErr w:type="spellEnd"/>
            <w:r>
              <w:t xml:space="preserve"> </w:t>
            </w:r>
            <w:proofErr w:type="spellStart"/>
            <w:r>
              <w:t>Iau</w:t>
            </w:r>
            <w:proofErr w:type="spellEnd"/>
            <w:r>
              <w:t xml:space="preserve">, </w:t>
            </w:r>
            <w:r w:rsidR="000C59EC">
              <w:t>3</w:t>
            </w:r>
            <w:r>
              <w:t xml:space="preserve"> </w:t>
            </w:r>
            <w:r w:rsidR="000C59EC">
              <w:t>Ebrill</w:t>
            </w:r>
            <w:r>
              <w:t xml:space="preserve"> 202</w:t>
            </w:r>
            <w:r w:rsidR="000C59EC">
              <w:t>5</w:t>
            </w:r>
          </w:p>
        </w:tc>
      </w:tr>
    </w:tbl>
    <w:p w14:paraId="1CA93C63" w14:textId="77777777" w:rsidR="00E5354A" w:rsidRPr="002355BB" w:rsidRDefault="00E5354A" w:rsidP="00F93B26">
      <w:pPr>
        <w:numPr>
          <w:ilvl w:val="0"/>
          <w:numId w:val="1"/>
        </w:numPr>
        <w:ind w:left="493"/>
      </w:pPr>
      <w:r>
        <w:t xml:space="preserve">Persons nominated / </w:t>
      </w:r>
      <w:proofErr w:type="spellStart"/>
      <w:r>
        <w:t>Personau</w:t>
      </w:r>
      <w:proofErr w:type="spellEnd"/>
      <w:r>
        <w:t xml:space="preserve"> a </w:t>
      </w:r>
      <w:proofErr w:type="spellStart"/>
      <w:r>
        <w:t>Enwebwyd</w:t>
      </w:r>
      <w:proofErr w:type="spellEnd"/>
    </w:p>
    <w:tbl>
      <w:tblPr>
        <w:tblW w:w="110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2551"/>
        <w:gridCol w:w="2127"/>
        <w:gridCol w:w="2126"/>
        <w:gridCol w:w="1966"/>
      </w:tblGrid>
      <w:tr w:rsidR="00E5354A" w:rsidRPr="00480CFE" w14:paraId="219BF38A" w14:textId="77777777" w:rsidTr="000C59EC">
        <w:trPr>
          <w:jc w:val="center"/>
        </w:trPr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68C6" w14:textId="77777777" w:rsidR="00E5354A" w:rsidRDefault="00E5354A" w:rsidP="00C607B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Names of Candidates</w:t>
            </w:r>
          </w:p>
          <w:p w14:paraId="4386405B" w14:textId="77777777" w:rsidR="00E5354A" w:rsidRDefault="00E5354A" w:rsidP="00C607B4">
            <w:pPr>
              <w:pStyle w:val="NoSpacing"/>
              <w:jc w:val="center"/>
              <w:rPr>
                <w:rStyle w:val="Strong"/>
              </w:rPr>
            </w:pPr>
            <w:proofErr w:type="spellStart"/>
            <w:r>
              <w:rPr>
                <w:rStyle w:val="Strong"/>
              </w:rPr>
              <w:t>Enwau’r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Ymgeiswyr</w:t>
            </w:r>
            <w:proofErr w:type="spellEnd"/>
          </w:p>
          <w:p w14:paraId="105FC764" w14:textId="77777777" w:rsidR="00E5354A" w:rsidRPr="00480CFE" w:rsidRDefault="00E5354A" w:rsidP="00C607B4">
            <w:pPr>
              <w:pStyle w:val="NoSpacing"/>
              <w:jc w:val="center"/>
              <w:rPr>
                <w:rStyle w:val="Strong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031F" w14:textId="77777777" w:rsidR="00E5354A" w:rsidRDefault="00E5354A" w:rsidP="00C607B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Home Address</w:t>
            </w:r>
          </w:p>
          <w:p w14:paraId="1B919428" w14:textId="77777777" w:rsidR="00E5354A" w:rsidRPr="00480CFE" w:rsidRDefault="00E5354A" w:rsidP="00C607B4">
            <w:pPr>
              <w:pStyle w:val="NoSpacing"/>
              <w:jc w:val="center"/>
              <w:rPr>
                <w:rStyle w:val="Strong"/>
              </w:rPr>
            </w:pPr>
            <w:proofErr w:type="spellStart"/>
            <w:r>
              <w:rPr>
                <w:rStyle w:val="Strong"/>
              </w:rPr>
              <w:t>Cyfeiriad</w:t>
            </w:r>
            <w:proofErr w:type="spellEnd"/>
            <w:r>
              <w:rPr>
                <w:rStyle w:val="Strong"/>
              </w:rPr>
              <w:t xml:space="preserve"> Y </w:t>
            </w:r>
            <w:proofErr w:type="spellStart"/>
            <w:r>
              <w:rPr>
                <w:rStyle w:val="Strong"/>
              </w:rPr>
              <w:t>Cartref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787B" w14:textId="77777777" w:rsidR="00E5354A" w:rsidRDefault="00E5354A" w:rsidP="00C607B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Description (if any)</w:t>
            </w:r>
          </w:p>
          <w:p w14:paraId="4333D821" w14:textId="77777777" w:rsidR="00E5354A" w:rsidRDefault="00E5354A" w:rsidP="00C607B4">
            <w:pPr>
              <w:pStyle w:val="NoSpacing"/>
              <w:jc w:val="center"/>
              <w:rPr>
                <w:rStyle w:val="Strong"/>
              </w:rPr>
            </w:pPr>
            <w:proofErr w:type="spellStart"/>
            <w:r>
              <w:rPr>
                <w:rStyle w:val="Strong"/>
              </w:rPr>
              <w:t>Disgrifiad</w:t>
            </w:r>
            <w:proofErr w:type="spellEnd"/>
            <w:r>
              <w:rPr>
                <w:rStyle w:val="Strong"/>
              </w:rPr>
              <w:br/>
              <w:t>(</w:t>
            </w:r>
            <w:proofErr w:type="spellStart"/>
            <w:r>
              <w:rPr>
                <w:rStyle w:val="Strong"/>
              </w:rPr>
              <w:t>os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oes</w:t>
            </w:r>
            <w:proofErr w:type="spellEnd"/>
            <w:r>
              <w:rPr>
                <w:rStyle w:val="Strong"/>
              </w:rPr>
              <w:t xml:space="preserve"> un)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54D6" w14:textId="77777777" w:rsidR="00E5354A" w:rsidRDefault="00E5354A" w:rsidP="00C607B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>Statement of Party Membership</w:t>
            </w:r>
          </w:p>
          <w:p w14:paraId="497E7055" w14:textId="77777777" w:rsidR="00E5354A" w:rsidRDefault="00E5354A" w:rsidP="00C607B4">
            <w:pPr>
              <w:pStyle w:val="NoSpacing"/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 Datganiad </w:t>
            </w:r>
            <w:proofErr w:type="spellStart"/>
            <w:r>
              <w:rPr>
                <w:rStyle w:val="Strong"/>
              </w:rPr>
              <w:t>Aelodaeth</w:t>
            </w:r>
            <w:proofErr w:type="spellEnd"/>
            <w:r>
              <w:rPr>
                <w:rStyle w:val="Strong"/>
              </w:rPr>
              <w:t xml:space="preserve"> Plaid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83783" w14:textId="77777777" w:rsidR="00E5354A" w:rsidRPr="00C607B4" w:rsidRDefault="00E5354A" w:rsidP="00C607B4">
            <w:pPr>
              <w:pStyle w:val="NoSpacing"/>
              <w:jc w:val="center"/>
              <w:rPr>
                <w:rStyle w:val="Strong"/>
                <w:sz w:val="18"/>
              </w:rPr>
            </w:pPr>
            <w:r w:rsidRPr="00C607B4">
              <w:rPr>
                <w:rStyle w:val="Strong"/>
                <w:sz w:val="18"/>
              </w:rPr>
              <w:t>Reasons for which the Returning Officer has declared a nomination invalid</w:t>
            </w:r>
          </w:p>
          <w:p w14:paraId="5A664CC4" w14:textId="77777777" w:rsidR="00E5354A" w:rsidRDefault="00E5354A" w:rsidP="00C607B4">
            <w:pPr>
              <w:pStyle w:val="NoSpacing"/>
              <w:jc w:val="center"/>
              <w:rPr>
                <w:rStyle w:val="Strong"/>
              </w:rPr>
            </w:pPr>
            <w:proofErr w:type="spellStart"/>
            <w:r w:rsidRPr="00C607B4">
              <w:rPr>
                <w:rStyle w:val="Strong"/>
                <w:sz w:val="18"/>
              </w:rPr>
              <w:t>Rhesymau’r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Swyddog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Canlyniadau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dros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ddatgan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fod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enwebiad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yn</w:t>
            </w:r>
            <w:proofErr w:type="spellEnd"/>
            <w:r w:rsidRPr="00C607B4">
              <w:rPr>
                <w:rStyle w:val="Strong"/>
                <w:sz w:val="18"/>
              </w:rPr>
              <w:t xml:space="preserve"> </w:t>
            </w:r>
            <w:proofErr w:type="spellStart"/>
            <w:r w:rsidRPr="00C607B4">
              <w:rPr>
                <w:rStyle w:val="Strong"/>
                <w:sz w:val="18"/>
              </w:rPr>
              <w:t>annilys</w:t>
            </w:r>
            <w:proofErr w:type="spellEnd"/>
          </w:p>
        </w:tc>
      </w:tr>
      <w:tr w:rsidR="00E5354A" w:rsidRPr="00480CFE" w14:paraId="50E5D7E2" w14:textId="77777777" w:rsidTr="000C59EC">
        <w:trPr>
          <w:jc w:val="center"/>
        </w:trPr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C407" w14:textId="77777777" w:rsidR="00E5354A" w:rsidRPr="00480CFE" w:rsidRDefault="00E5354A" w:rsidP="00D35033">
            <w:pPr>
              <w:pStyle w:val="NoSpacing"/>
            </w:pPr>
            <w:r w:rsidRPr="003B1A1C">
              <w:rPr>
                <w:noProof/>
              </w:rPr>
              <w:t>Grounds</w:t>
            </w:r>
            <w:r>
              <w:t xml:space="preserve">, </w:t>
            </w:r>
            <w:r w:rsidRPr="003B1A1C">
              <w:rPr>
                <w:noProof/>
              </w:rPr>
              <w:t>Susan</w:t>
            </w:r>
            <w: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F4B03" w14:textId="77777777" w:rsidR="00E5354A" w:rsidRDefault="00E5354A" w:rsidP="00E21AAE">
            <w:pPr>
              <w:pStyle w:val="NoSpacing"/>
            </w:pPr>
            <w:r w:rsidRPr="003B1A1C">
              <w:rPr>
                <w:noProof/>
              </w:rPr>
              <w:t>10 Clare Road, Ystalyfera, Swansea, SA9 2AJ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7F58" w14:textId="77777777" w:rsidR="00E5354A" w:rsidRDefault="00E5354A" w:rsidP="00E21AAE">
            <w:pPr>
              <w:pStyle w:val="NoSpacing"/>
              <w:rPr>
                <w:noProof/>
              </w:rPr>
            </w:pPr>
            <w:r w:rsidRPr="003B1A1C">
              <w:rPr>
                <w:noProof/>
              </w:rPr>
              <w:t>Welsh Liberal Democrats / Democratiaid Rhyddfrydol Cymru</w:t>
            </w:r>
          </w:p>
          <w:p w14:paraId="7BDB10DB" w14:textId="77777777" w:rsidR="00E64EAE" w:rsidRDefault="00E64EAE" w:rsidP="00E21AAE">
            <w:pPr>
              <w:pStyle w:val="NoSpacing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A31D" w14:textId="77777777" w:rsidR="00E5354A" w:rsidRPr="00B301D9" w:rsidRDefault="000C59EC" w:rsidP="00DC6BFA">
            <w:pPr>
              <w:pStyle w:val="NoSpacing"/>
            </w:pPr>
            <w:r w:rsidRPr="000C59EC">
              <w:rPr>
                <w:noProof/>
              </w:rPr>
              <w:t>Not applicable / Amherthnasol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84543" w14:textId="77777777" w:rsidR="00E5354A" w:rsidRDefault="00E5354A" w:rsidP="00E21AAE">
            <w:pPr>
              <w:pStyle w:val="NoSpacing"/>
            </w:pPr>
          </w:p>
        </w:tc>
      </w:tr>
      <w:tr w:rsidR="00E5354A" w:rsidRPr="00480CFE" w14:paraId="1CC1EE20" w14:textId="77777777" w:rsidTr="000C59EC">
        <w:trPr>
          <w:jc w:val="center"/>
        </w:trPr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C9F4" w14:textId="77777777" w:rsidR="00E5354A" w:rsidRPr="00480CFE" w:rsidRDefault="00E5354A" w:rsidP="00D35033">
            <w:pPr>
              <w:pStyle w:val="NoSpacing"/>
            </w:pPr>
            <w:r w:rsidRPr="003B1A1C">
              <w:rPr>
                <w:noProof/>
              </w:rPr>
              <w:t>Havard</w:t>
            </w:r>
            <w:r>
              <w:t xml:space="preserve">, </w:t>
            </w:r>
            <w:r w:rsidRPr="003B1A1C">
              <w:rPr>
                <w:noProof/>
              </w:rPr>
              <w:t>Brandon Lee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48BF" w14:textId="77777777" w:rsidR="00E5354A" w:rsidRDefault="00E5354A" w:rsidP="00E21AAE">
            <w:pPr>
              <w:pStyle w:val="NoSpacing"/>
            </w:pPr>
            <w:r w:rsidRPr="003B1A1C">
              <w:rPr>
                <w:noProof/>
              </w:rPr>
              <w:t>40 Wern Road, Ystalyfera, Swansea, SA9 2LY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27638" w14:textId="77777777" w:rsidR="00E5354A" w:rsidRDefault="00E5354A" w:rsidP="00E21AAE">
            <w:pPr>
              <w:pStyle w:val="NoSpacing"/>
              <w:rPr>
                <w:noProof/>
              </w:rPr>
            </w:pPr>
            <w:r w:rsidRPr="003B1A1C">
              <w:rPr>
                <w:noProof/>
              </w:rPr>
              <w:t>Plaid Cymru - The Party of Wales</w:t>
            </w:r>
          </w:p>
          <w:p w14:paraId="1ECE09FA" w14:textId="77777777" w:rsidR="00E64EAE" w:rsidRDefault="00E64EAE" w:rsidP="00E21AAE">
            <w:pPr>
              <w:pStyle w:val="NoSpacing"/>
              <w:rPr>
                <w:noProof/>
              </w:rPr>
            </w:pPr>
          </w:p>
          <w:p w14:paraId="6161882C" w14:textId="77777777" w:rsidR="00E64EAE" w:rsidRDefault="00E64EAE" w:rsidP="00E21AAE">
            <w:pPr>
              <w:pStyle w:val="NoSpacing"/>
            </w:pPr>
          </w:p>
          <w:p w14:paraId="75B1DD58" w14:textId="77777777" w:rsidR="00E64EAE" w:rsidRDefault="00E64EAE" w:rsidP="00E21AAE">
            <w:pPr>
              <w:pStyle w:val="NoSpacing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5F3F" w14:textId="77777777" w:rsidR="00E5354A" w:rsidRPr="00B301D9" w:rsidRDefault="000C59EC" w:rsidP="00DC6BFA">
            <w:pPr>
              <w:pStyle w:val="NoSpacing"/>
            </w:pPr>
            <w:r w:rsidRPr="000C59EC">
              <w:rPr>
                <w:noProof/>
              </w:rPr>
              <w:t>Not applicable / Amherthnasol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CB7A" w14:textId="77777777" w:rsidR="00E5354A" w:rsidRDefault="00E5354A" w:rsidP="00E21AAE">
            <w:pPr>
              <w:pStyle w:val="NoSpacing"/>
            </w:pPr>
          </w:p>
        </w:tc>
      </w:tr>
      <w:tr w:rsidR="00E5354A" w:rsidRPr="00480CFE" w14:paraId="4EFC423C" w14:textId="77777777" w:rsidTr="000C59EC">
        <w:trPr>
          <w:jc w:val="center"/>
        </w:trPr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FD31" w14:textId="77777777" w:rsidR="00E5354A" w:rsidRPr="00480CFE" w:rsidRDefault="00E5354A" w:rsidP="00D35033">
            <w:pPr>
              <w:pStyle w:val="NoSpacing"/>
            </w:pPr>
            <w:r w:rsidRPr="003B1A1C">
              <w:rPr>
                <w:noProof/>
              </w:rPr>
              <w:t>Owen</w:t>
            </w:r>
            <w:r>
              <w:t xml:space="preserve">, </w:t>
            </w:r>
            <w:r w:rsidRPr="003B1A1C">
              <w:rPr>
                <w:noProof/>
              </w:rPr>
              <w:t>Heledd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2A26" w14:textId="77777777" w:rsidR="000C59EC" w:rsidRDefault="000C59EC" w:rsidP="000C59EC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The County Borough of Neath Port Talbot / </w:t>
            </w:r>
          </w:p>
          <w:p w14:paraId="193BDC7B" w14:textId="77777777" w:rsidR="000C59EC" w:rsidRDefault="000C59EC" w:rsidP="000C59EC">
            <w:pPr>
              <w:pStyle w:val="NoSpacing"/>
              <w:rPr>
                <w:noProof/>
              </w:rPr>
            </w:pPr>
            <w:r>
              <w:rPr>
                <w:noProof/>
              </w:rPr>
              <w:t>Y Bwrdeistref</w:t>
            </w:r>
          </w:p>
          <w:p w14:paraId="28862B02" w14:textId="77777777" w:rsidR="00E5354A" w:rsidRDefault="000C59EC" w:rsidP="000C59EC">
            <w:pPr>
              <w:pStyle w:val="NoSpacing"/>
            </w:pPr>
            <w:r>
              <w:rPr>
                <w:noProof/>
              </w:rPr>
              <w:t>Sirol Castell-nedd Port Talbot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BAC7" w14:textId="77777777" w:rsidR="00E5354A" w:rsidRDefault="00E5354A" w:rsidP="00E21AAE">
            <w:pPr>
              <w:pStyle w:val="NoSpacing"/>
            </w:pPr>
            <w:r w:rsidRPr="003B1A1C">
              <w:rPr>
                <w:noProof/>
              </w:rPr>
              <w:t>Welsh Labour / Llafur Cymru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2FF8" w14:textId="77777777" w:rsidR="00E5354A" w:rsidRPr="00B301D9" w:rsidRDefault="000C59EC" w:rsidP="00DC6BFA">
            <w:pPr>
              <w:pStyle w:val="NoSpacing"/>
            </w:pPr>
            <w:r w:rsidRPr="000C59EC">
              <w:rPr>
                <w:noProof/>
              </w:rPr>
              <w:t>Not applicable / Amherthnasol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2877" w14:textId="77777777" w:rsidR="00E5354A" w:rsidRDefault="00E5354A" w:rsidP="00E21AAE">
            <w:pPr>
              <w:pStyle w:val="NoSpacing"/>
            </w:pPr>
          </w:p>
        </w:tc>
      </w:tr>
      <w:tr w:rsidR="00E5354A" w:rsidRPr="00480CFE" w14:paraId="6A74569E" w14:textId="77777777" w:rsidTr="000C59EC">
        <w:trPr>
          <w:jc w:val="center"/>
        </w:trPr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CBF1" w14:textId="77777777" w:rsidR="00E5354A" w:rsidRPr="00480CFE" w:rsidRDefault="00E5354A" w:rsidP="00D35033">
            <w:pPr>
              <w:pStyle w:val="NoSpacing"/>
            </w:pPr>
            <w:r w:rsidRPr="003B1A1C">
              <w:rPr>
                <w:noProof/>
              </w:rPr>
              <w:t>Richards</w:t>
            </w:r>
            <w:r>
              <w:t xml:space="preserve">, </w:t>
            </w:r>
            <w:r w:rsidRPr="003B1A1C">
              <w:rPr>
                <w:noProof/>
              </w:rPr>
              <w:t>Cameron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B5B8" w14:textId="77777777" w:rsidR="000C59EC" w:rsidRDefault="000C59EC" w:rsidP="000C59EC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The County Borough of Neath Port Talbot / </w:t>
            </w:r>
          </w:p>
          <w:p w14:paraId="13610D2B" w14:textId="77777777" w:rsidR="000C59EC" w:rsidRDefault="000C59EC" w:rsidP="000C59EC">
            <w:pPr>
              <w:pStyle w:val="NoSpacing"/>
              <w:rPr>
                <w:noProof/>
              </w:rPr>
            </w:pPr>
            <w:r>
              <w:rPr>
                <w:noProof/>
              </w:rPr>
              <w:t>Y Bwrdeistref</w:t>
            </w:r>
          </w:p>
          <w:p w14:paraId="0D42DC60" w14:textId="77777777" w:rsidR="00E5354A" w:rsidRDefault="000C59EC" w:rsidP="000C59EC">
            <w:pPr>
              <w:pStyle w:val="NoSpacing"/>
            </w:pPr>
            <w:r>
              <w:rPr>
                <w:noProof/>
              </w:rPr>
              <w:t>Sirol Castell-nedd Port Talbot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D19BA" w14:textId="77777777" w:rsidR="00E5354A" w:rsidRDefault="00E5354A" w:rsidP="00E21AAE">
            <w:pPr>
              <w:pStyle w:val="NoSpacing"/>
            </w:pPr>
            <w:r w:rsidRPr="003B1A1C">
              <w:rPr>
                <w:noProof/>
              </w:rPr>
              <w:t>Reform UK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E004" w14:textId="77777777" w:rsidR="00E5354A" w:rsidRPr="00B301D9" w:rsidRDefault="000C59EC" w:rsidP="00DC6BFA">
            <w:pPr>
              <w:pStyle w:val="NoSpacing"/>
            </w:pPr>
            <w:r w:rsidRPr="000C59EC">
              <w:rPr>
                <w:noProof/>
              </w:rPr>
              <w:t>Not applicable / Amherthnasol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E56D" w14:textId="77777777" w:rsidR="00E5354A" w:rsidRDefault="00E5354A" w:rsidP="00E21AAE">
            <w:pPr>
              <w:pStyle w:val="NoSpacing"/>
            </w:pPr>
          </w:p>
        </w:tc>
      </w:tr>
      <w:tr w:rsidR="00E5354A" w:rsidRPr="00480CFE" w14:paraId="3200536C" w14:textId="77777777" w:rsidTr="000C59EC">
        <w:trPr>
          <w:trHeight w:val="72"/>
          <w:jc w:val="center"/>
        </w:trPr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BEB4E" w14:textId="77777777" w:rsidR="00E5354A" w:rsidRPr="00480CFE" w:rsidRDefault="00E5354A" w:rsidP="00D35033">
            <w:pPr>
              <w:pStyle w:val="NoSpacing"/>
            </w:pPr>
            <w:r w:rsidRPr="003B1A1C">
              <w:rPr>
                <w:noProof/>
              </w:rPr>
              <w:t>Scarll</w:t>
            </w:r>
            <w:r>
              <w:t xml:space="preserve">, </w:t>
            </w:r>
            <w:r w:rsidRPr="003B1A1C">
              <w:rPr>
                <w:noProof/>
              </w:rPr>
              <w:t>Mathew James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EC523" w14:textId="77777777" w:rsidR="000C59EC" w:rsidRDefault="000C59EC" w:rsidP="000C59EC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The County Borough of Neath Port Talbot / </w:t>
            </w:r>
          </w:p>
          <w:p w14:paraId="620D9339" w14:textId="77777777" w:rsidR="000C59EC" w:rsidRDefault="000C59EC" w:rsidP="000C59EC">
            <w:pPr>
              <w:pStyle w:val="NoSpacing"/>
              <w:rPr>
                <w:noProof/>
              </w:rPr>
            </w:pPr>
            <w:r>
              <w:rPr>
                <w:noProof/>
              </w:rPr>
              <w:t>Y Bwrdeistref</w:t>
            </w:r>
          </w:p>
          <w:p w14:paraId="3DD5E4CC" w14:textId="77777777" w:rsidR="00E5354A" w:rsidRDefault="000C59EC" w:rsidP="000C59EC">
            <w:pPr>
              <w:pStyle w:val="NoSpacing"/>
            </w:pPr>
            <w:r>
              <w:rPr>
                <w:noProof/>
              </w:rPr>
              <w:t>Sirol Castell-nedd Port Talbot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3FF3" w14:textId="77777777" w:rsidR="00E5354A" w:rsidRDefault="00E5354A" w:rsidP="00E21AAE">
            <w:pPr>
              <w:pStyle w:val="NoSpacing"/>
            </w:pPr>
            <w:r w:rsidRPr="003B1A1C">
              <w:rPr>
                <w:noProof/>
              </w:rPr>
              <w:t>Independent / Annibynnol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1EF2" w14:textId="77777777" w:rsidR="00E5354A" w:rsidRPr="00B301D9" w:rsidRDefault="000C59EC" w:rsidP="00DC6BFA">
            <w:pPr>
              <w:pStyle w:val="NoSpacing"/>
            </w:pPr>
            <w:r w:rsidRPr="000C59EC">
              <w:rPr>
                <w:noProof/>
              </w:rPr>
              <w:t>Not applicable / Amherthnasol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929AB" w14:textId="77777777" w:rsidR="00E5354A" w:rsidRDefault="00E5354A" w:rsidP="00E21AAE">
            <w:pPr>
              <w:pStyle w:val="NoSpacing"/>
            </w:pPr>
          </w:p>
        </w:tc>
      </w:tr>
      <w:tr w:rsidR="00E5354A" w:rsidRPr="00480CFE" w14:paraId="59562079" w14:textId="77777777" w:rsidTr="000C59EC">
        <w:trPr>
          <w:jc w:val="center"/>
        </w:trPr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28F4" w14:textId="77777777" w:rsidR="00E5354A" w:rsidRPr="00480CFE" w:rsidRDefault="00E5354A" w:rsidP="00F56CD5">
            <w:pPr>
              <w:pStyle w:val="NoSpacing"/>
            </w:pPr>
            <w:r w:rsidRPr="003B1A1C">
              <w:rPr>
                <w:noProof/>
              </w:rPr>
              <w:t>Stabbins</w:t>
            </w:r>
            <w:r>
              <w:t xml:space="preserve">, </w:t>
            </w:r>
            <w:r w:rsidRPr="003B1A1C">
              <w:rPr>
                <w:noProof/>
              </w:rPr>
              <w:t xml:space="preserve">Lee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06DD" w14:textId="77777777" w:rsidR="000C59EC" w:rsidRDefault="000C59EC" w:rsidP="000C59EC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The County Borough of Neath Port Talbot / </w:t>
            </w:r>
          </w:p>
          <w:p w14:paraId="6B39072D" w14:textId="77777777" w:rsidR="000C59EC" w:rsidRDefault="000C59EC" w:rsidP="000C59EC">
            <w:pPr>
              <w:pStyle w:val="NoSpacing"/>
              <w:rPr>
                <w:noProof/>
              </w:rPr>
            </w:pPr>
            <w:r>
              <w:rPr>
                <w:noProof/>
              </w:rPr>
              <w:t>Y Bwrdeistref</w:t>
            </w:r>
          </w:p>
          <w:p w14:paraId="05D540B6" w14:textId="77777777" w:rsidR="00E5354A" w:rsidRDefault="000C59EC" w:rsidP="000C59EC">
            <w:pPr>
              <w:pStyle w:val="NoSpacing"/>
            </w:pPr>
            <w:r>
              <w:rPr>
                <w:noProof/>
              </w:rPr>
              <w:t>Sirol Castell-nedd Port Talbot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0473A" w14:textId="77777777" w:rsidR="00E5354A" w:rsidRDefault="00E5354A" w:rsidP="00E21AAE">
            <w:pPr>
              <w:pStyle w:val="NoSpacing"/>
            </w:pPr>
            <w:r w:rsidRPr="003B1A1C">
              <w:rPr>
                <w:noProof/>
              </w:rPr>
              <w:t>Welsh Conservative Party Candidate / Ymgeisydd Plaid Geidwadol Cymru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765B" w14:textId="77777777" w:rsidR="00E5354A" w:rsidRPr="00B301D9" w:rsidRDefault="000C59EC" w:rsidP="00DC6BFA">
            <w:pPr>
              <w:pStyle w:val="NoSpacing"/>
            </w:pPr>
            <w:r w:rsidRPr="000C59EC">
              <w:rPr>
                <w:noProof/>
              </w:rPr>
              <w:t>Not applicable / Amherthnasol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E4552" w14:textId="77777777" w:rsidR="00E5354A" w:rsidRDefault="00E5354A" w:rsidP="00E21AAE">
            <w:pPr>
              <w:pStyle w:val="NoSpacing"/>
            </w:pPr>
          </w:p>
        </w:tc>
      </w:tr>
    </w:tbl>
    <w:p w14:paraId="582898F3" w14:textId="77777777" w:rsidR="00E5354A" w:rsidRDefault="00E5354A" w:rsidP="008A31D3">
      <w:pPr>
        <w:rPr>
          <w:rStyle w:val="Strong"/>
          <w:b w:val="0"/>
        </w:rPr>
      </w:pPr>
    </w:p>
    <w:p w14:paraId="288077B3" w14:textId="77777777" w:rsidR="00E5354A" w:rsidRPr="008A31D3" w:rsidRDefault="00E5354A" w:rsidP="008A31D3">
      <w:pPr>
        <w:rPr>
          <w:rStyle w:val="Strong"/>
          <w:b w:val="0"/>
        </w:rPr>
      </w:pPr>
      <w:r>
        <w:rPr>
          <w:rStyle w:val="Strong"/>
          <w:b w:val="0"/>
        </w:rPr>
        <w:lastRenderedPageBreak/>
        <w:t>The persons above against whose name no entry is made in the last column have been and stand validly nominated</w:t>
      </w:r>
      <w:r>
        <w:rPr>
          <w:rStyle w:val="Strong"/>
          <w:b w:val="0"/>
        </w:rPr>
        <w:br/>
      </w:r>
      <w:proofErr w:type="spellStart"/>
      <w:r>
        <w:rPr>
          <w:rStyle w:val="Strong"/>
          <w:b w:val="0"/>
        </w:rPr>
        <w:t>Mae’r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personau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uchod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heb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gofnod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gyferbyn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rFonts w:cs="Calibri"/>
          <w:b w:val="0"/>
        </w:rPr>
        <w:t>â</w:t>
      </w:r>
      <w:r>
        <w:rPr>
          <w:rStyle w:val="Strong"/>
          <w:b w:val="0"/>
        </w:rPr>
        <w:t>’u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henwau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yn</w:t>
      </w:r>
      <w:proofErr w:type="spellEnd"/>
      <w:r>
        <w:rPr>
          <w:rStyle w:val="Strong"/>
          <w:b w:val="0"/>
        </w:rPr>
        <w:t xml:space="preserve"> y </w:t>
      </w:r>
      <w:proofErr w:type="spellStart"/>
      <w:r>
        <w:rPr>
          <w:rStyle w:val="Strong"/>
          <w:b w:val="0"/>
        </w:rPr>
        <w:t>golofn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ddiwethaf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wedi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eu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henwebu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yn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gyfreithlon</w:t>
      </w:r>
      <w:proofErr w:type="spellEnd"/>
      <w:r>
        <w:rPr>
          <w:rStyle w:val="Strong"/>
          <w:b w:val="0"/>
        </w:rPr>
        <w:t xml:space="preserve"> ac </w:t>
      </w:r>
      <w:proofErr w:type="spellStart"/>
      <w:r>
        <w:rPr>
          <w:rStyle w:val="Strong"/>
          <w:b w:val="0"/>
        </w:rPr>
        <w:t>yn</w:t>
      </w:r>
      <w:proofErr w:type="spellEnd"/>
      <w:r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parhau</w:t>
      </w:r>
      <w:proofErr w:type="spellEnd"/>
      <w:r>
        <w:rPr>
          <w:rStyle w:val="Strong"/>
          <w:b w:val="0"/>
        </w:rPr>
        <w:t xml:space="preserve"> felly</w:t>
      </w:r>
    </w:p>
    <w:tbl>
      <w:tblPr>
        <w:tblW w:w="11055" w:type="dxa"/>
        <w:jc w:val="center"/>
        <w:tblLayout w:type="fixed"/>
        <w:tblLook w:val="04A0" w:firstRow="1" w:lastRow="0" w:firstColumn="1" w:lastColumn="0" w:noHBand="0" w:noVBand="1"/>
      </w:tblPr>
      <w:tblGrid>
        <w:gridCol w:w="3685"/>
        <w:gridCol w:w="4529"/>
        <w:gridCol w:w="2841"/>
      </w:tblGrid>
      <w:tr w:rsidR="00E5354A" w:rsidRPr="00403721" w14:paraId="52B5D675" w14:textId="77777777" w:rsidTr="00B16A78">
        <w:trPr>
          <w:jc w:val="center"/>
        </w:trPr>
        <w:tc>
          <w:tcPr>
            <w:tcW w:w="3685" w:type="dxa"/>
            <w:shd w:val="clear" w:color="auto" w:fill="auto"/>
            <w:vAlign w:val="bottom"/>
          </w:tcPr>
          <w:p w14:paraId="637CC433" w14:textId="77777777" w:rsidR="00E5354A" w:rsidRPr="00D860C4" w:rsidRDefault="00E5354A" w:rsidP="00A73C72">
            <w:pPr>
              <w:pStyle w:val="NoSpacing"/>
              <w:rPr>
                <w:sz w:val="20"/>
                <w:szCs w:val="20"/>
              </w:rPr>
            </w:pPr>
            <w:r w:rsidRPr="00D860C4">
              <w:rPr>
                <w:sz w:val="20"/>
                <w:szCs w:val="20"/>
              </w:rPr>
              <w:t xml:space="preserve">Dated: </w:t>
            </w:r>
            <w:r w:rsidR="000C59EC">
              <w:rPr>
                <w:sz w:val="20"/>
                <w:szCs w:val="20"/>
              </w:rPr>
              <w:t>Fri</w:t>
            </w:r>
            <w:r>
              <w:rPr>
                <w:sz w:val="20"/>
                <w:szCs w:val="20"/>
              </w:rPr>
              <w:t xml:space="preserve">day, </w:t>
            </w:r>
            <w:r w:rsidR="000C59E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0C59EC">
              <w:rPr>
                <w:sz w:val="20"/>
                <w:szCs w:val="20"/>
              </w:rPr>
              <w:t>March</w:t>
            </w:r>
            <w:r>
              <w:rPr>
                <w:sz w:val="20"/>
                <w:szCs w:val="20"/>
              </w:rPr>
              <w:t xml:space="preserve"> 202</w:t>
            </w:r>
            <w:r w:rsidR="000C59EC">
              <w:rPr>
                <w:sz w:val="20"/>
                <w:szCs w:val="20"/>
              </w:rPr>
              <w:t>5</w:t>
            </w:r>
          </w:p>
          <w:p w14:paraId="447FBEE1" w14:textId="77777777" w:rsidR="00E5354A" w:rsidRDefault="00E5354A" w:rsidP="00A73C72">
            <w:pPr>
              <w:pStyle w:val="NoSpacing"/>
            </w:pPr>
            <w:r>
              <w:t>Civic Centre</w:t>
            </w:r>
          </w:p>
          <w:p w14:paraId="73CA9C38" w14:textId="77777777" w:rsidR="00E5354A" w:rsidRDefault="00E5354A" w:rsidP="00A73C72">
            <w:pPr>
              <w:pStyle w:val="NoSpacing"/>
            </w:pPr>
            <w:r>
              <w:t>Port Talbot</w:t>
            </w:r>
          </w:p>
          <w:p w14:paraId="3ED8126B" w14:textId="77777777" w:rsidR="00E5354A" w:rsidRDefault="00E5354A" w:rsidP="00A73C72">
            <w:pPr>
              <w:pStyle w:val="NoSpacing"/>
            </w:pPr>
            <w:r>
              <w:t>SA13 1PJ</w:t>
            </w:r>
          </w:p>
          <w:p w14:paraId="0247794D" w14:textId="77777777" w:rsidR="00E5354A" w:rsidRDefault="00E5354A" w:rsidP="00A73C72">
            <w:pPr>
              <w:pStyle w:val="NoSpacing"/>
            </w:pPr>
          </w:p>
        </w:tc>
        <w:tc>
          <w:tcPr>
            <w:tcW w:w="4529" w:type="dxa"/>
            <w:vAlign w:val="bottom"/>
          </w:tcPr>
          <w:p w14:paraId="0B053E11" w14:textId="77777777" w:rsidR="00E5354A" w:rsidRPr="00D860C4" w:rsidRDefault="00E5354A" w:rsidP="00A73C72">
            <w:pPr>
              <w:pStyle w:val="NoSpacing"/>
              <w:rPr>
                <w:sz w:val="20"/>
                <w:szCs w:val="20"/>
                <w:lang w:val="cy-GB"/>
              </w:rPr>
            </w:pPr>
            <w:r w:rsidRPr="00D860C4">
              <w:rPr>
                <w:sz w:val="20"/>
                <w:szCs w:val="20"/>
                <w:lang w:val="cy-GB"/>
              </w:rPr>
              <w:t>Dyddiedig y 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Dydd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0C59EC">
              <w:rPr>
                <w:sz w:val="20"/>
                <w:szCs w:val="20"/>
              </w:rPr>
              <w:t>Gwener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0C59E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0C59EC">
              <w:rPr>
                <w:sz w:val="20"/>
                <w:szCs w:val="20"/>
              </w:rPr>
              <w:t>Mawrth</w:t>
            </w:r>
            <w:r>
              <w:rPr>
                <w:sz w:val="20"/>
                <w:szCs w:val="20"/>
              </w:rPr>
              <w:t xml:space="preserve"> 202</w:t>
            </w:r>
            <w:r w:rsidR="000C59EC">
              <w:rPr>
                <w:sz w:val="20"/>
                <w:szCs w:val="20"/>
              </w:rPr>
              <w:t>5</w:t>
            </w:r>
          </w:p>
          <w:p w14:paraId="632AC367" w14:textId="77777777" w:rsidR="00E5354A" w:rsidRPr="009F0260" w:rsidRDefault="00E5354A" w:rsidP="00A73C72">
            <w:pPr>
              <w:pStyle w:val="NoSpacing"/>
              <w:rPr>
                <w:lang w:val="sv-SE"/>
              </w:rPr>
            </w:pPr>
            <w:r w:rsidRPr="009F0260">
              <w:rPr>
                <w:lang w:val="sv-SE"/>
              </w:rPr>
              <w:t>Y Ganolfan Ddinesig</w:t>
            </w:r>
          </w:p>
          <w:p w14:paraId="7A974436" w14:textId="77777777" w:rsidR="00E5354A" w:rsidRPr="009F0260" w:rsidRDefault="00E5354A" w:rsidP="00A73C72">
            <w:pPr>
              <w:pStyle w:val="NoSpacing"/>
              <w:rPr>
                <w:lang w:val="sv-SE"/>
              </w:rPr>
            </w:pPr>
            <w:r>
              <w:rPr>
                <w:lang w:val="sv-SE"/>
              </w:rPr>
              <w:t>Port Talbot</w:t>
            </w:r>
          </w:p>
          <w:p w14:paraId="1820BB90" w14:textId="77777777" w:rsidR="00E5354A" w:rsidRDefault="00E5354A" w:rsidP="00A73C72">
            <w:pPr>
              <w:pStyle w:val="NoSpacing"/>
            </w:pPr>
            <w:r>
              <w:t>SA13 1PJ</w:t>
            </w:r>
          </w:p>
          <w:p w14:paraId="3AC8452D" w14:textId="77777777" w:rsidR="00E5354A" w:rsidRPr="00A4703C" w:rsidRDefault="00E5354A" w:rsidP="00A73C72">
            <w:pPr>
              <w:pStyle w:val="NoSpacing"/>
              <w:rPr>
                <w:rStyle w:val="Strong"/>
                <w:lang w:val="cy-GB"/>
              </w:rPr>
            </w:pPr>
          </w:p>
        </w:tc>
        <w:tc>
          <w:tcPr>
            <w:tcW w:w="2841" w:type="dxa"/>
            <w:shd w:val="clear" w:color="auto" w:fill="auto"/>
            <w:vAlign w:val="bottom"/>
          </w:tcPr>
          <w:p w14:paraId="30129C3A" w14:textId="443EF926" w:rsidR="00E5354A" w:rsidRDefault="00E5354A" w:rsidP="00A73C72">
            <w:pPr>
              <w:pStyle w:val="NoSpacing"/>
              <w:jc w:val="center"/>
              <w:rPr>
                <w:rFonts w:cs="Arial"/>
                <w:sz w:val="24"/>
                <w:szCs w:val="24"/>
              </w:rPr>
            </w:pPr>
          </w:p>
          <w:p w14:paraId="55001E7B" w14:textId="77777777" w:rsidR="00E5354A" w:rsidRPr="00403721" w:rsidRDefault="00E5354A" w:rsidP="00A73C72">
            <w:pPr>
              <w:pStyle w:val="NoSpacing"/>
              <w:jc w:val="center"/>
              <w:rPr>
                <w:rStyle w:val="Strong"/>
              </w:rPr>
            </w:pPr>
            <w:r w:rsidRPr="003B1A1C">
              <w:rPr>
                <w:b/>
                <w:bCs/>
                <w:noProof/>
              </w:rPr>
              <w:t>Frances O'Brien</w:t>
            </w:r>
          </w:p>
          <w:p w14:paraId="009E447B" w14:textId="77777777" w:rsidR="00E5354A" w:rsidRPr="00403721" w:rsidRDefault="00E5354A" w:rsidP="00A73C72">
            <w:pPr>
              <w:pStyle w:val="NoSpacing"/>
              <w:jc w:val="center"/>
            </w:pPr>
            <w:r w:rsidRPr="00403721">
              <w:rPr>
                <w:rStyle w:val="Strong"/>
              </w:rPr>
              <w:t xml:space="preserve">Returning Officer / </w:t>
            </w:r>
            <w:proofErr w:type="spellStart"/>
            <w:r w:rsidRPr="00403721">
              <w:rPr>
                <w:rStyle w:val="Strong"/>
              </w:rPr>
              <w:t>Swyddog</w:t>
            </w:r>
            <w:proofErr w:type="spellEnd"/>
            <w:r w:rsidRPr="00403721">
              <w:rPr>
                <w:rStyle w:val="Strong"/>
              </w:rPr>
              <w:t xml:space="preserve"> </w:t>
            </w:r>
            <w:proofErr w:type="spellStart"/>
            <w:r w:rsidRPr="00403721">
              <w:rPr>
                <w:rStyle w:val="Strong"/>
              </w:rPr>
              <w:t>Canlyniadau</w:t>
            </w:r>
            <w:proofErr w:type="spellEnd"/>
          </w:p>
        </w:tc>
      </w:tr>
    </w:tbl>
    <w:p w14:paraId="24F1340D" w14:textId="77777777" w:rsidR="00E5354A" w:rsidRDefault="00E5354A" w:rsidP="00F93B26">
      <w:pPr>
        <w:pStyle w:val="NoSpacing"/>
        <w:ind w:left="133"/>
        <w:jc w:val="center"/>
      </w:pPr>
    </w:p>
    <w:p w14:paraId="5466AB17" w14:textId="77777777" w:rsidR="00E5354A" w:rsidRDefault="00E5354A" w:rsidP="00F93B26">
      <w:pPr>
        <w:pStyle w:val="NoSpacing"/>
        <w:ind w:left="133"/>
        <w:jc w:val="center"/>
      </w:pPr>
      <w:r>
        <w:t>Printed and Published by the Returning Officer</w:t>
      </w:r>
    </w:p>
    <w:p w14:paraId="01BE7F6E" w14:textId="77777777" w:rsidR="00E5354A" w:rsidRDefault="00E5354A" w:rsidP="00F93B26">
      <w:pPr>
        <w:pStyle w:val="NoSpacing"/>
        <w:ind w:left="133"/>
        <w:jc w:val="center"/>
        <w:sectPr w:rsidR="00E5354A" w:rsidSect="00E5354A">
          <w:pgSz w:w="11907" w:h="16839" w:code="9"/>
          <w:pgMar w:top="720" w:right="720" w:bottom="720" w:left="720" w:header="708" w:footer="708" w:gutter="0"/>
          <w:pgNumType w:start="1"/>
          <w:cols w:space="708"/>
          <w:docGrid w:linePitch="360"/>
        </w:sectPr>
      </w:pPr>
      <w:proofErr w:type="spellStart"/>
      <w:r>
        <w:t>Argraffwyd</w:t>
      </w:r>
      <w:proofErr w:type="spellEnd"/>
      <w:r>
        <w:t xml:space="preserve"> a </w:t>
      </w:r>
      <w:proofErr w:type="spellStart"/>
      <w:r>
        <w:t>Chyhoeddwyd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Canlyniadau</w:t>
      </w:r>
      <w:proofErr w:type="spellEnd"/>
    </w:p>
    <w:p w14:paraId="042B4BEC" w14:textId="77777777" w:rsidR="00E5354A" w:rsidRDefault="00E5354A" w:rsidP="00F93B26">
      <w:pPr>
        <w:pStyle w:val="NoSpacing"/>
        <w:ind w:left="133"/>
        <w:jc w:val="center"/>
      </w:pPr>
    </w:p>
    <w:sectPr w:rsidR="00E5354A" w:rsidSect="00E5354A">
      <w:type w:val="continuous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0C169F"/>
    <w:multiLevelType w:val="multilevel"/>
    <w:tmpl w:val="5CE429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55C64D28"/>
    <w:multiLevelType w:val="hybridMultilevel"/>
    <w:tmpl w:val="78EC90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59FE30B3"/>
    <w:multiLevelType w:val="hybridMultilevel"/>
    <w:tmpl w:val="5CE42916"/>
    <w:lvl w:ilvl="0" w:tplc="CB6451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9520335">
    <w:abstractNumId w:val="2"/>
  </w:num>
  <w:num w:numId="2" w16cid:durableId="859440577">
    <w:abstractNumId w:val="1"/>
  </w:num>
  <w:num w:numId="3" w16cid:durableId="85356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9B"/>
    <w:rsid w:val="00003007"/>
    <w:rsid w:val="00034BAB"/>
    <w:rsid w:val="00036D34"/>
    <w:rsid w:val="00036D9F"/>
    <w:rsid w:val="00047F4D"/>
    <w:rsid w:val="00062394"/>
    <w:rsid w:val="00071D93"/>
    <w:rsid w:val="00072921"/>
    <w:rsid w:val="000762C9"/>
    <w:rsid w:val="00080784"/>
    <w:rsid w:val="000A111F"/>
    <w:rsid w:val="000C29B0"/>
    <w:rsid w:val="000C59EC"/>
    <w:rsid w:val="000D3559"/>
    <w:rsid w:val="000E71C0"/>
    <w:rsid w:val="00122168"/>
    <w:rsid w:val="00184290"/>
    <w:rsid w:val="001875C3"/>
    <w:rsid w:val="00210438"/>
    <w:rsid w:val="0021099B"/>
    <w:rsid w:val="002355BB"/>
    <w:rsid w:val="00284CCA"/>
    <w:rsid w:val="0028549D"/>
    <w:rsid w:val="002A18F3"/>
    <w:rsid w:val="002A779B"/>
    <w:rsid w:val="002F2BB7"/>
    <w:rsid w:val="00305434"/>
    <w:rsid w:val="00340F16"/>
    <w:rsid w:val="0037244E"/>
    <w:rsid w:val="00372DE7"/>
    <w:rsid w:val="003B4B99"/>
    <w:rsid w:val="003C0490"/>
    <w:rsid w:val="003C14E2"/>
    <w:rsid w:val="003D47B2"/>
    <w:rsid w:val="00403721"/>
    <w:rsid w:val="00403967"/>
    <w:rsid w:val="00434087"/>
    <w:rsid w:val="00435BDC"/>
    <w:rsid w:val="0046391A"/>
    <w:rsid w:val="00471AB5"/>
    <w:rsid w:val="00480CFE"/>
    <w:rsid w:val="00485637"/>
    <w:rsid w:val="00512B33"/>
    <w:rsid w:val="00525E88"/>
    <w:rsid w:val="00537B8E"/>
    <w:rsid w:val="005534B6"/>
    <w:rsid w:val="0059235E"/>
    <w:rsid w:val="005D4BCB"/>
    <w:rsid w:val="005D7652"/>
    <w:rsid w:val="00652A20"/>
    <w:rsid w:val="00654C23"/>
    <w:rsid w:val="0067274D"/>
    <w:rsid w:val="006C0EA8"/>
    <w:rsid w:val="006F3477"/>
    <w:rsid w:val="00737CA8"/>
    <w:rsid w:val="0076133D"/>
    <w:rsid w:val="007678F6"/>
    <w:rsid w:val="007A250C"/>
    <w:rsid w:val="007A340B"/>
    <w:rsid w:val="007D066A"/>
    <w:rsid w:val="007F7F06"/>
    <w:rsid w:val="00810699"/>
    <w:rsid w:val="008701BA"/>
    <w:rsid w:val="008872B0"/>
    <w:rsid w:val="008A31D3"/>
    <w:rsid w:val="00904367"/>
    <w:rsid w:val="00906BAC"/>
    <w:rsid w:val="00911D2E"/>
    <w:rsid w:val="0091643F"/>
    <w:rsid w:val="00955166"/>
    <w:rsid w:val="009F0260"/>
    <w:rsid w:val="00A062D3"/>
    <w:rsid w:val="00A166C7"/>
    <w:rsid w:val="00A41688"/>
    <w:rsid w:val="00A4703C"/>
    <w:rsid w:val="00A62CD0"/>
    <w:rsid w:val="00A73C72"/>
    <w:rsid w:val="00A77ED0"/>
    <w:rsid w:val="00A9456F"/>
    <w:rsid w:val="00AA1111"/>
    <w:rsid w:val="00AB5772"/>
    <w:rsid w:val="00AD2D24"/>
    <w:rsid w:val="00AF60A2"/>
    <w:rsid w:val="00B12DBE"/>
    <w:rsid w:val="00B16A78"/>
    <w:rsid w:val="00B27290"/>
    <w:rsid w:val="00B301D9"/>
    <w:rsid w:val="00B43C3C"/>
    <w:rsid w:val="00B60E3F"/>
    <w:rsid w:val="00B64343"/>
    <w:rsid w:val="00B661FF"/>
    <w:rsid w:val="00BC56F1"/>
    <w:rsid w:val="00BE0420"/>
    <w:rsid w:val="00C02524"/>
    <w:rsid w:val="00C42E96"/>
    <w:rsid w:val="00C440E5"/>
    <w:rsid w:val="00C465AC"/>
    <w:rsid w:val="00C503A2"/>
    <w:rsid w:val="00C607B4"/>
    <w:rsid w:val="00C67943"/>
    <w:rsid w:val="00C67A32"/>
    <w:rsid w:val="00C804F7"/>
    <w:rsid w:val="00CA7247"/>
    <w:rsid w:val="00CD01CE"/>
    <w:rsid w:val="00CD08B9"/>
    <w:rsid w:val="00CF0371"/>
    <w:rsid w:val="00D35033"/>
    <w:rsid w:val="00D45EFA"/>
    <w:rsid w:val="00D768B4"/>
    <w:rsid w:val="00D860C4"/>
    <w:rsid w:val="00D95E3B"/>
    <w:rsid w:val="00DC6BFA"/>
    <w:rsid w:val="00DE721C"/>
    <w:rsid w:val="00DF230C"/>
    <w:rsid w:val="00E17425"/>
    <w:rsid w:val="00E21AAE"/>
    <w:rsid w:val="00E24E6E"/>
    <w:rsid w:val="00E32064"/>
    <w:rsid w:val="00E50C55"/>
    <w:rsid w:val="00E5354A"/>
    <w:rsid w:val="00E64EAE"/>
    <w:rsid w:val="00E754F1"/>
    <w:rsid w:val="00EA7229"/>
    <w:rsid w:val="00EA7342"/>
    <w:rsid w:val="00EC16C2"/>
    <w:rsid w:val="00ED4EBD"/>
    <w:rsid w:val="00F06BB6"/>
    <w:rsid w:val="00F25908"/>
    <w:rsid w:val="00F42107"/>
    <w:rsid w:val="00F56CD5"/>
    <w:rsid w:val="00F93B26"/>
    <w:rsid w:val="00FA68C0"/>
    <w:rsid w:val="00FC6919"/>
    <w:rsid w:val="00FD4B8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AA3D"/>
  <w15:chartTrackingRefBased/>
  <w15:docId w15:val="{408EAD54-FC4D-45F4-9CCB-3A5CA330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0CFE"/>
    <w:rPr>
      <w:sz w:val="22"/>
      <w:szCs w:val="22"/>
      <w:lang w:eastAsia="en-US"/>
    </w:rPr>
  </w:style>
  <w:style w:type="character" w:styleId="Strong">
    <w:name w:val="Strong"/>
    <w:uiPriority w:val="22"/>
    <w:qFormat/>
    <w:rsid w:val="00480C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007"/>
    <w:rPr>
      <w:rFonts w:ascii="Tahoma" w:hAnsi="Tahoma" w:cs="Tahoma"/>
      <w:sz w:val="16"/>
      <w:szCs w:val="16"/>
      <w:lang w:eastAsia="en-US"/>
    </w:rPr>
  </w:style>
  <w:style w:type="character" w:styleId="BookTitle">
    <w:name w:val="Book Title"/>
    <w:uiPriority w:val="33"/>
    <w:qFormat/>
    <w:rsid w:val="008A31D3"/>
    <w:rPr>
      <w:b/>
      <w:bCs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A4BF-63BF-4488-BE76-2F3743B4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Neath Port Talbot County Borough Council</vt:lpstr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Neath Port Talbot County Borough Council</dc:title>
  <dc:subject/>
  <dc:creator>Harry Garrood</dc:creator>
  <cp:keywords/>
  <cp:lastModifiedBy>Arwel Evans</cp:lastModifiedBy>
  <cp:revision>6</cp:revision>
  <dcterms:created xsi:type="dcterms:W3CDTF">2025-03-07T09:53:00Z</dcterms:created>
  <dcterms:modified xsi:type="dcterms:W3CDTF">2025-03-07T15:28:00Z</dcterms:modified>
</cp:coreProperties>
</file>