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C4C0A" w14:textId="67DCEC3F" w:rsidR="001E314D" w:rsidRDefault="00FD1BEF">
      <w:pPr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096DE" wp14:editId="79E61135">
                <wp:simplePos x="0" y="0"/>
                <wp:positionH relativeFrom="margin">
                  <wp:align>right</wp:align>
                </wp:positionH>
                <wp:positionV relativeFrom="paragraph">
                  <wp:posOffset>-323850</wp:posOffset>
                </wp:positionV>
                <wp:extent cx="5734050" cy="11715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F95D46" w14:textId="77777777" w:rsidR="00770CAF" w:rsidRPr="00770CAF" w:rsidRDefault="00770CAF" w:rsidP="00770CAF">
                            <w:pPr>
                              <w:jc w:val="center"/>
                              <w:rPr>
                                <w:noProof/>
                                <w:color w:val="00206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0CAF">
                              <w:rPr>
                                <w:noProof/>
                                <w:color w:val="00206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Castell-nedd Port Talbot </w:t>
                            </w:r>
                          </w:p>
                          <w:p w14:paraId="3147B4A6" w14:textId="667C297C" w:rsidR="001E314D" w:rsidRPr="00B4619A" w:rsidRDefault="00770CAF" w:rsidP="00770CAF">
                            <w:pPr>
                              <w:jc w:val="center"/>
                              <w:rPr>
                                <w:noProof/>
                                <w:color w:val="00206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0CAF">
                              <w:rPr>
                                <w:noProof/>
                                <w:color w:val="00206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Siarter Mannau Croeso Cynnes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096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3pt;margin-top:-25.5pt;width:451.5pt;height:92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" filled="f" stroked="f">
                <v:textbox>
                  <w:txbxContent>
                    <w:p w14:paraId="51F95D46" w14:textId="77777777" w:rsidR="00770CAF" w:rsidRPr="00770CAF" w:rsidRDefault="00770CAF" w:rsidP="00770CAF">
                      <w:pPr>
                        <w:jc w:val="center"/>
                        <w:rPr>
                          <w:noProof/>
                          <w:color w:val="00206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70CAF">
                        <w:rPr>
                          <w:noProof/>
                          <w:color w:val="00206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Castell-nedd Port Talbot </w:t>
                      </w:r>
                    </w:p>
                    <w:p w14:paraId="3147B4A6" w14:textId="667C297C" w:rsidR="001E314D" w:rsidRPr="00B4619A" w:rsidRDefault="00770CAF" w:rsidP="00770CAF">
                      <w:pPr>
                        <w:jc w:val="center"/>
                        <w:rPr>
                          <w:noProof/>
                          <w:color w:val="00206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70CAF">
                        <w:rPr>
                          <w:noProof/>
                          <w:color w:val="00206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Siarter Mannau Croeso Cynnes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CDDCA9" w14:textId="22A6280B" w:rsidR="001E314D" w:rsidRDefault="001E314D" w:rsidP="00642597">
      <w:pPr>
        <w:rPr>
          <w:b/>
          <w:sz w:val="36"/>
          <w:szCs w:val="36"/>
        </w:rPr>
      </w:pPr>
    </w:p>
    <w:p w14:paraId="5B5AECC9" w14:textId="77777777" w:rsidR="00642597" w:rsidRDefault="00642597" w:rsidP="00642597">
      <w:pPr>
        <w:rPr>
          <w:b/>
          <w:sz w:val="36"/>
          <w:szCs w:val="36"/>
        </w:rPr>
      </w:pPr>
    </w:p>
    <w:p w14:paraId="4838063D" w14:textId="77777777" w:rsidR="00770CAF" w:rsidRPr="00770CAF" w:rsidRDefault="00770CAF" w:rsidP="00770CAF">
      <w:pPr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70CAF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 xml:space="preserve">Mae pob man croeso cynnes yn glynu wrth yr egwyddorion canlynol: </w:t>
      </w:r>
    </w:p>
    <w:p w14:paraId="403628E6" w14:textId="77777777" w:rsidR="00770CAF" w:rsidRDefault="00770CAF" w:rsidP="00770CAF">
      <w:pPr>
        <w:numPr>
          <w:ilvl w:val="0"/>
          <w:numId w:val="6"/>
        </w:numPr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70CAF">
        <w:rPr>
          <w:rFonts w:ascii="Arial" w:eastAsia="Times New Roman" w:hAnsi="Arial" w:cs="Arial"/>
          <w:b/>
          <w:bCs/>
          <w:color w:val="000000"/>
          <w:sz w:val="28"/>
          <w:szCs w:val="28"/>
          <w:lang w:val="cy-GB" w:eastAsia="en-GB"/>
        </w:rPr>
        <w:t xml:space="preserve">Am ddim: </w:t>
      </w:r>
      <w:r w:rsidRPr="00770CAF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 xml:space="preserve">Mae mannau croeso cynnes am ddim, ac nid oes unrhyw gostau cudd. Os oedd unrhyw wasanaethau, gweithgareddau neu ddarpariaethau'n cynnwys tâl (hyd yn oed os yw ar sail 'talu'r hyn y gallwch ei fforddio'n unig' neu drwy roddion), rhaid i hyn fod yn gwbl glir. </w:t>
      </w:r>
    </w:p>
    <w:p w14:paraId="41901D82" w14:textId="65C48BDA" w:rsidR="00770CAF" w:rsidRPr="00770CAF" w:rsidRDefault="00770CAF" w:rsidP="00770CAF">
      <w:pPr>
        <w:ind w:left="720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70CAF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 xml:space="preserve">Gellir cael mynediad at bob man croeso cynnes am ddim. </w:t>
      </w:r>
    </w:p>
    <w:p w14:paraId="427540F2" w14:textId="34885F21" w:rsidR="00770CAF" w:rsidRPr="00770CAF" w:rsidRDefault="00770CAF" w:rsidP="007662CD">
      <w:pPr>
        <w:numPr>
          <w:ilvl w:val="0"/>
          <w:numId w:val="6"/>
        </w:numPr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70CAF">
        <w:rPr>
          <w:rFonts w:ascii="Arial" w:eastAsia="Times New Roman" w:hAnsi="Arial" w:cs="Arial"/>
          <w:b/>
          <w:bCs/>
          <w:color w:val="000000"/>
          <w:sz w:val="28"/>
          <w:szCs w:val="28"/>
          <w:lang w:val="cy-GB" w:eastAsia="en-GB"/>
        </w:rPr>
        <w:t xml:space="preserve">Croesawgar: </w:t>
      </w:r>
      <w:r w:rsidRPr="00770CAF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 xml:space="preserve">Bydd ymwelwyr yn derbyn croeso cynnes oddi wrth staff a/neu wirfoddolwyr bob tro maent yn dod i fan croeso cynnes. </w:t>
      </w:r>
    </w:p>
    <w:p w14:paraId="45875C4F" w14:textId="71457837" w:rsidR="00770CAF" w:rsidRPr="00770CAF" w:rsidRDefault="00770CAF" w:rsidP="00382D6A">
      <w:pPr>
        <w:numPr>
          <w:ilvl w:val="0"/>
          <w:numId w:val="6"/>
        </w:numPr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 w:rsidRPr="00770CAF">
        <w:rPr>
          <w:rFonts w:ascii="Arial" w:eastAsia="Times New Roman" w:hAnsi="Arial" w:cs="Arial"/>
          <w:b/>
          <w:bCs/>
          <w:color w:val="000000"/>
          <w:sz w:val="28"/>
          <w:szCs w:val="28"/>
          <w:lang w:val="cy-GB" w:eastAsia="en-GB"/>
        </w:rPr>
        <w:t xml:space="preserve">Cynhwysol: </w:t>
      </w:r>
      <w:r w:rsidRPr="00770CAF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 xml:space="preserve">Caiff pawb eu trin yn hafal, ag urddas ac â pharch. Mae gan ymwelwyr gyfleoedd i gyfranogi, ac mae gwybodaeth cyfeirio sylfaenol ar gael i bawb sy'n ceisio cymorth pellach. </w:t>
      </w:r>
    </w:p>
    <w:p w14:paraId="491338CB" w14:textId="6143E3E7" w:rsidR="00770CAF" w:rsidRPr="00770CAF" w:rsidRDefault="00770CAF" w:rsidP="003700A6">
      <w:pPr>
        <w:numPr>
          <w:ilvl w:val="0"/>
          <w:numId w:val="6"/>
        </w:numPr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70CAF">
        <w:rPr>
          <w:rFonts w:ascii="Arial" w:eastAsia="Times New Roman" w:hAnsi="Arial" w:cs="Arial"/>
          <w:b/>
          <w:bCs/>
          <w:color w:val="000000"/>
          <w:sz w:val="28"/>
          <w:szCs w:val="28"/>
          <w:lang w:val="cy-GB" w:eastAsia="en-GB"/>
        </w:rPr>
        <w:t xml:space="preserve">Diogel: </w:t>
      </w:r>
      <w:r w:rsidRPr="00770CAF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 xml:space="preserve">Bydd eich man clyd yn fan diogel, sy'n sicrhau bod yswiriant priodol ar waith, sy'n glynu wrth bolisïau diogelu ac iechyd a diogelwch, ac sy'n cydymffurfio â rheolau hylendid bwyd. </w:t>
      </w:r>
    </w:p>
    <w:p w14:paraId="3FAD87F9" w14:textId="0CC9EEB1" w:rsidR="00770CAF" w:rsidRPr="00770CAF" w:rsidRDefault="00770CAF" w:rsidP="000D12A3">
      <w:pPr>
        <w:numPr>
          <w:ilvl w:val="0"/>
          <w:numId w:val="6"/>
        </w:numPr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70CAF">
        <w:rPr>
          <w:rFonts w:ascii="Arial" w:eastAsia="Times New Roman" w:hAnsi="Arial" w:cs="Arial"/>
          <w:b/>
          <w:bCs/>
          <w:color w:val="000000"/>
          <w:sz w:val="28"/>
          <w:szCs w:val="28"/>
          <w:lang w:val="cy-GB" w:eastAsia="en-GB"/>
        </w:rPr>
        <w:t xml:space="preserve">Cyfrinachol: </w:t>
      </w:r>
      <w:r w:rsidRPr="00770CAF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 xml:space="preserve">Bydd eich man croeso cynnes yn gwrando ar bobl os hoffent rannu eu rhesymau dros fod yno, ond ni fyddwch yn dweud wrth neb oni bai y rhoddir caniatâd neu er mwyn glynu wrth bolisïau diogelu. </w:t>
      </w:r>
    </w:p>
    <w:p w14:paraId="7F46367E" w14:textId="77777777" w:rsidR="00770CAF" w:rsidRPr="00770CAF" w:rsidRDefault="00770CAF" w:rsidP="00770CAF">
      <w:pPr>
        <w:numPr>
          <w:ilvl w:val="0"/>
          <w:numId w:val="6"/>
        </w:numPr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70CAF">
        <w:rPr>
          <w:rFonts w:ascii="Arial" w:eastAsia="Times New Roman" w:hAnsi="Arial" w:cs="Arial"/>
          <w:b/>
          <w:bCs/>
          <w:color w:val="000000"/>
          <w:sz w:val="28"/>
          <w:szCs w:val="28"/>
          <w:lang w:val="cy-GB" w:eastAsia="en-GB"/>
        </w:rPr>
        <w:t xml:space="preserve">Cyson: </w:t>
      </w:r>
      <w:r w:rsidRPr="00770CAF">
        <w:rPr>
          <w:rFonts w:ascii="Arial" w:eastAsia="Times New Roman" w:hAnsi="Arial" w:cs="Arial"/>
          <w:color w:val="000000"/>
          <w:sz w:val="28"/>
          <w:szCs w:val="28"/>
          <w:lang w:val="cy-GB" w:eastAsia="en-GB"/>
        </w:rPr>
        <w:t xml:space="preserve">Byddwch yn cynnal oriau cyson lle bo'n bosib, gan gadw at amserlen a hysbyswyd. </w:t>
      </w:r>
    </w:p>
    <w:p w14:paraId="63B0FA97" w14:textId="65639FA3" w:rsidR="00E64EDC" w:rsidRPr="00642597" w:rsidRDefault="00E64EDC">
      <w:pPr>
        <w:rPr>
          <w:rFonts w:ascii="Arial" w:hAnsi="Arial" w:cs="Arial"/>
          <w:sz w:val="28"/>
          <w:szCs w:val="28"/>
        </w:rPr>
      </w:pPr>
    </w:p>
    <w:sectPr w:rsidR="00E64EDC" w:rsidRPr="00642597" w:rsidSect="00FD1BEF">
      <w:headerReference w:type="default" r:id="rId11"/>
      <w:pgSz w:w="11906" w:h="16838"/>
      <w:pgMar w:top="35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7F579" w14:textId="77777777" w:rsidR="00E90DF9" w:rsidRDefault="00E90DF9" w:rsidP="00FD1BEF">
      <w:pPr>
        <w:spacing w:after="0" w:line="240" w:lineRule="auto"/>
      </w:pPr>
      <w:r>
        <w:separator/>
      </w:r>
    </w:p>
  </w:endnote>
  <w:endnote w:type="continuationSeparator" w:id="0">
    <w:p w14:paraId="3D761E82" w14:textId="77777777" w:rsidR="00E90DF9" w:rsidRDefault="00E90DF9" w:rsidP="00FD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A1BC5" w14:textId="77777777" w:rsidR="00E90DF9" w:rsidRDefault="00E90DF9" w:rsidP="00FD1BEF">
      <w:pPr>
        <w:spacing w:after="0" w:line="240" w:lineRule="auto"/>
      </w:pPr>
      <w:r>
        <w:separator/>
      </w:r>
    </w:p>
  </w:footnote>
  <w:footnote w:type="continuationSeparator" w:id="0">
    <w:p w14:paraId="6DE9BAF0" w14:textId="77777777" w:rsidR="00E90DF9" w:rsidRDefault="00E90DF9" w:rsidP="00FD1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BF8CD" w14:textId="32C0B84D" w:rsidR="00FD1BEF" w:rsidRDefault="00FD1BEF">
    <w:pPr>
      <w:spacing w:line="264" w:lineRule="aut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5481E1E" wp14:editId="458CBDFD">
          <wp:simplePos x="0" y="0"/>
          <wp:positionH relativeFrom="margin">
            <wp:align>right</wp:align>
          </wp:positionH>
          <wp:positionV relativeFrom="paragraph">
            <wp:posOffset>-182245</wp:posOffset>
          </wp:positionV>
          <wp:extent cx="1619250" cy="1619250"/>
          <wp:effectExtent l="0" t="0" r="0" b="0"/>
          <wp:wrapNone/>
          <wp:docPr id="34" name="Picture 34" descr="Logo Welcome Spa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 descr="Logo Welcome Space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61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B47F61" wp14:editId="4361754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AB3B5F4" id="Rectangle 222" o:spid="_x0000_s1026" alt="&quot;&quot;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</w:p>
  <w:p w14:paraId="42C53493" w14:textId="2CD1D346" w:rsidR="00FD1BEF" w:rsidRDefault="00FD1BEF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8A2EFF6" wp14:editId="5E461277">
          <wp:simplePos x="0" y="0"/>
          <wp:positionH relativeFrom="column">
            <wp:posOffset>0</wp:posOffset>
          </wp:positionH>
          <wp:positionV relativeFrom="paragraph">
            <wp:posOffset>4445</wp:posOffset>
          </wp:positionV>
          <wp:extent cx="3097036" cy="640135"/>
          <wp:effectExtent l="0" t="0" r="8255" b="7620"/>
          <wp:wrapNone/>
          <wp:docPr id="36" name="Picture 36" descr="Logo Cyngor Castell-nedd Port Talb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 Cyngor Castell-nedd Port Talbo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7036" cy="640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6666"/>
    <w:multiLevelType w:val="hybridMultilevel"/>
    <w:tmpl w:val="205CC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A1E12"/>
    <w:multiLevelType w:val="hybridMultilevel"/>
    <w:tmpl w:val="C37E3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F7111"/>
    <w:multiLevelType w:val="multilevel"/>
    <w:tmpl w:val="D25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F55A96"/>
    <w:multiLevelType w:val="hybridMultilevel"/>
    <w:tmpl w:val="DC16C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30B4F"/>
    <w:multiLevelType w:val="hybridMultilevel"/>
    <w:tmpl w:val="2752D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F550A"/>
    <w:multiLevelType w:val="hybridMultilevel"/>
    <w:tmpl w:val="49501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346894">
    <w:abstractNumId w:val="2"/>
  </w:num>
  <w:num w:numId="2" w16cid:durableId="1611350084">
    <w:abstractNumId w:val="4"/>
  </w:num>
  <w:num w:numId="3" w16cid:durableId="1952012141">
    <w:abstractNumId w:val="5"/>
  </w:num>
  <w:num w:numId="4" w16cid:durableId="2025011408">
    <w:abstractNumId w:val="0"/>
  </w:num>
  <w:num w:numId="5" w16cid:durableId="1825582290">
    <w:abstractNumId w:val="1"/>
  </w:num>
  <w:num w:numId="6" w16cid:durableId="1501237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DC"/>
    <w:rsid w:val="000A0C11"/>
    <w:rsid w:val="000D608F"/>
    <w:rsid w:val="001E314D"/>
    <w:rsid w:val="0020662C"/>
    <w:rsid w:val="003302CD"/>
    <w:rsid w:val="004B4DF8"/>
    <w:rsid w:val="0051186D"/>
    <w:rsid w:val="00642597"/>
    <w:rsid w:val="00723AB1"/>
    <w:rsid w:val="00770CAF"/>
    <w:rsid w:val="009C4786"/>
    <w:rsid w:val="00B4619A"/>
    <w:rsid w:val="00BC5CEB"/>
    <w:rsid w:val="00D21126"/>
    <w:rsid w:val="00E64EDC"/>
    <w:rsid w:val="00E90DF9"/>
    <w:rsid w:val="00EC2491"/>
    <w:rsid w:val="00F43858"/>
    <w:rsid w:val="00FD1BEF"/>
    <w:rsid w:val="1A28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9FFAD"/>
  <w15:chartTrackingRefBased/>
  <w15:docId w15:val="{160F4CAD-9A1B-46E1-A1EC-99C8513E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1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1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BEF"/>
  </w:style>
  <w:style w:type="paragraph" w:styleId="Footer">
    <w:name w:val="footer"/>
    <w:basedOn w:val="Normal"/>
    <w:link w:val="FooterChar"/>
    <w:uiPriority w:val="99"/>
    <w:unhideWhenUsed/>
    <w:rsid w:val="00FD1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BC4A014B17743BFF1BE0C262826D2" ma:contentTypeVersion="18" ma:contentTypeDescription="Create a new document." ma:contentTypeScope="" ma:versionID="63509d38bcb3bd5debaa5a3a259db126">
  <xsd:schema xmlns:xsd="http://www.w3.org/2001/XMLSchema" xmlns:xs="http://www.w3.org/2001/XMLSchema" xmlns:p="http://schemas.microsoft.com/office/2006/metadata/properties" xmlns:ns3="8e1af808-aab9-41c6-98df-db8a61914cd6" xmlns:ns4="ac1ceb1c-9f5d-42e6-8260-70fc20753085" targetNamespace="http://schemas.microsoft.com/office/2006/metadata/properties" ma:root="true" ma:fieldsID="7b16b242ef0857293f2c0709cd358679" ns3:_="" ns4:_="">
    <xsd:import namespace="8e1af808-aab9-41c6-98df-db8a61914cd6"/>
    <xsd:import namespace="ac1ceb1c-9f5d-42e6-8260-70fc207530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af808-aab9-41c6-98df-db8a61914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ceb1c-9f5d-42e6-8260-70fc207530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1af808-aab9-41c6-98df-db8a61914cd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665ECC-713B-4BB0-8E3B-34612C41A7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6731DC-8791-4941-B3BD-C4A2E5B27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af808-aab9-41c6-98df-db8a61914cd6"/>
    <ds:schemaRef ds:uri="ac1ceb1c-9f5d-42e6-8260-70fc207530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CB2997-DFCB-481F-90AD-BC3589EDEB0A}">
  <ds:schemaRefs>
    <ds:schemaRef ds:uri="http://schemas.microsoft.com/office/2006/metadata/properties"/>
    <ds:schemaRef ds:uri="http://schemas.microsoft.com/office/infopath/2007/PartnerControls"/>
    <ds:schemaRef ds:uri="8e1af808-aab9-41c6-98df-db8a61914cd6"/>
  </ds:schemaRefs>
</ds:datastoreItem>
</file>

<file path=customXml/itemProps4.xml><?xml version="1.0" encoding="utf-8"?>
<ds:datastoreItem xmlns:ds="http://schemas.openxmlformats.org/officeDocument/2006/customXml" ds:itemID="{4B0FBF9E-DB4C-415A-BE3B-1CFDAA7741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Waite</dc:creator>
  <cp:keywords/>
  <dc:description/>
  <cp:lastModifiedBy>Arwel Evans</cp:lastModifiedBy>
  <cp:revision>3</cp:revision>
  <dcterms:created xsi:type="dcterms:W3CDTF">2025-01-23T16:31:00Z</dcterms:created>
  <dcterms:modified xsi:type="dcterms:W3CDTF">2025-07-09T13:16:00Z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0x010100AC4BC4A014B17743BFF1BE0C262826D2</vt:lpwstr>
  </property>
</Properties>
</file>