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9EF3" w14:textId="4DC11AEB" w:rsidR="00105AB6" w:rsidRPr="001F2A32" w:rsidRDefault="00C90FF9" w:rsidP="001F2A32">
      <w:pPr>
        <w:spacing w:before="160" w:after="160" w:line="276" w:lineRule="auto"/>
        <w:jc w:val="center"/>
        <w:rPr>
          <w:rFonts w:ascii="Aptos" w:hAnsi="Aptos"/>
          <w:i/>
          <w:sz w:val="22"/>
          <w:szCs w:val="22"/>
        </w:rPr>
      </w:pPr>
      <w:r w:rsidRPr="001F2A32">
        <w:rPr>
          <w:rFonts w:ascii="Aptos" w:hAnsi="Aptos"/>
          <w:i/>
          <w:sz w:val="22"/>
          <w:szCs w:val="22"/>
        </w:rPr>
        <w:t xml:space="preserve">      </w:t>
      </w:r>
      <w:r w:rsidR="0097130C" w:rsidRPr="001F2A32">
        <w:rPr>
          <w:rFonts w:ascii="Aptos" w:hAnsi="Aptos"/>
          <w:i/>
          <w:sz w:val="22"/>
          <w:szCs w:val="22"/>
        </w:rPr>
        <w:tab/>
      </w:r>
      <w:r w:rsidR="0097130C" w:rsidRPr="001F2A32">
        <w:rPr>
          <w:rFonts w:ascii="Aptos" w:hAnsi="Aptos"/>
          <w:i/>
          <w:sz w:val="22"/>
          <w:szCs w:val="22"/>
        </w:rPr>
        <w:tab/>
      </w:r>
      <w:r w:rsidR="0097130C" w:rsidRPr="001F2A32">
        <w:rPr>
          <w:rFonts w:ascii="Aptos" w:hAnsi="Aptos"/>
          <w:i/>
          <w:sz w:val="22"/>
          <w:szCs w:val="22"/>
        </w:rPr>
        <w:tab/>
      </w:r>
      <w:r w:rsidR="0097130C" w:rsidRPr="001F2A32">
        <w:rPr>
          <w:rFonts w:ascii="Aptos" w:hAnsi="Aptos"/>
          <w:i/>
          <w:sz w:val="22"/>
          <w:szCs w:val="22"/>
        </w:rPr>
        <w:tab/>
      </w:r>
    </w:p>
    <w:p w14:paraId="6BE16B09" w14:textId="04328503" w:rsidR="00A00304" w:rsidRPr="00A00304" w:rsidRDefault="00A00304" w:rsidP="00A00304">
      <w:pPr>
        <w:spacing w:before="160" w:after="160" w:line="276" w:lineRule="auto"/>
        <w:jc w:val="center"/>
        <w:rPr>
          <w:rFonts w:ascii="Aptos" w:hAnsi="Aptos" w:cs="Arial"/>
          <w:b/>
          <w:bCs/>
          <w:i/>
          <w:sz w:val="22"/>
          <w:szCs w:val="22"/>
        </w:rPr>
      </w:pPr>
      <w:r w:rsidRPr="00A00304">
        <w:rPr>
          <w:rFonts w:ascii="Aptos" w:hAnsi="Aptos" w:cs="Arial"/>
          <w:b/>
          <w:bCs/>
          <w:i/>
          <w:sz w:val="22"/>
          <w:szCs w:val="22"/>
        </w:rPr>
        <w:t xml:space="preserve">CADÉT Y MAER – </w:t>
      </w:r>
      <w:r w:rsidR="008D1C87" w:rsidRPr="00A00304">
        <w:rPr>
          <w:rFonts w:ascii="Aptos" w:hAnsi="Aptos" w:cs="Arial"/>
          <w:b/>
          <w:bCs/>
          <w:i/>
          <w:sz w:val="22"/>
          <w:szCs w:val="22"/>
        </w:rPr>
        <w:t>C</w:t>
      </w:r>
      <w:r w:rsidR="008D1C87">
        <w:rPr>
          <w:rFonts w:ascii="Aptos" w:hAnsi="Aptos" w:cs="Arial"/>
          <w:b/>
          <w:bCs/>
          <w:i/>
          <w:sz w:val="22"/>
          <w:szCs w:val="22"/>
        </w:rPr>
        <w:t>ANLLAWIAU</w:t>
      </w:r>
    </w:p>
    <w:p w14:paraId="41D42E82" w14:textId="339F4E89" w:rsidR="00A00304" w:rsidRPr="00A00304" w:rsidRDefault="00A00304" w:rsidP="00A00304">
      <w:pPr>
        <w:spacing w:before="160" w:after="160" w:line="276" w:lineRule="auto"/>
        <w:rPr>
          <w:rFonts w:ascii="Aptos" w:hAnsi="Aptos" w:cs="Arial"/>
          <w:i/>
          <w:sz w:val="22"/>
          <w:szCs w:val="22"/>
        </w:rPr>
      </w:pPr>
      <w:proofErr w:type="spellStart"/>
      <w:r w:rsidRPr="00A00304">
        <w:rPr>
          <w:rFonts w:ascii="Aptos" w:hAnsi="Aptos" w:cs="Arial"/>
          <w:i/>
          <w:sz w:val="22"/>
          <w:szCs w:val="22"/>
        </w:rPr>
        <w:t>Bydd</w:t>
      </w:r>
      <w:proofErr w:type="spellEnd"/>
      <w:r w:rsidRPr="00A00304">
        <w:rPr>
          <w:rFonts w:ascii="Aptos" w:hAnsi="Aptos" w:cs="Arial"/>
          <w:i/>
          <w:sz w:val="22"/>
          <w:szCs w:val="22"/>
        </w:rPr>
        <w:t xml:space="preserve"> y </w:t>
      </w:r>
      <w:proofErr w:type="spellStart"/>
      <w:r w:rsidRPr="00A00304">
        <w:rPr>
          <w:rFonts w:ascii="Aptos" w:hAnsi="Aptos" w:cs="Arial"/>
          <w:i/>
          <w:sz w:val="22"/>
          <w:szCs w:val="22"/>
        </w:rPr>
        <w:t>ddogfen</w:t>
      </w:r>
      <w:proofErr w:type="spellEnd"/>
      <w:r w:rsidRPr="00A00304">
        <w:rPr>
          <w:rFonts w:ascii="Aptos" w:hAnsi="Aptos" w:cs="Arial"/>
          <w:i/>
          <w:sz w:val="22"/>
          <w:szCs w:val="22"/>
        </w:rPr>
        <w:t xml:space="preserve"> hon yn </w:t>
      </w:r>
      <w:proofErr w:type="spellStart"/>
      <w:r w:rsidRPr="00A00304">
        <w:rPr>
          <w:rFonts w:ascii="Aptos" w:hAnsi="Aptos" w:cs="Arial"/>
          <w:i/>
          <w:sz w:val="22"/>
          <w:szCs w:val="22"/>
        </w:rPr>
        <w:t>eich</w:t>
      </w:r>
      <w:proofErr w:type="spellEnd"/>
      <w:r w:rsidRPr="00A00304">
        <w:rPr>
          <w:rFonts w:ascii="Aptos" w:hAnsi="Aptos" w:cs="Arial"/>
          <w:i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/>
          <w:sz w:val="22"/>
          <w:szCs w:val="22"/>
        </w:rPr>
        <w:t>helpu</w:t>
      </w:r>
      <w:proofErr w:type="spellEnd"/>
      <w:r w:rsidRPr="00A00304">
        <w:rPr>
          <w:rFonts w:ascii="Aptos" w:hAnsi="Aptos" w:cs="Arial"/>
          <w:i/>
          <w:sz w:val="22"/>
          <w:szCs w:val="22"/>
        </w:rPr>
        <w:t xml:space="preserve"> i </w:t>
      </w:r>
      <w:proofErr w:type="spellStart"/>
      <w:r w:rsidRPr="00A00304">
        <w:rPr>
          <w:rFonts w:ascii="Aptos" w:hAnsi="Aptos" w:cs="Arial"/>
          <w:i/>
          <w:sz w:val="22"/>
          <w:szCs w:val="22"/>
        </w:rPr>
        <w:t>ddeall</w:t>
      </w:r>
      <w:proofErr w:type="spellEnd"/>
      <w:r w:rsidRPr="00A00304">
        <w:rPr>
          <w:rFonts w:ascii="Aptos" w:hAnsi="Aptos" w:cs="Arial"/>
          <w:i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/>
          <w:sz w:val="22"/>
          <w:szCs w:val="22"/>
        </w:rPr>
        <w:t>beth</w:t>
      </w:r>
      <w:proofErr w:type="spellEnd"/>
      <w:r w:rsidRPr="00A00304">
        <w:rPr>
          <w:rFonts w:ascii="Aptos" w:hAnsi="Aptos" w:cs="Arial"/>
          <w:i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/>
          <w:sz w:val="22"/>
          <w:szCs w:val="22"/>
        </w:rPr>
        <w:t>yw</w:t>
      </w:r>
      <w:proofErr w:type="spellEnd"/>
      <w:r w:rsidRPr="00A00304">
        <w:rPr>
          <w:rFonts w:ascii="Aptos" w:hAnsi="Aptos" w:cs="Arial"/>
          <w:i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/>
          <w:sz w:val="22"/>
          <w:szCs w:val="22"/>
        </w:rPr>
        <w:t>Cadét</w:t>
      </w:r>
      <w:proofErr w:type="spellEnd"/>
      <w:r w:rsidRPr="00A00304">
        <w:rPr>
          <w:rFonts w:ascii="Aptos" w:hAnsi="Aptos" w:cs="Arial"/>
          <w:i/>
          <w:sz w:val="22"/>
          <w:szCs w:val="22"/>
        </w:rPr>
        <w:t xml:space="preserve"> y </w:t>
      </w:r>
      <w:r w:rsidR="008D1C87">
        <w:rPr>
          <w:rFonts w:ascii="Aptos" w:hAnsi="Aptos" w:cs="Arial"/>
          <w:i/>
          <w:sz w:val="22"/>
          <w:szCs w:val="22"/>
        </w:rPr>
        <w:t>M</w:t>
      </w:r>
      <w:r w:rsidRPr="00A00304">
        <w:rPr>
          <w:rFonts w:ascii="Aptos" w:hAnsi="Aptos" w:cs="Arial"/>
          <w:i/>
          <w:sz w:val="22"/>
          <w:szCs w:val="22"/>
        </w:rPr>
        <w:t xml:space="preserve">aer, pa </w:t>
      </w:r>
      <w:proofErr w:type="spellStart"/>
      <w:r w:rsidRPr="00A00304">
        <w:rPr>
          <w:rFonts w:ascii="Aptos" w:hAnsi="Aptos" w:cs="Arial"/>
          <w:i/>
          <w:sz w:val="22"/>
          <w:szCs w:val="22"/>
        </w:rPr>
        <w:t>gyfrifoldebau</w:t>
      </w:r>
      <w:proofErr w:type="spellEnd"/>
      <w:r w:rsidRPr="00A00304">
        <w:rPr>
          <w:rFonts w:ascii="Aptos" w:hAnsi="Aptos" w:cs="Arial"/>
          <w:i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/>
          <w:sz w:val="22"/>
          <w:szCs w:val="22"/>
        </w:rPr>
        <w:t>sydd</w:t>
      </w:r>
      <w:proofErr w:type="spellEnd"/>
      <w:r w:rsidRPr="00A00304">
        <w:rPr>
          <w:rFonts w:ascii="Aptos" w:hAnsi="Aptos" w:cs="Arial"/>
          <w:i/>
          <w:sz w:val="22"/>
          <w:szCs w:val="22"/>
        </w:rPr>
        <w:t xml:space="preserve"> </w:t>
      </w:r>
      <w:proofErr w:type="spellStart"/>
      <w:r w:rsidR="008D1C87">
        <w:rPr>
          <w:rFonts w:ascii="Aptos" w:hAnsi="Aptos" w:cs="Arial"/>
          <w:i/>
          <w:sz w:val="22"/>
          <w:szCs w:val="22"/>
        </w:rPr>
        <w:t>ganddynt</w:t>
      </w:r>
      <w:proofErr w:type="spellEnd"/>
      <w:r w:rsidRPr="00A00304">
        <w:rPr>
          <w:rFonts w:ascii="Aptos" w:hAnsi="Aptos" w:cs="Arial"/>
          <w:i/>
          <w:sz w:val="22"/>
          <w:szCs w:val="22"/>
        </w:rPr>
        <w:t xml:space="preserve"> a </w:t>
      </w:r>
      <w:proofErr w:type="spellStart"/>
      <w:r w:rsidRPr="00A00304">
        <w:rPr>
          <w:rFonts w:ascii="Aptos" w:hAnsi="Aptos" w:cs="Arial"/>
          <w:i/>
          <w:sz w:val="22"/>
          <w:szCs w:val="22"/>
        </w:rPr>
        <w:t>beth</w:t>
      </w:r>
      <w:proofErr w:type="spellEnd"/>
      <w:r w:rsidRPr="00A00304">
        <w:rPr>
          <w:rFonts w:ascii="Aptos" w:hAnsi="Aptos" w:cs="Arial"/>
          <w:i/>
          <w:sz w:val="22"/>
          <w:szCs w:val="22"/>
        </w:rPr>
        <w:t xml:space="preserve"> a </w:t>
      </w:r>
      <w:proofErr w:type="spellStart"/>
      <w:r w:rsidRPr="00A00304">
        <w:rPr>
          <w:rFonts w:ascii="Aptos" w:hAnsi="Aptos" w:cs="Arial"/>
          <w:i/>
          <w:sz w:val="22"/>
          <w:szCs w:val="22"/>
        </w:rPr>
        <w:t>ddisgwylir</w:t>
      </w:r>
      <w:proofErr w:type="spellEnd"/>
      <w:r w:rsidRPr="00A00304">
        <w:rPr>
          <w:rFonts w:ascii="Aptos" w:hAnsi="Aptos" w:cs="Arial"/>
          <w:i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/>
          <w:sz w:val="22"/>
          <w:szCs w:val="22"/>
        </w:rPr>
        <w:t>gan</w:t>
      </w:r>
      <w:proofErr w:type="spellEnd"/>
      <w:r w:rsidRPr="00A00304">
        <w:rPr>
          <w:rFonts w:ascii="Aptos" w:hAnsi="Aptos" w:cs="Arial"/>
          <w:i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/>
          <w:sz w:val="22"/>
          <w:szCs w:val="22"/>
        </w:rPr>
        <w:t>Gadét</w:t>
      </w:r>
      <w:proofErr w:type="spellEnd"/>
      <w:r w:rsidRPr="00A00304">
        <w:rPr>
          <w:rFonts w:ascii="Aptos" w:hAnsi="Aptos" w:cs="Arial"/>
          <w:i/>
          <w:sz w:val="22"/>
          <w:szCs w:val="22"/>
        </w:rPr>
        <w:t xml:space="preserve"> </w:t>
      </w:r>
      <w:r w:rsidR="008D1C87">
        <w:rPr>
          <w:rFonts w:ascii="Aptos" w:hAnsi="Aptos" w:cs="Arial"/>
          <w:i/>
          <w:sz w:val="22"/>
          <w:szCs w:val="22"/>
        </w:rPr>
        <w:t xml:space="preserve">y </w:t>
      </w:r>
      <w:r w:rsidRPr="00A00304">
        <w:rPr>
          <w:rFonts w:ascii="Aptos" w:hAnsi="Aptos" w:cs="Arial"/>
          <w:i/>
          <w:sz w:val="22"/>
          <w:szCs w:val="22"/>
        </w:rPr>
        <w:t>Maer.</w:t>
      </w:r>
    </w:p>
    <w:p w14:paraId="0408FCFC" w14:textId="36405DA6" w:rsidR="00A00304" w:rsidRPr="00A00304" w:rsidRDefault="00A00304" w:rsidP="00A00304">
      <w:pPr>
        <w:spacing w:before="160" w:after="160" w:line="276" w:lineRule="auto"/>
        <w:rPr>
          <w:rFonts w:ascii="Aptos" w:hAnsi="Aptos" w:cs="Arial"/>
          <w:iCs/>
          <w:sz w:val="22"/>
          <w:szCs w:val="22"/>
        </w:rPr>
      </w:pPr>
      <w:proofErr w:type="spellStart"/>
      <w:r w:rsidRPr="00A00304">
        <w:rPr>
          <w:rFonts w:ascii="Aptos" w:hAnsi="Aptos" w:cs="Arial"/>
          <w:iCs/>
          <w:sz w:val="22"/>
          <w:szCs w:val="22"/>
        </w:rPr>
        <w:t>Drwy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ddod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yn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Gadét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y Maer,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disgwylir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i chi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ddilyn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y </w:t>
      </w:r>
      <w:proofErr w:type="spellStart"/>
      <w:r w:rsidR="008D1C87">
        <w:rPr>
          <w:rFonts w:ascii="Aptos" w:hAnsi="Aptos" w:cs="Arial"/>
          <w:iCs/>
          <w:sz w:val="22"/>
          <w:szCs w:val="22"/>
        </w:rPr>
        <w:t>canllawiau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h</w:t>
      </w:r>
      <w:r w:rsidR="008D1C87">
        <w:rPr>
          <w:rFonts w:ascii="Aptos" w:hAnsi="Aptos" w:cs="Arial"/>
          <w:iCs/>
          <w:sz w:val="22"/>
          <w:szCs w:val="22"/>
        </w:rPr>
        <w:t>y</w:t>
      </w:r>
      <w:r w:rsidRPr="00A00304">
        <w:rPr>
          <w:rFonts w:ascii="Aptos" w:hAnsi="Aptos" w:cs="Arial"/>
          <w:iCs/>
          <w:sz w:val="22"/>
          <w:szCs w:val="22"/>
        </w:rPr>
        <w:t>n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a </w:t>
      </w:r>
      <w:proofErr w:type="spellStart"/>
      <w:r w:rsidR="008D1C87">
        <w:rPr>
          <w:rFonts w:ascii="Aptos" w:hAnsi="Aptos" w:cs="Arial"/>
          <w:iCs/>
          <w:sz w:val="22"/>
          <w:szCs w:val="22"/>
        </w:rPr>
        <w:t>chymryd</w:t>
      </w:r>
      <w:proofErr w:type="spellEnd"/>
      <w:r w:rsidR="008D1C87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="008D1C87">
        <w:rPr>
          <w:rFonts w:ascii="Aptos" w:hAnsi="Aptos" w:cs="Arial"/>
          <w:iCs/>
          <w:sz w:val="22"/>
          <w:szCs w:val="22"/>
        </w:rPr>
        <w:t>cyfrifoldeb</w:t>
      </w:r>
      <w:proofErr w:type="spellEnd"/>
      <w:r w:rsidR="008D1C87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="008D1C87">
        <w:rPr>
          <w:rFonts w:ascii="Aptos" w:hAnsi="Aptos" w:cs="Arial"/>
          <w:iCs/>
          <w:sz w:val="22"/>
          <w:szCs w:val="22"/>
        </w:rPr>
        <w:t>dros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eich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ymddygiad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eich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hunan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fel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cynrychiolydd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y </w:t>
      </w:r>
      <w:proofErr w:type="spellStart"/>
      <w:r w:rsidR="00227753">
        <w:rPr>
          <w:rFonts w:ascii="Aptos" w:hAnsi="Aptos" w:cs="Arial"/>
          <w:iCs/>
          <w:sz w:val="22"/>
          <w:szCs w:val="22"/>
        </w:rPr>
        <w:t>f</w:t>
      </w:r>
      <w:r w:rsidR="00227753" w:rsidRPr="00A00304">
        <w:rPr>
          <w:rFonts w:ascii="Aptos" w:hAnsi="Aptos" w:cs="Arial"/>
          <w:iCs/>
          <w:sz w:val="22"/>
          <w:szCs w:val="22"/>
        </w:rPr>
        <w:t>wrdeistref</w:t>
      </w:r>
      <w:proofErr w:type="spellEnd"/>
      <w:r w:rsidR="00227753"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="00227753">
        <w:rPr>
          <w:rFonts w:ascii="Aptos" w:hAnsi="Aptos" w:cs="Arial"/>
          <w:iCs/>
          <w:sz w:val="22"/>
          <w:szCs w:val="22"/>
        </w:rPr>
        <w:t>s</w:t>
      </w:r>
      <w:r w:rsidR="00227753" w:rsidRPr="00A00304">
        <w:rPr>
          <w:rFonts w:ascii="Aptos" w:hAnsi="Aptos" w:cs="Arial"/>
          <w:iCs/>
          <w:sz w:val="22"/>
          <w:szCs w:val="22"/>
        </w:rPr>
        <w:t>irol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>.</w:t>
      </w:r>
    </w:p>
    <w:p w14:paraId="67DDF529" w14:textId="77777777" w:rsidR="00A00304" w:rsidRPr="00A00304" w:rsidRDefault="00A00304" w:rsidP="00A00304">
      <w:pPr>
        <w:spacing w:before="160" w:after="160" w:line="276" w:lineRule="auto"/>
        <w:rPr>
          <w:rFonts w:ascii="Aptos" w:hAnsi="Aptos" w:cs="Arial"/>
          <w:b/>
          <w:bCs/>
          <w:iCs/>
          <w:sz w:val="22"/>
          <w:szCs w:val="22"/>
        </w:rPr>
      </w:pPr>
      <w:r w:rsidRPr="00A00304">
        <w:rPr>
          <w:rFonts w:ascii="Aptos" w:hAnsi="Aptos" w:cs="Arial"/>
          <w:b/>
          <w:bCs/>
          <w:iCs/>
          <w:sz w:val="22"/>
          <w:szCs w:val="22"/>
        </w:rPr>
        <w:t xml:space="preserve">Beth </w:t>
      </w:r>
      <w:proofErr w:type="spellStart"/>
      <w:r w:rsidRPr="00A00304">
        <w:rPr>
          <w:rFonts w:ascii="Aptos" w:hAnsi="Aptos" w:cs="Arial"/>
          <w:b/>
          <w:bCs/>
          <w:iCs/>
          <w:sz w:val="22"/>
          <w:szCs w:val="22"/>
        </w:rPr>
        <w:t>yw</w:t>
      </w:r>
      <w:proofErr w:type="spellEnd"/>
      <w:r w:rsidRPr="00A00304">
        <w:rPr>
          <w:rFonts w:ascii="Aptos" w:hAnsi="Aptos" w:cs="Arial"/>
          <w:b/>
          <w:bCs/>
          <w:iCs/>
          <w:sz w:val="22"/>
          <w:szCs w:val="22"/>
        </w:rPr>
        <w:t xml:space="preserve"> Cadét y Maer a </w:t>
      </w:r>
      <w:proofErr w:type="spellStart"/>
      <w:r w:rsidRPr="00A00304">
        <w:rPr>
          <w:rFonts w:ascii="Aptos" w:hAnsi="Aptos" w:cs="Arial"/>
          <w:b/>
          <w:bCs/>
          <w:iCs/>
          <w:sz w:val="22"/>
          <w:szCs w:val="22"/>
        </w:rPr>
        <w:t>beth</w:t>
      </w:r>
      <w:proofErr w:type="spellEnd"/>
      <w:r w:rsidRPr="00A00304">
        <w:rPr>
          <w:rFonts w:ascii="Aptos" w:hAnsi="Aptos" w:cs="Arial"/>
          <w:b/>
          <w:bCs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b/>
          <w:bCs/>
          <w:iCs/>
          <w:sz w:val="22"/>
          <w:szCs w:val="22"/>
        </w:rPr>
        <w:t>mae</w:t>
      </w:r>
      <w:proofErr w:type="spellEnd"/>
      <w:r w:rsidRPr="00A00304">
        <w:rPr>
          <w:rFonts w:ascii="Aptos" w:hAnsi="Aptos" w:cs="Arial"/>
          <w:b/>
          <w:bCs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b/>
          <w:bCs/>
          <w:iCs/>
          <w:sz w:val="22"/>
          <w:szCs w:val="22"/>
        </w:rPr>
        <w:t>Cadét</w:t>
      </w:r>
      <w:proofErr w:type="spellEnd"/>
      <w:r w:rsidRPr="00A00304">
        <w:rPr>
          <w:rFonts w:ascii="Aptos" w:hAnsi="Aptos" w:cs="Arial"/>
          <w:b/>
          <w:bCs/>
          <w:iCs/>
          <w:sz w:val="22"/>
          <w:szCs w:val="22"/>
        </w:rPr>
        <w:t xml:space="preserve"> y Maer yn </w:t>
      </w:r>
      <w:proofErr w:type="spellStart"/>
      <w:r w:rsidRPr="00A00304">
        <w:rPr>
          <w:rFonts w:ascii="Aptos" w:hAnsi="Aptos" w:cs="Arial"/>
          <w:b/>
          <w:bCs/>
          <w:iCs/>
          <w:sz w:val="22"/>
          <w:szCs w:val="22"/>
        </w:rPr>
        <w:t>ei</w:t>
      </w:r>
      <w:proofErr w:type="spellEnd"/>
      <w:r w:rsidRPr="00A00304">
        <w:rPr>
          <w:rFonts w:ascii="Aptos" w:hAnsi="Aptos" w:cs="Arial"/>
          <w:b/>
          <w:bCs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b/>
          <w:bCs/>
          <w:iCs/>
          <w:sz w:val="22"/>
          <w:szCs w:val="22"/>
        </w:rPr>
        <w:t>wneud</w:t>
      </w:r>
      <w:proofErr w:type="spellEnd"/>
      <w:r w:rsidRPr="00A00304">
        <w:rPr>
          <w:rFonts w:ascii="Aptos" w:hAnsi="Aptos" w:cs="Arial"/>
          <w:b/>
          <w:bCs/>
          <w:iCs/>
          <w:sz w:val="22"/>
          <w:szCs w:val="22"/>
        </w:rPr>
        <w:t>?</w:t>
      </w:r>
    </w:p>
    <w:p w14:paraId="664936F0" w14:textId="491306C7" w:rsidR="00A00304" w:rsidRDefault="00A00304" w:rsidP="00A00304">
      <w:pPr>
        <w:spacing w:before="160" w:after="160" w:line="276" w:lineRule="auto"/>
        <w:rPr>
          <w:rFonts w:ascii="Aptos" w:hAnsi="Aptos" w:cs="Arial"/>
          <w:iCs/>
          <w:sz w:val="22"/>
          <w:szCs w:val="22"/>
        </w:rPr>
      </w:pPr>
      <w:r w:rsidRPr="00A00304">
        <w:rPr>
          <w:rFonts w:ascii="Aptos" w:hAnsi="Aptos" w:cs="Arial"/>
          <w:iCs/>
          <w:sz w:val="22"/>
          <w:szCs w:val="22"/>
        </w:rPr>
        <w:t xml:space="preserve">Mae Cyngor Castell-nedd Port Talbot wedi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ymrwymo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i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feithrin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perthynas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gref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â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sefydliadau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ieuenctid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lleol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, a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chydnabod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cyfraniadau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pobl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ifanc yn y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gymuned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.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Bydd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penodi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Cadét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y Maer yn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rhoi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cyfle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i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gadét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lleol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gefnogi’r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Maer mewn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dyletswyddau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dinesig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,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gan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gynrychioli’i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sefydliad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ei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hunan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 xml:space="preserve"> ar yr un </w:t>
      </w:r>
      <w:proofErr w:type="spellStart"/>
      <w:r w:rsidRPr="00A00304">
        <w:rPr>
          <w:rFonts w:ascii="Aptos" w:hAnsi="Aptos" w:cs="Arial"/>
          <w:iCs/>
          <w:sz w:val="22"/>
          <w:szCs w:val="22"/>
        </w:rPr>
        <w:t>pryd</w:t>
      </w:r>
      <w:proofErr w:type="spellEnd"/>
      <w:r w:rsidRPr="00A00304">
        <w:rPr>
          <w:rFonts w:ascii="Aptos" w:hAnsi="Aptos" w:cs="Arial"/>
          <w:iCs/>
          <w:sz w:val="22"/>
          <w:szCs w:val="22"/>
        </w:rPr>
        <w:t>.</w:t>
      </w:r>
    </w:p>
    <w:p w14:paraId="26298DC3" w14:textId="6E6CF932" w:rsidR="004314CF" w:rsidRDefault="004314CF" w:rsidP="004314CF">
      <w:pPr>
        <w:spacing w:before="160" w:after="160" w:line="276" w:lineRule="auto"/>
        <w:rPr>
          <w:rFonts w:ascii="Aptos" w:hAnsi="Aptos" w:cs="Arial"/>
          <w:iCs/>
          <w:sz w:val="22"/>
          <w:szCs w:val="22"/>
        </w:rPr>
      </w:pPr>
      <w:proofErr w:type="spellStart"/>
      <w:r>
        <w:rPr>
          <w:rFonts w:ascii="Aptos" w:hAnsi="Aptos" w:cs="Arial"/>
          <w:iCs/>
          <w:sz w:val="22"/>
          <w:szCs w:val="22"/>
        </w:rPr>
        <w:t>Defnyddir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y term </w:t>
      </w:r>
      <w:proofErr w:type="spellStart"/>
      <w:r>
        <w:rPr>
          <w:rFonts w:ascii="Aptos" w:hAnsi="Aptos" w:cs="Arial"/>
          <w:iCs/>
          <w:sz w:val="22"/>
          <w:szCs w:val="22"/>
        </w:rPr>
        <w:t>c</w:t>
      </w:r>
      <w:r w:rsidR="00A00304">
        <w:rPr>
          <w:rFonts w:ascii="Aptos" w:hAnsi="Aptos" w:cs="Arial"/>
          <w:iCs/>
          <w:sz w:val="22"/>
          <w:szCs w:val="22"/>
        </w:rPr>
        <w:t>adét</w:t>
      </w:r>
      <w:proofErr w:type="spellEnd"/>
      <w:r w:rsidR="00A00304">
        <w:rPr>
          <w:rFonts w:ascii="Aptos" w:hAnsi="Aptos" w:cs="Arial"/>
          <w:iCs/>
          <w:sz w:val="22"/>
          <w:szCs w:val="22"/>
        </w:rPr>
        <w:t xml:space="preserve"> y</w:t>
      </w:r>
      <w:r>
        <w:rPr>
          <w:rFonts w:ascii="Aptos" w:hAnsi="Aptos" w:cs="Arial"/>
          <w:iCs/>
          <w:sz w:val="22"/>
          <w:szCs w:val="22"/>
        </w:rPr>
        <w:t xml:space="preserve">n </w:t>
      </w:r>
      <w:proofErr w:type="spellStart"/>
      <w:r>
        <w:rPr>
          <w:rFonts w:ascii="Aptos" w:hAnsi="Aptos" w:cs="Arial"/>
          <w:iCs/>
          <w:sz w:val="22"/>
          <w:szCs w:val="22"/>
        </w:rPr>
        <w:t>aml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i </w:t>
      </w:r>
      <w:proofErr w:type="spellStart"/>
      <w:r>
        <w:rPr>
          <w:rFonts w:ascii="Aptos" w:hAnsi="Aptos" w:cs="Arial"/>
          <w:iCs/>
          <w:sz w:val="22"/>
          <w:szCs w:val="22"/>
        </w:rPr>
        <w:t>gyfeirio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at bobl </w:t>
      </w:r>
      <w:proofErr w:type="spellStart"/>
      <w:r>
        <w:rPr>
          <w:rFonts w:ascii="Aptos" w:hAnsi="Aptos" w:cs="Arial"/>
          <w:iCs/>
          <w:sz w:val="22"/>
          <w:szCs w:val="22"/>
        </w:rPr>
        <w:t>sy’n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hyfforddi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yn y </w:t>
      </w:r>
      <w:proofErr w:type="spellStart"/>
      <w:r>
        <w:rPr>
          <w:rFonts w:ascii="Aptos" w:hAnsi="Aptos" w:cs="Arial"/>
          <w:iCs/>
          <w:sz w:val="22"/>
          <w:szCs w:val="22"/>
        </w:rPr>
        <w:t>gwasanaethau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milwrol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neu </w:t>
      </w:r>
      <w:proofErr w:type="spellStart"/>
      <w:r>
        <w:rPr>
          <w:rFonts w:ascii="Aptos" w:hAnsi="Aptos" w:cs="Arial"/>
          <w:iCs/>
          <w:sz w:val="22"/>
          <w:szCs w:val="22"/>
        </w:rPr>
        <w:t>argyfwng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. Yng </w:t>
      </w:r>
      <w:proofErr w:type="spellStart"/>
      <w:r>
        <w:rPr>
          <w:rFonts w:ascii="Aptos" w:hAnsi="Aptos" w:cs="Arial"/>
          <w:iCs/>
          <w:sz w:val="22"/>
          <w:szCs w:val="22"/>
        </w:rPr>
        <w:t>Nghyngor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Castell-nedd Port Talbot, </w:t>
      </w:r>
      <w:proofErr w:type="spellStart"/>
      <w:r>
        <w:rPr>
          <w:rFonts w:ascii="Aptos" w:hAnsi="Aptos" w:cs="Arial"/>
          <w:iCs/>
          <w:sz w:val="22"/>
          <w:szCs w:val="22"/>
        </w:rPr>
        <w:t>detholir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C</w:t>
      </w:r>
      <w:r w:rsidR="00A00304">
        <w:rPr>
          <w:rFonts w:ascii="Aptos" w:hAnsi="Aptos" w:cs="Arial"/>
          <w:iCs/>
          <w:sz w:val="22"/>
          <w:szCs w:val="22"/>
        </w:rPr>
        <w:t>adét</w:t>
      </w:r>
      <w:proofErr w:type="spellEnd"/>
      <w:r w:rsidR="00A00304">
        <w:rPr>
          <w:rFonts w:ascii="Aptos" w:hAnsi="Aptos" w:cs="Arial"/>
          <w:iCs/>
          <w:sz w:val="22"/>
          <w:szCs w:val="22"/>
        </w:rPr>
        <w:t xml:space="preserve"> y</w:t>
      </w:r>
      <w:r>
        <w:rPr>
          <w:rFonts w:ascii="Aptos" w:hAnsi="Aptos" w:cs="Arial"/>
          <w:iCs/>
          <w:sz w:val="22"/>
          <w:szCs w:val="22"/>
        </w:rPr>
        <w:t xml:space="preserve"> Maer o </w:t>
      </w:r>
      <w:proofErr w:type="spellStart"/>
      <w:r>
        <w:rPr>
          <w:rFonts w:ascii="Aptos" w:hAnsi="Aptos" w:cs="Arial"/>
          <w:iCs/>
          <w:sz w:val="22"/>
          <w:szCs w:val="22"/>
        </w:rPr>
        <w:t>grwp</w:t>
      </w:r>
      <w:r w:rsidR="00A00304">
        <w:rPr>
          <w:rFonts w:ascii="Aptos" w:hAnsi="Aptos" w:cs="Arial"/>
          <w:iCs/>
          <w:sz w:val="22"/>
          <w:szCs w:val="22"/>
        </w:rPr>
        <w:t>i</w:t>
      </w:r>
      <w:r>
        <w:rPr>
          <w:rFonts w:ascii="Aptos" w:hAnsi="Aptos" w:cs="Arial"/>
          <w:iCs/>
          <w:sz w:val="22"/>
          <w:szCs w:val="22"/>
        </w:rPr>
        <w:t>a</w:t>
      </w:r>
      <w:r w:rsidR="00A00304">
        <w:rPr>
          <w:rFonts w:ascii="Aptos" w:hAnsi="Aptos" w:cs="Arial"/>
          <w:iCs/>
          <w:sz w:val="22"/>
          <w:szCs w:val="22"/>
        </w:rPr>
        <w:t>u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/ </w:t>
      </w:r>
      <w:proofErr w:type="spellStart"/>
      <w:r>
        <w:rPr>
          <w:rFonts w:ascii="Aptos" w:hAnsi="Aptos" w:cs="Arial"/>
          <w:iCs/>
          <w:sz w:val="22"/>
          <w:szCs w:val="22"/>
        </w:rPr>
        <w:t>clybiau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eraill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sy’n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gwisgo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lifrai</w:t>
      </w:r>
      <w:proofErr w:type="spellEnd"/>
      <w:r>
        <w:rPr>
          <w:rFonts w:ascii="Aptos" w:hAnsi="Aptos" w:cs="Arial"/>
          <w:iCs/>
          <w:sz w:val="22"/>
          <w:szCs w:val="22"/>
        </w:rPr>
        <w:t>.</w:t>
      </w:r>
    </w:p>
    <w:p w14:paraId="14A25F71" w14:textId="3E04967C" w:rsidR="004314CF" w:rsidRDefault="004314CF" w:rsidP="004314CF">
      <w:pPr>
        <w:spacing w:before="160" w:after="160" w:line="276" w:lineRule="auto"/>
        <w:rPr>
          <w:rFonts w:ascii="Aptos" w:hAnsi="Aptos" w:cs="Arial"/>
          <w:iCs/>
          <w:sz w:val="22"/>
          <w:szCs w:val="22"/>
        </w:rPr>
      </w:pPr>
      <w:r>
        <w:rPr>
          <w:rFonts w:ascii="Aptos" w:hAnsi="Aptos" w:cs="Arial"/>
          <w:iCs/>
          <w:sz w:val="22"/>
          <w:szCs w:val="22"/>
        </w:rPr>
        <w:t xml:space="preserve">Prif </w:t>
      </w:r>
      <w:proofErr w:type="spellStart"/>
      <w:r>
        <w:rPr>
          <w:rFonts w:ascii="Aptos" w:hAnsi="Aptos" w:cs="Arial"/>
          <w:iCs/>
          <w:sz w:val="22"/>
          <w:szCs w:val="22"/>
        </w:rPr>
        <w:t>ddyletswydd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C</w:t>
      </w:r>
      <w:r w:rsidR="00A00304">
        <w:rPr>
          <w:rFonts w:ascii="Aptos" w:hAnsi="Aptos" w:cs="Arial"/>
          <w:iCs/>
          <w:sz w:val="22"/>
          <w:szCs w:val="22"/>
        </w:rPr>
        <w:t>adét</w:t>
      </w:r>
      <w:proofErr w:type="spellEnd"/>
      <w:r w:rsidR="00A00304">
        <w:rPr>
          <w:rFonts w:ascii="Aptos" w:hAnsi="Aptos" w:cs="Arial"/>
          <w:iCs/>
          <w:sz w:val="22"/>
          <w:szCs w:val="22"/>
        </w:rPr>
        <w:t xml:space="preserve"> y</w:t>
      </w:r>
      <w:r>
        <w:rPr>
          <w:rFonts w:ascii="Aptos" w:hAnsi="Aptos" w:cs="Arial"/>
          <w:iCs/>
          <w:sz w:val="22"/>
          <w:szCs w:val="22"/>
        </w:rPr>
        <w:t xml:space="preserve"> Maer </w:t>
      </w:r>
      <w:proofErr w:type="spellStart"/>
      <w:r>
        <w:rPr>
          <w:rFonts w:ascii="Aptos" w:hAnsi="Aptos" w:cs="Arial"/>
          <w:iCs/>
          <w:sz w:val="22"/>
          <w:szCs w:val="22"/>
        </w:rPr>
        <w:t>yw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mynd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gyda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Maer Castell-nedd Port Talbot i </w:t>
      </w:r>
      <w:proofErr w:type="spellStart"/>
      <w:r>
        <w:rPr>
          <w:rFonts w:ascii="Aptos" w:hAnsi="Aptos" w:cs="Arial"/>
          <w:iCs/>
          <w:sz w:val="22"/>
          <w:szCs w:val="22"/>
        </w:rPr>
        <w:t>sawl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digwyddiad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dinesig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cyhoeddus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addas yn </w:t>
      </w:r>
      <w:proofErr w:type="spellStart"/>
      <w:r>
        <w:rPr>
          <w:rFonts w:ascii="Aptos" w:hAnsi="Aptos" w:cs="Arial"/>
          <w:iCs/>
          <w:sz w:val="22"/>
          <w:szCs w:val="22"/>
        </w:rPr>
        <w:t>ystod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y </w:t>
      </w:r>
      <w:proofErr w:type="spellStart"/>
      <w:r>
        <w:rPr>
          <w:rFonts w:ascii="Aptos" w:hAnsi="Aptos" w:cs="Arial"/>
          <w:iCs/>
          <w:sz w:val="22"/>
          <w:szCs w:val="22"/>
        </w:rPr>
        <w:t>flwyddyn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Faerol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, Yn </w:t>
      </w:r>
      <w:proofErr w:type="spellStart"/>
      <w:r>
        <w:rPr>
          <w:rFonts w:ascii="Aptos" w:hAnsi="Aptos" w:cs="Arial"/>
          <w:iCs/>
          <w:sz w:val="22"/>
          <w:szCs w:val="22"/>
        </w:rPr>
        <w:t>ystod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y </w:t>
      </w:r>
      <w:proofErr w:type="spellStart"/>
      <w:r>
        <w:rPr>
          <w:rFonts w:ascii="Aptos" w:hAnsi="Aptos" w:cs="Arial"/>
          <w:iCs/>
          <w:sz w:val="22"/>
          <w:szCs w:val="22"/>
        </w:rPr>
        <w:t>cyfnod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hwn, </w:t>
      </w:r>
      <w:proofErr w:type="spellStart"/>
      <w:r>
        <w:rPr>
          <w:rFonts w:ascii="Aptos" w:hAnsi="Aptos" w:cs="Arial"/>
          <w:iCs/>
          <w:sz w:val="22"/>
          <w:szCs w:val="22"/>
        </w:rPr>
        <w:t>bydd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gan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G</w:t>
      </w:r>
      <w:r w:rsidR="00A00304">
        <w:rPr>
          <w:rFonts w:ascii="Aptos" w:hAnsi="Aptos" w:cs="Arial"/>
          <w:iCs/>
          <w:sz w:val="22"/>
          <w:szCs w:val="22"/>
        </w:rPr>
        <w:t>adét</w:t>
      </w:r>
      <w:proofErr w:type="spellEnd"/>
      <w:r w:rsidR="00A00304">
        <w:rPr>
          <w:rFonts w:ascii="Aptos" w:hAnsi="Aptos" w:cs="Arial"/>
          <w:iCs/>
          <w:sz w:val="22"/>
          <w:szCs w:val="22"/>
        </w:rPr>
        <w:t xml:space="preserve"> y</w:t>
      </w:r>
      <w:r>
        <w:rPr>
          <w:rFonts w:ascii="Aptos" w:hAnsi="Aptos" w:cs="Arial"/>
          <w:iCs/>
          <w:sz w:val="22"/>
          <w:szCs w:val="22"/>
        </w:rPr>
        <w:t xml:space="preserve"> Maer </w:t>
      </w:r>
      <w:proofErr w:type="spellStart"/>
      <w:r>
        <w:rPr>
          <w:rFonts w:ascii="Aptos" w:hAnsi="Aptos" w:cs="Arial"/>
          <w:iCs/>
          <w:sz w:val="22"/>
          <w:szCs w:val="22"/>
        </w:rPr>
        <w:t>gyfle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i </w:t>
      </w:r>
      <w:proofErr w:type="spellStart"/>
      <w:r>
        <w:rPr>
          <w:rFonts w:ascii="Aptos" w:hAnsi="Aptos" w:cs="Arial"/>
          <w:iCs/>
          <w:sz w:val="22"/>
          <w:szCs w:val="22"/>
        </w:rPr>
        <w:t>brofi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bywyd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dinesig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, ac </w:t>
      </w:r>
      <w:proofErr w:type="spellStart"/>
      <w:r>
        <w:rPr>
          <w:rFonts w:ascii="Aptos" w:hAnsi="Aptos" w:cs="Arial"/>
          <w:iCs/>
          <w:sz w:val="22"/>
          <w:szCs w:val="22"/>
        </w:rPr>
        <w:t>mae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hyn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yn </w:t>
      </w:r>
      <w:proofErr w:type="spellStart"/>
      <w:r>
        <w:rPr>
          <w:rFonts w:ascii="Aptos" w:hAnsi="Aptos" w:cs="Arial"/>
          <w:iCs/>
          <w:sz w:val="22"/>
          <w:szCs w:val="22"/>
        </w:rPr>
        <w:t>cynnwys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mynychu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digwyddiadau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fel </w:t>
      </w:r>
      <w:proofErr w:type="spellStart"/>
      <w:r>
        <w:rPr>
          <w:rFonts w:ascii="Aptos" w:hAnsi="Aptos" w:cs="Arial"/>
          <w:iCs/>
          <w:sz w:val="22"/>
          <w:szCs w:val="22"/>
        </w:rPr>
        <w:t>Diwrnod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y </w:t>
      </w:r>
      <w:proofErr w:type="spellStart"/>
      <w:r>
        <w:rPr>
          <w:rFonts w:ascii="Aptos" w:hAnsi="Aptos" w:cs="Arial"/>
          <w:iCs/>
          <w:sz w:val="22"/>
          <w:szCs w:val="22"/>
        </w:rPr>
        <w:t>Lluoedd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Arfog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a Sul y </w:t>
      </w:r>
      <w:proofErr w:type="spellStart"/>
      <w:r>
        <w:rPr>
          <w:rFonts w:ascii="Aptos" w:hAnsi="Aptos" w:cs="Arial"/>
          <w:iCs/>
          <w:sz w:val="22"/>
          <w:szCs w:val="22"/>
        </w:rPr>
        <w:t>Cofio</w:t>
      </w:r>
      <w:proofErr w:type="spellEnd"/>
      <w:r>
        <w:rPr>
          <w:rFonts w:ascii="Aptos" w:hAnsi="Aptos" w:cs="Arial"/>
          <w:iCs/>
          <w:sz w:val="22"/>
          <w:szCs w:val="22"/>
        </w:rPr>
        <w:t>.</w:t>
      </w:r>
    </w:p>
    <w:p w14:paraId="1B2327C9" w14:textId="4C3CDB78" w:rsidR="004314CF" w:rsidRDefault="004314CF" w:rsidP="004314CF">
      <w:pPr>
        <w:spacing w:before="160" w:after="160" w:line="276" w:lineRule="auto"/>
        <w:rPr>
          <w:rFonts w:ascii="Aptos" w:hAnsi="Aptos" w:cs="Arial"/>
          <w:iCs/>
          <w:sz w:val="22"/>
          <w:szCs w:val="22"/>
        </w:rPr>
      </w:pPr>
      <w:r>
        <w:rPr>
          <w:rFonts w:ascii="Aptos" w:hAnsi="Aptos" w:cs="Arial"/>
          <w:iCs/>
          <w:sz w:val="22"/>
          <w:szCs w:val="22"/>
        </w:rPr>
        <w:t xml:space="preserve">Yn y </w:t>
      </w:r>
      <w:proofErr w:type="spellStart"/>
      <w:r>
        <w:rPr>
          <w:rFonts w:ascii="Aptos" w:hAnsi="Aptos" w:cs="Arial"/>
          <w:iCs/>
          <w:sz w:val="22"/>
          <w:szCs w:val="22"/>
        </w:rPr>
        <w:t>digwyddiadau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hyn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, </w:t>
      </w:r>
      <w:proofErr w:type="spellStart"/>
      <w:r>
        <w:rPr>
          <w:rFonts w:ascii="Aptos" w:hAnsi="Aptos" w:cs="Arial"/>
          <w:iCs/>
          <w:sz w:val="22"/>
          <w:szCs w:val="22"/>
        </w:rPr>
        <w:t>bydd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C</w:t>
      </w:r>
      <w:r w:rsidR="00A00304">
        <w:rPr>
          <w:rFonts w:ascii="Aptos" w:hAnsi="Aptos" w:cs="Arial"/>
          <w:iCs/>
          <w:sz w:val="22"/>
          <w:szCs w:val="22"/>
        </w:rPr>
        <w:t>adét</w:t>
      </w:r>
      <w:proofErr w:type="spellEnd"/>
      <w:r w:rsidR="00A00304">
        <w:rPr>
          <w:rFonts w:ascii="Aptos" w:hAnsi="Aptos" w:cs="Arial"/>
          <w:iCs/>
          <w:sz w:val="22"/>
          <w:szCs w:val="22"/>
        </w:rPr>
        <w:t xml:space="preserve"> y</w:t>
      </w:r>
      <w:r>
        <w:rPr>
          <w:rFonts w:ascii="Aptos" w:hAnsi="Aptos" w:cs="Arial"/>
          <w:iCs/>
          <w:sz w:val="22"/>
          <w:szCs w:val="22"/>
        </w:rPr>
        <w:t xml:space="preserve"> Maer yn </w:t>
      </w:r>
      <w:proofErr w:type="spellStart"/>
      <w:r>
        <w:rPr>
          <w:rFonts w:ascii="Aptos" w:hAnsi="Aptos" w:cs="Arial"/>
          <w:iCs/>
          <w:sz w:val="22"/>
          <w:szCs w:val="22"/>
        </w:rPr>
        <w:t>cynorthwyo’r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Maer i </w:t>
      </w:r>
      <w:proofErr w:type="spellStart"/>
      <w:r>
        <w:rPr>
          <w:rFonts w:ascii="Aptos" w:hAnsi="Aptos" w:cs="Arial"/>
          <w:iCs/>
          <w:sz w:val="22"/>
          <w:szCs w:val="22"/>
        </w:rPr>
        <w:t>groesawu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pobl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bwysig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a </w:t>
      </w:r>
      <w:proofErr w:type="spellStart"/>
      <w:r>
        <w:rPr>
          <w:rFonts w:ascii="Aptos" w:hAnsi="Aptos" w:cs="Arial"/>
          <w:iCs/>
          <w:sz w:val="22"/>
          <w:szCs w:val="22"/>
        </w:rPr>
        <w:t>chynnal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dyletswyddau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fel </w:t>
      </w:r>
      <w:proofErr w:type="spellStart"/>
      <w:r>
        <w:rPr>
          <w:rFonts w:ascii="Aptos" w:hAnsi="Aptos" w:cs="Arial"/>
          <w:iCs/>
          <w:sz w:val="22"/>
          <w:szCs w:val="22"/>
        </w:rPr>
        <w:t>darllen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mewn </w:t>
      </w:r>
      <w:proofErr w:type="spellStart"/>
      <w:r>
        <w:rPr>
          <w:rFonts w:ascii="Aptos" w:hAnsi="Aptos" w:cs="Arial"/>
          <w:iCs/>
          <w:sz w:val="22"/>
          <w:szCs w:val="22"/>
        </w:rPr>
        <w:t>digwyddiad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neu </w:t>
      </w:r>
      <w:proofErr w:type="spellStart"/>
      <w:r>
        <w:rPr>
          <w:rFonts w:ascii="Aptos" w:hAnsi="Aptos" w:cs="Arial"/>
          <w:iCs/>
          <w:sz w:val="22"/>
          <w:szCs w:val="22"/>
        </w:rPr>
        <w:t>gludo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torch.</w:t>
      </w:r>
    </w:p>
    <w:p w14:paraId="3BE55DD8" w14:textId="07335728" w:rsidR="004314CF" w:rsidRDefault="004314CF" w:rsidP="004314CF">
      <w:pPr>
        <w:spacing w:before="160" w:after="160" w:line="276" w:lineRule="auto"/>
        <w:rPr>
          <w:rFonts w:ascii="Aptos" w:hAnsi="Aptos" w:cs="Arial"/>
          <w:b/>
          <w:bCs/>
          <w:iCs/>
          <w:sz w:val="22"/>
          <w:szCs w:val="22"/>
        </w:rPr>
      </w:pPr>
      <w:r>
        <w:rPr>
          <w:rFonts w:ascii="Aptos" w:hAnsi="Aptos" w:cs="Arial"/>
          <w:b/>
          <w:bCs/>
          <w:iCs/>
          <w:sz w:val="22"/>
          <w:szCs w:val="22"/>
        </w:rPr>
        <w:t>Beth fydd C</w:t>
      </w:r>
      <w:r w:rsidR="00A00304">
        <w:rPr>
          <w:rFonts w:ascii="Aptos" w:hAnsi="Aptos" w:cs="Arial"/>
          <w:b/>
          <w:bCs/>
          <w:iCs/>
          <w:sz w:val="22"/>
          <w:szCs w:val="22"/>
        </w:rPr>
        <w:t>adét y</w:t>
      </w:r>
      <w:r>
        <w:rPr>
          <w:rFonts w:ascii="Aptos" w:hAnsi="Aptos" w:cs="Arial"/>
          <w:b/>
          <w:bCs/>
          <w:iCs/>
          <w:sz w:val="22"/>
          <w:szCs w:val="22"/>
        </w:rPr>
        <w:t xml:space="preserve"> Maer yn </w:t>
      </w:r>
      <w:proofErr w:type="spellStart"/>
      <w:r>
        <w:rPr>
          <w:rFonts w:ascii="Aptos" w:hAnsi="Aptos" w:cs="Arial"/>
          <w:b/>
          <w:bCs/>
          <w:iCs/>
          <w:sz w:val="22"/>
          <w:szCs w:val="22"/>
        </w:rPr>
        <w:t>ei</w:t>
      </w:r>
      <w:proofErr w:type="spellEnd"/>
      <w:r>
        <w:rPr>
          <w:rFonts w:ascii="Aptos" w:hAnsi="Aptos" w:cs="Arial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b/>
          <w:bCs/>
          <w:iCs/>
          <w:sz w:val="22"/>
          <w:szCs w:val="22"/>
        </w:rPr>
        <w:t>wisgo</w:t>
      </w:r>
      <w:proofErr w:type="spellEnd"/>
      <w:r>
        <w:rPr>
          <w:rFonts w:ascii="Aptos" w:hAnsi="Aptos" w:cs="Arial"/>
          <w:b/>
          <w:bCs/>
          <w:iCs/>
          <w:sz w:val="22"/>
          <w:szCs w:val="22"/>
        </w:rPr>
        <w:t>?</w:t>
      </w:r>
    </w:p>
    <w:p w14:paraId="76C16BD9" w14:textId="77777777" w:rsidR="004314CF" w:rsidRDefault="004314CF" w:rsidP="004314CF">
      <w:pPr>
        <w:spacing w:before="160" w:after="160" w:line="276" w:lineRule="auto"/>
        <w:rPr>
          <w:rFonts w:ascii="Aptos" w:hAnsi="Aptos" w:cs="Arial"/>
          <w:iCs/>
          <w:sz w:val="22"/>
          <w:szCs w:val="22"/>
        </w:rPr>
      </w:pPr>
      <w:proofErr w:type="spellStart"/>
      <w:r>
        <w:rPr>
          <w:rFonts w:ascii="Aptos" w:hAnsi="Aptos" w:cs="Arial"/>
          <w:iCs/>
          <w:sz w:val="22"/>
          <w:szCs w:val="22"/>
        </w:rPr>
        <w:t>Disgwylir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i chi </w:t>
      </w:r>
      <w:proofErr w:type="spellStart"/>
      <w:r>
        <w:rPr>
          <w:rFonts w:ascii="Aptos" w:hAnsi="Aptos" w:cs="Arial"/>
          <w:iCs/>
          <w:sz w:val="22"/>
          <w:szCs w:val="22"/>
        </w:rPr>
        <w:t>wisgo’n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ffurfiol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– mewn </w:t>
      </w:r>
      <w:proofErr w:type="spellStart"/>
      <w:r>
        <w:rPr>
          <w:rFonts w:ascii="Aptos" w:hAnsi="Aptos" w:cs="Arial"/>
          <w:iCs/>
          <w:sz w:val="22"/>
          <w:szCs w:val="22"/>
        </w:rPr>
        <w:t>lifrai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ar </w:t>
      </w:r>
      <w:proofErr w:type="spellStart"/>
      <w:r>
        <w:rPr>
          <w:rFonts w:ascii="Aptos" w:hAnsi="Aptos" w:cs="Arial"/>
          <w:iCs/>
          <w:sz w:val="22"/>
          <w:szCs w:val="22"/>
        </w:rPr>
        <w:t>gyfer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pob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digwyddiad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oni </w:t>
      </w:r>
      <w:proofErr w:type="spellStart"/>
      <w:r>
        <w:rPr>
          <w:rFonts w:ascii="Aptos" w:hAnsi="Aptos" w:cs="Arial"/>
          <w:iCs/>
          <w:sz w:val="22"/>
          <w:szCs w:val="22"/>
        </w:rPr>
        <w:t>nodir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yn </w:t>
      </w:r>
      <w:proofErr w:type="spellStart"/>
      <w:r>
        <w:rPr>
          <w:rFonts w:ascii="Aptos" w:hAnsi="Aptos" w:cs="Arial"/>
          <w:iCs/>
          <w:sz w:val="22"/>
          <w:szCs w:val="22"/>
        </w:rPr>
        <w:t>wahanol</w:t>
      </w:r>
      <w:proofErr w:type="spellEnd"/>
      <w:r>
        <w:rPr>
          <w:rFonts w:ascii="Aptos" w:hAnsi="Aptos" w:cs="Arial"/>
          <w:iCs/>
          <w:sz w:val="22"/>
          <w:szCs w:val="22"/>
        </w:rPr>
        <w:t>.</w:t>
      </w:r>
    </w:p>
    <w:p w14:paraId="5B32F4D3" w14:textId="124FE66A" w:rsidR="004314CF" w:rsidRDefault="004314CF" w:rsidP="004314CF">
      <w:pPr>
        <w:spacing w:before="160" w:after="160" w:line="276" w:lineRule="auto"/>
        <w:rPr>
          <w:rFonts w:ascii="Aptos" w:hAnsi="Aptos" w:cs="Arial"/>
          <w:iCs/>
          <w:sz w:val="22"/>
          <w:szCs w:val="22"/>
        </w:rPr>
      </w:pPr>
      <w:proofErr w:type="spellStart"/>
      <w:r>
        <w:rPr>
          <w:rFonts w:ascii="Aptos" w:hAnsi="Aptos" w:cs="Arial"/>
          <w:iCs/>
          <w:sz w:val="22"/>
          <w:szCs w:val="22"/>
        </w:rPr>
        <w:t>Disgwylir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i chi </w:t>
      </w:r>
      <w:proofErr w:type="spellStart"/>
      <w:r>
        <w:rPr>
          <w:rFonts w:ascii="Aptos" w:hAnsi="Aptos" w:cs="Arial"/>
          <w:iCs/>
          <w:sz w:val="22"/>
          <w:szCs w:val="22"/>
        </w:rPr>
        <w:t>wisgo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Bathodyn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y </w:t>
      </w:r>
      <w:proofErr w:type="spellStart"/>
      <w:r>
        <w:rPr>
          <w:rFonts w:ascii="Aptos" w:hAnsi="Aptos" w:cs="Arial"/>
          <w:iCs/>
          <w:sz w:val="22"/>
          <w:szCs w:val="22"/>
        </w:rPr>
        <w:t>Swydd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, </w:t>
      </w:r>
      <w:proofErr w:type="spellStart"/>
      <w:r>
        <w:rPr>
          <w:rFonts w:ascii="Aptos" w:hAnsi="Aptos" w:cs="Arial"/>
          <w:iCs/>
          <w:sz w:val="22"/>
          <w:szCs w:val="22"/>
        </w:rPr>
        <w:t>sef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bathodyn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pin </w:t>
      </w:r>
      <w:proofErr w:type="spellStart"/>
      <w:r>
        <w:rPr>
          <w:rFonts w:ascii="Aptos" w:hAnsi="Aptos" w:cs="Arial"/>
          <w:iCs/>
          <w:sz w:val="22"/>
          <w:szCs w:val="22"/>
        </w:rPr>
        <w:t>sy’n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dangos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arfbais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y </w:t>
      </w:r>
      <w:r w:rsidR="008D1C87">
        <w:rPr>
          <w:rFonts w:ascii="Aptos" w:hAnsi="Aptos" w:cs="Arial"/>
          <w:iCs/>
          <w:sz w:val="22"/>
          <w:szCs w:val="22"/>
        </w:rPr>
        <w:t>Maer</w:t>
      </w:r>
      <w:r>
        <w:rPr>
          <w:rFonts w:ascii="Aptos" w:hAnsi="Aptos" w:cs="Arial"/>
          <w:iCs/>
          <w:sz w:val="22"/>
          <w:szCs w:val="22"/>
        </w:rPr>
        <w:t xml:space="preserve">. </w:t>
      </w:r>
      <w:proofErr w:type="spellStart"/>
      <w:r>
        <w:rPr>
          <w:rFonts w:ascii="Aptos" w:hAnsi="Aptos" w:cs="Arial"/>
          <w:iCs/>
          <w:sz w:val="22"/>
          <w:szCs w:val="22"/>
        </w:rPr>
        <w:t>Dylid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gwisgo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hwn ar </w:t>
      </w:r>
      <w:proofErr w:type="spellStart"/>
      <w:r>
        <w:rPr>
          <w:rFonts w:ascii="Aptos" w:hAnsi="Aptos" w:cs="Arial"/>
          <w:iCs/>
          <w:sz w:val="22"/>
          <w:szCs w:val="22"/>
        </w:rPr>
        <w:t>ochr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chwith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eich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lifrai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. Pan fydd </w:t>
      </w:r>
      <w:proofErr w:type="spellStart"/>
      <w:r>
        <w:rPr>
          <w:rFonts w:ascii="Aptos" w:hAnsi="Aptos" w:cs="Arial"/>
          <w:iCs/>
          <w:sz w:val="22"/>
          <w:szCs w:val="22"/>
        </w:rPr>
        <w:t>eich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blwyddyn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fel </w:t>
      </w:r>
      <w:proofErr w:type="spellStart"/>
      <w:r>
        <w:rPr>
          <w:rFonts w:ascii="Aptos" w:hAnsi="Aptos" w:cs="Arial"/>
          <w:iCs/>
          <w:sz w:val="22"/>
          <w:szCs w:val="22"/>
        </w:rPr>
        <w:t>C</w:t>
      </w:r>
      <w:r w:rsidR="00A00304">
        <w:rPr>
          <w:rFonts w:ascii="Aptos" w:hAnsi="Aptos" w:cs="Arial"/>
          <w:iCs/>
          <w:sz w:val="22"/>
          <w:szCs w:val="22"/>
        </w:rPr>
        <w:t>adét</w:t>
      </w:r>
      <w:proofErr w:type="spellEnd"/>
      <w:r w:rsidR="00A00304">
        <w:rPr>
          <w:rFonts w:ascii="Aptos" w:hAnsi="Aptos" w:cs="Arial"/>
          <w:iCs/>
          <w:sz w:val="22"/>
          <w:szCs w:val="22"/>
        </w:rPr>
        <w:t xml:space="preserve"> y</w:t>
      </w:r>
      <w:r>
        <w:rPr>
          <w:rFonts w:ascii="Aptos" w:hAnsi="Aptos" w:cs="Arial"/>
          <w:iCs/>
          <w:sz w:val="22"/>
          <w:szCs w:val="22"/>
        </w:rPr>
        <w:t xml:space="preserve"> Maer yn </w:t>
      </w:r>
      <w:proofErr w:type="spellStart"/>
      <w:r>
        <w:rPr>
          <w:rFonts w:ascii="Aptos" w:hAnsi="Aptos" w:cs="Arial"/>
          <w:iCs/>
          <w:sz w:val="22"/>
          <w:szCs w:val="22"/>
        </w:rPr>
        <w:t>dod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i ben, </w:t>
      </w:r>
      <w:proofErr w:type="spellStart"/>
      <w:r>
        <w:rPr>
          <w:rFonts w:ascii="Aptos" w:hAnsi="Aptos" w:cs="Arial"/>
          <w:iCs/>
          <w:sz w:val="22"/>
          <w:szCs w:val="22"/>
        </w:rPr>
        <w:t>engrafir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y </w:t>
      </w:r>
      <w:proofErr w:type="spellStart"/>
      <w:r>
        <w:rPr>
          <w:rFonts w:ascii="Aptos" w:hAnsi="Aptos" w:cs="Arial"/>
          <w:iCs/>
          <w:sz w:val="22"/>
          <w:szCs w:val="22"/>
        </w:rPr>
        <w:t>bathodyn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â’ch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enw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, a </w:t>
      </w:r>
      <w:proofErr w:type="spellStart"/>
      <w:r>
        <w:rPr>
          <w:rFonts w:ascii="Aptos" w:hAnsi="Aptos" w:cs="Arial"/>
          <w:iCs/>
          <w:sz w:val="22"/>
          <w:szCs w:val="22"/>
        </w:rPr>
        <w:t>chewch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ei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gadw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am </w:t>
      </w:r>
      <w:proofErr w:type="spellStart"/>
      <w:r>
        <w:rPr>
          <w:rFonts w:ascii="Aptos" w:hAnsi="Aptos" w:cs="Arial"/>
          <w:iCs/>
          <w:sz w:val="22"/>
          <w:szCs w:val="22"/>
        </w:rPr>
        <w:t>byth</w:t>
      </w:r>
      <w:proofErr w:type="spellEnd"/>
      <w:r>
        <w:rPr>
          <w:rFonts w:ascii="Aptos" w:hAnsi="Aptos" w:cs="Arial"/>
          <w:iCs/>
          <w:sz w:val="22"/>
          <w:szCs w:val="22"/>
        </w:rPr>
        <w:t>.</w:t>
      </w:r>
    </w:p>
    <w:p w14:paraId="04A2D1E3" w14:textId="77777777" w:rsidR="004314CF" w:rsidRDefault="004314CF" w:rsidP="004314CF">
      <w:pPr>
        <w:spacing w:before="160" w:after="160" w:line="276" w:lineRule="auto"/>
        <w:rPr>
          <w:rFonts w:ascii="Aptos" w:hAnsi="Aptos" w:cs="Arial"/>
          <w:b/>
          <w:bCs/>
          <w:iCs/>
          <w:sz w:val="22"/>
          <w:szCs w:val="22"/>
        </w:rPr>
      </w:pPr>
      <w:r>
        <w:rPr>
          <w:rFonts w:ascii="Aptos" w:hAnsi="Aptos" w:cs="Arial"/>
          <w:b/>
          <w:bCs/>
          <w:iCs/>
          <w:sz w:val="22"/>
          <w:szCs w:val="22"/>
        </w:rPr>
        <w:t xml:space="preserve">Sut </w:t>
      </w:r>
      <w:proofErr w:type="spellStart"/>
      <w:r>
        <w:rPr>
          <w:rFonts w:ascii="Aptos" w:hAnsi="Aptos" w:cs="Arial"/>
          <w:b/>
          <w:bCs/>
          <w:iCs/>
          <w:sz w:val="22"/>
          <w:szCs w:val="22"/>
        </w:rPr>
        <w:t>ydw</w:t>
      </w:r>
      <w:proofErr w:type="spellEnd"/>
      <w:r>
        <w:rPr>
          <w:rFonts w:ascii="Aptos" w:hAnsi="Aptos" w:cs="Arial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b/>
          <w:bCs/>
          <w:iCs/>
          <w:sz w:val="22"/>
          <w:szCs w:val="22"/>
        </w:rPr>
        <w:t>i’n</w:t>
      </w:r>
      <w:proofErr w:type="spellEnd"/>
      <w:r>
        <w:rPr>
          <w:rFonts w:ascii="Aptos" w:hAnsi="Aptos" w:cs="Arial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b/>
          <w:bCs/>
          <w:iCs/>
          <w:sz w:val="22"/>
          <w:szCs w:val="22"/>
        </w:rPr>
        <w:t>siarad</w:t>
      </w:r>
      <w:proofErr w:type="spellEnd"/>
      <w:r>
        <w:rPr>
          <w:rFonts w:ascii="Aptos" w:hAnsi="Aptos" w:cs="Arial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b/>
          <w:bCs/>
          <w:iCs/>
          <w:sz w:val="22"/>
          <w:szCs w:val="22"/>
        </w:rPr>
        <w:t>â’r</w:t>
      </w:r>
      <w:proofErr w:type="spellEnd"/>
      <w:r>
        <w:rPr>
          <w:rFonts w:ascii="Aptos" w:hAnsi="Aptos" w:cs="Arial"/>
          <w:b/>
          <w:bCs/>
          <w:iCs/>
          <w:sz w:val="22"/>
          <w:szCs w:val="22"/>
        </w:rPr>
        <w:t xml:space="preserve"> Maer?</w:t>
      </w:r>
    </w:p>
    <w:p w14:paraId="0FB13C0F" w14:textId="77777777" w:rsidR="004314CF" w:rsidRDefault="004314CF" w:rsidP="004314CF">
      <w:pPr>
        <w:spacing w:before="160" w:after="160" w:line="276" w:lineRule="auto"/>
        <w:rPr>
          <w:rFonts w:ascii="Aptos" w:hAnsi="Aptos" w:cs="Arial"/>
          <w:iCs/>
          <w:sz w:val="22"/>
          <w:szCs w:val="22"/>
        </w:rPr>
      </w:pPr>
      <w:r>
        <w:rPr>
          <w:rFonts w:ascii="Aptos" w:hAnsi="Aptos" w:cs="Arial"/>
          <w:iCs/>
          <w:sz w:val="22"/>
          <w:szCs w:val="22"/>
        </w:rPr>
        <w:t xml:space="preserve">Yn </w:t>
      </w:r>
      <w:proofErr w:type="spellStart"/>
      <w:r>
        <w:rPr>
          <w:rFonts w:ascii="Aptos" w:hAnsi="Aptos" w:cs="Arial"/>
          <w:iCs/>
          <w:sz w:val="22"/>
          <w:szCs w:val="22"/>
        </w:rPr>
        <w:t>eich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areithiau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ac mewn </w:t>
      </w:r>
      <w:proofErr w:type="spellStart"/>
      <w:r>
        <w:rPr>
          <w:rFonts w:ascii="Aptos" w:hAnsi="Aptos" w:cs="Arial"/>
          <w:iCs/>
          <w:sz w:val="22"/>
          <w:szCs w:val="22"/>
        </w:rPr>
        <w:t>cwmni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, </w:t>
      </w:r>
      <w:proofErr w:type="spellStart"/>
      <w:r>
        <w:rPr>
          <w:rFonts w:ascii="Aptos" w:hAnsi="Aptos" w:cs="Arial"/>
          <w:iCs/>
          <w:sz w:val="22"/>
          <w:szCs w:val="22"/>
        </w:rPr>
        <w:t>dylech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gyfeirio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bob </w:t>
      </w:r>
      <w:proofErr w:type="spellStart"/>
      <w:r>
        <w:rPr>
          <w:rFonts w:ascii="Aptos" w:hAnsi="Aptos" w:cs="Arial"/>
          <w:iCs/>
          <w:sz w:val="22"/>
          <w:szCs w:val="22"/>
        </w:rPr>
        <w:t>amser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at y Maer fel Mr Maer, ac </w:t>
      </w:r>
      <w:proofErr w:type="spellStart"/>
      <w:r>
        <w:rPr>
          <w:rFonts w:ascii="Aptos" w:hAnsi="Aptos" w:cs="Arial"/>
          <w:iCs/>
          <w:sz w:val="22"/>
          <w:szCs w:val="22"/>
        </w:rPr>
        <w:t>os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yw’r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Faeres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yn </w:t>
      </w:r>
      <w:proofErr w:type="spellStart"/>
      <w:r>
        <w:rPr>
          <w:rFonts w:ascii="Aptos" w:hAnsi="Aptos" w:cs="Arial"/>
          <w:iCs/>
          <w:sz w:val="22"/>
          <w:szCs w:val="22"/>
        </w:rPr>
        <w:t>bresennol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, Madam </w:t>
      </w:r>
      <w:proofErr w:type="spellStart"/>
      <w:r>
        <w:rPr>
          <w:rFonts w:ascii="Aptos" w:hAnsi="Aptos" w:cs="Arial"/>
          <w:iCs/>
          <w:sz w:val="22"/>
          <w:szCs w:val="22"/>
        </w:rPr>
        <w:t>Maeres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. Os </w:t>
      </w:r>
      <w:proofErr w:type="spellStart"/>
      <w:r>
        <w:rPr>
          <w:rFonts w:ascii="Aptos" w:hAnsi="Aptos" w:cs="Arial"/>
          <w:iCs/>
          <w:sz w:val="22"/>
          <w:szCs w:val="22"/>
        </w:rPr>
        <w:t>yw’r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Maer yn </w:t>
      </w:r>
      <w:proofErr w:type="spellStart"/>
      <w:r>
        <w:rPr>
          <w:rFonts w:ascii="Aptos" w:hAnsi="Aptos" w:cs="Arial"/>
          <w:iCs/>
          <w:sz w:val="22"/>
          <w:szCs w:val="22"/>
        </w:rPr>
        <w:t>fenyw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, </w:t>
      </w:r>
      <w:proofErr w:type="spellStart"/>
      <w:r>
        <w:rPr>
          <w:rFonts w:ascii="Aptos" w:hAnsi="Aptos" w:cs="Arial"/>
          <w:iCs/>
          <w:sz w:val="22"/>
          <w:szCs w:val="22"/>
        </w:rPr>
        <w:t>dylid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cyfeirio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ati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hi fel Madam Maer. </w:t>
      </w:r>
      <w:proofErr w:type="spellStart"/>
      <w:r>
        <w:rPr>
          <w:rFonts w:ascii="Aptos" w:hAnsi="Aptos" w:cs="Arial"/>
          <w:iCs/>
          <w:sz w:val="22"/>
          <w:szCs w:val="22"/>
        </w:rPr>
        <w:t>Bydd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ganddi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Gymar (yn </w:t>
      </w:r>
      <w:proofErr w:type="spellStart"/>
      <w:r>
        <w:rPr>
          <w:rFonts w:ascii="Aptos" w:hAnsi="Aptos" w:cs="Arial"/>
          <w:iCs/>
          <w:sz w:val="22"/>
          <w:szCs w:val="22"/>
        </w:rPr>
        <w:t>hytrach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na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Maeres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) y </w:t>
      </w:r>
      <w:proofErr w:type="spellStart"/>
      <w:r>
        <w:rPr>
          <w:rFonts w:ascii="Aptos" w:hAnsi="Aptos" w:cs="Arial"/>
          <w:iCs/>
          <w:sz w:val="22"/>
          <w:szCs w:val="22"/>
        </w:rPr>
        <w:t>dylid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ei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alw’n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Gymar y Maer. </w:t>
      </w:r>
    </w:p>
    <w:p w14:paraId="231F805B" w14:textId="77777777" w:rsidR="004314CF" w:rsidRDefault="004314CF" w:rsidP="004314CF">
      <w:pPr>
        <w:spacing w:before="160" w:after="160" w:line="276" w:lineRule="auto"/>
        <w:rPr>
          <w:rFonts w:ascii="Aptos" w:hAnsi="Aptos" w:cs="Arial"/>
          <w:b/>
          <w:bCs/>
          <w:iCs/>
          <w:sz w:val="22"/>
          <w:szCs w:val="22"/>
        </w:rPr>
      </w:pPr>
      <w:proofErr w:type="spellStart"/>
      <w:r>
        <w:rPr>
          <w:rFonts w:ascii="Aptos" w:hAnsi="Aptos" w:cs="Arial"/>
          <w:b/>
          <w:bCs/>
          <w:iCs/>
          <w:sz w:val="22"/>
          <w:szCs w:val="22"/>
        </w:rPr>
        <w:t>Ymddygiad</w:t>
      </w:r>
      <w:proofErr w:type="spellEnd"/>
      <w:r>
        <w:rPr>
          <w:rFonts w:ascii="Aptos" w:hAnsi="Aptos" w:cs="Arial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b/>
          <w:bCs/>
          <w:iCs/>
          <w:sz w:val="22"/>
          <w:szCs w:val="22"/>
        </w:rPr>
        <w:t>disgwyliedig</w:t>
      </w:r>
      <w:proofErr w:type="spellEnd"/>
    </w:p>
    <w:p w14:paraId="3537EBD9" w14:textId="77777777" w:rsidR="004314CF" w:rsidRPr="004314CF" w:rsidRDefault="004314CF" w:rsidP="004314CF">
      <w:pPr>
        <w:pStyle w:val="ListParagraph"/>
        <w:numPr>
          <w:ilvl w:val="0"/>
          <w:numId w:val="2"/>
        </w:numPr>
        <w:spacing w:before="160" w:after="160"/>
        <w:rPr>
          <w:rFonts w:ascii="Aptos" w:hAnsi="Aptos" w:cs="Arial"/>
          <w:iCs/>
          <w:sz w:val="22"/>
          <w:szCs w:val="22"/>
        </w:rPr>
      </w:pPr>
      <w:proofErr w:type="spellStart"/>
      <w:r w:rsidRPr="004314CF">
        <w:rPr>
          <w:rFonts w:ascii="Aptos" w:hAnsi="Aptos" w:cs="Arial"/>
          <w:iCs/>
          <w:sz w:val="22"/>
          <w:szCs w:val="22"/>
        </w:rPr>
        <w:t>Cyfryngau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Cymdeithasol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–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rhaid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i chi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gadw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eich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tudalennau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</w:t>
      </w:r>
      <w:r w:rsidR="00E255CF" w:rsidRPr="001F2A32">
        <w:rPr>
          <w:rFonts w:ascii="Aptos" w:hAnsi="Aptos" w:cs="Arial"/>
          <w:iCs/>
          <w:sz w:val="22"/>
          <w:szCs w:val="22"/>
        </w:rPr>
        <w:t xml:space="preserve">Facebook, </w:t>
      </w:r>
      <w:r w:rsidR="00EE344F" w:rsidRPr="001F2A32">
        <w:rPr>
          <w:rFonts w:ascii="Aptos" w:hAnsi="Aptos" w:cs="Arial"/>
          <w:iCs/>
          <w:sz w:val="22"/>
          <w:szCs w:val="22"/>
        </w:rPr>
        <w:t>X</w:t>
      </w:r>
      <w:r w:rsidR="00AE3C82" w:rsidRPr="001F2A32">
        <w:rPr>
          <w:rFonts w:ascii="Aptos" w:hAnsi="Aptos" w:cs="Arial"/>
          <w:iCs/>
          <w:sz w:val="22"/>
          <w:szCs w:val="22"/>
        </w:rPr>
        <w:t xml:space="preserve"> </w:t>
      </w:r>
      <w:r w:rsidRPr="004314CF">
        <w:rPr>
          <w:rFonts w:ascii="Aptos" w:hAnsi="Aptos" w:cs="Arial"/>
          <w:iCs/>
          <w:sz w:val="22"/>
          <w:szCs w:val="22"/>
        </w:rPr>
        <w:t xml:space="preserve">ac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ati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yn ‘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lân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’ yn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ystod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eich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cyfnod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yn y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swydd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. Mae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hyn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yn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cynnwys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dim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iaith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anweddus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,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ymddygiad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gwrthgymdeithasol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,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sylwadau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anaddas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a bod yn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wleidyddol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niwtral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>.</w:t>
      </w:r>
    </w:p>
    <w:p w14:paraId="58129757" w14:textId="5503D8E0" w:rsidR="004314CF" w:rsidRPr="004314CF" w:rsidRDefault="004314CF" w:rsidP="004314CF">
      <w:pPr>
        <w:pStyle w:val="ListParagraph"/>
        <w:numPr>
          <w:ilvl w:val="0"/>
          <w:numId w:val="2"/>
        </w:numPr>
        <w:spacing w:before="160" w:after="160"/>
        <w:rPr>
          <w:rFonts w:ascii="Aptos" w:hAnsi="Aptos" w:cs="Arial"/>
          <w:iCs/>
          <w:sz w:val="22"/>
          <w:szCs w:val="22"/>
        </w:rPr>
      </w:pPr>
      <w:r w:rsidRPr="004314CF">
        <w:rPr>
          <w:rFonts w:ascii="Aptos" w:hAnsi="Aptos" w:cs="Arial"/>
          <w:iCs/>
          <w:sz w:val="22"/>
          <w:szCs w:val="22"/>
        </w:rPr>
        <w:t xml:space="preserve">Yn </w:t>
      </w:r>
      <w:proofErr w:type="spellStart"/>
      <w:r w:rsidR="00A00304" w:rsidRPr="00A00304">
        <w:rPr>
          <w:rFonts w:ascii="Aptos" w:hAnsi="Aptos" w:cs="Arial"/>
          <w:iCs/>
          <w:sz w:val="22"/>
          <w:szCs w:val="22"/>
        </w:rPr>
        <w:t>ystod</w:t>
      </w:r>
      <w:proofErr w:type="spellEnd"/>
      <w:r w:rsidR="00A00304"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="00A00304" w:rsidRPr="00A00304">
        <w:rPr>
          <w:rFonts w:ascii="Aptos" w:hAnsi="Aptos" w:cs="Arial"/>
          <w:iCs/>
          <w:sz w:val="22"/>
          <w:szCs w:val="22"/>
        </w:rPr>
        <w:t>dyletswyddau</w:t>
      </w:r>
      <w:proofErr w:type="spellEnd"/>
      <w:r w:rsidR="00A00304"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="00A00304" w:rsidRPr="00A00304">
        <w:rPr>
          <w:rFonts w:ascii="Aptos" w:hAnsi="Aptos" w:cs="Arial"/>
          <w:iCs/>
          <w:sz w:val="22"/>
          <w:szCs w:val="22"/>
        </w:rPr>
        <w:t>dinesig</w:t>
      </w:r>
      <w:proofErr w:type="spellEnd"/>
      <w:r w:rsidR="00A00304" w:rsidRPr="00A00304">
        <w:rPr>
          <w:rFonts w:ascii="Aptos" w:hAnsi="Aptos" w:cs="Arial"/>
          <w:iCs/>
          <w:sz w:val="22"/>
          <w:szCs w:val="22"/>
        </w:rPr>
        <w:t xml:space="preserve">, </w:t>
      </w:r>
      <w:proofErr w:type="spellStart"/>
      <w:r w:rsidR="00A00304" w:rsidRPr="00A00304">
        <w:rPr>
          <w:rFonts w:ascii="Aptos" w:hAnsi="Aptos" w:cs="Arial"/>
          <w:iCs/>
          <w:sz w:val="22"/>
          <w:szCs w:val="22"/>
        </w:rPr>
        <w:t>nid</w:t>
      </w:r>
      <w:proofErr w:type="spellEnd"/>
      <w:r w:rsidR="00A00304"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="00A00304" w:rsidRPr="00A00304">
        <w:rPr>
          <w:rFonts w:ascii="Aptos" w:hAnsi="Aptos" w:cs="Arial"/>
          <w:iCs/>
          <w:sz w:val="22"/>
          <w:szCs w:val="22"/>
        </w:rPr>
        <w:t>yw’n</w:t>
      </w:r>
      <w:proofErr w:type="spellEnd"/>
      <w:r w:rsidR="00A00304"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="00A00304" w:rsidRPr="00A00304">
        <w:rPr>
          <w:rFonts w:ascii="Aptos" w:hAnsi="Aptos" w:cs="Arial"/>
          <w:iCs/>
          <w:sz w:val="22"/>
          <w:szCs w:val="22"/>
        </w:rPr>
        <w:t>dderbyniol</w:t>
      </w:r>
      <w:proofErr w:type="spellEnd"/>
      <w:r w:rsidR="00A00304"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="00A00304" w:rsidRPr="00A00304">
        <w:rPr>
          <w:rFonts w:ascii="Aptos" w:hAnsi="Aptos" w:cs="Arial"/>
          <w:iCs/>
          <w:sz w:val="22"/>
          <w:szCs w:val="22"/>
        </w:rPr>
        <w:t>prynu</w:t>
      </w:r>
      <w:proofErr w:type="spellEnd"/>
      <w:r w:rsidR="00A00304"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="00A00304" w:rsidRPr="00A00304">
        <w:rPr>
          <w:rFonts w:ascii="Aptos" w:hAnsi="Aptos" w:cs="Arial"/>
          <w:iCs/>
          <w:sz w:val="22"/>
          <w:szCs w:val="22"/>
        </w:rPr>
        <w:t>na</w:t>
      </w:r>
      <w:proofErr w:type="spellEnd"/>
      <w:r w:rsidR="00A00304" w:rsidRPr="00A00304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="00A00304" w:rsidRPr="00A00304">
        <w:rPr>
          <w:rFonts w:ascii="Aptos" w:hAnsi="Aptos" w:cs="Arial"/>
          <w:iCs/>
          <w:sz w:val="22"/>
          <w:szCs w:val="22"/>
        </w:rPr>
        <w:t>defnyddio</w:t>
      </w:r>
      <w:proofErr w:type="spellEnd"/>
      <w:r w:rsidR="00A00304" w:rsidRPr="00A00304">
        <w:rPr>
          <w:rFonts w:ascii="Aptos" w:hAnsi="Aptos" w:cs="Arial"/>
          <w:iCs/>
          <w:sz w:val="22"/>
          <w:szCs w:val="22"/>
        </w:rPr>
        <w:t xml:space="preserve"> alcohol, </w:t>
      </w:r>
      <w:proofErr w:type="spellStart"/>
      <w:r w:rsidR="00A00304" w:rsidRPr="00A00304">
        <w:rPr>
          <w:rFonts w:ascii="Aptos" w:hAnsi="Aptos" w:cs="Arial"/>
          <w:iCs/>
          <w:sz w:val="22"/>
          <w:szCs w:val="22"/>
        </w:rPr>
        <w:t>sigaréts</w:t>
      </w:r>
      <w:proofErr w:type="spellEnd"/>
      <w:r w:rsidR="00A00304" w:rsidRPr="00A00304">
        <w:rPr>
          <w:rFonts w:ascii="Aptos" w:hAnsi="Aptos" w:cs="Arial"/>
          <w:iCs/>
          <w:sz w:val="22"/>
          <w:szCs w:val="22"/>
        </w:rPr>
        <w:t xml:space="preserve"> </w:t>
      </w:r>
      <w:r w:rsidRPr="004314CF">
        <w:rPr>
          <w:rFonts w:ascii="Aptos" w:hAnsi="Aptos" w:cs="Arial"/>
          <w:iCs/>
          <w:sz w:val="22"/>
          <w:szCs w:val="22"/>
        </w:rPr>
        <w:t xml:space="preserve">/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fêps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>.</w:t>
      </w:r>
    </w:p>
    <w:p w14:paraId="1C6D8F7A" w14:textId="77777777" w:rsidR="004314CF" w:rsidRPr="004314CF" w:rsidRDefault="004314CF" w:rsidP="004314CF">
      <w:pPr>
        <w:pStyle w:val="ListParagraph"/>
        <w:numPr>
          <w:ilvl w:val="0"/>
          <w:numId w:val="2"/>
        </w:numPr>
        <w:spacing w:before="160" w:after="160"/>
        <w:rPr>
          <w:rFonts w:ascii="Aptos" w:hAnsi="Aptos" w:cs="Arial"/>
          <w:iCs/>
          <w:sz w:val="22"/>
          <w:szCs w:val="22"/>
        </w:rPr>
      </w:pPr>
      <w:r w:rsidRPr="004314CF">
        <w:rPr>
          <w:rFonts w:ascii="Aptos" w:hAnsi="Aptos" w:cs="Arial"/>
          <w:iCs/>
          <w:sz w:val="22"/>
          <w:szCs w:val="22"/>
        </w:rPr>
        <w:t xml:space="preserve">Pan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fyddwch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chi mas yn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eich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amser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cymdeithasol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, yng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ngŵydd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y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cyhoedd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,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rhaid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i chi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ymddwyn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bob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amser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mewn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modd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sy’n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portreadu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pobl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 xml:space="preserve"> ifanc mewn dull </w:t>
      </w:r>
      <w:proofErr w:type="spellStart"/>
      <w:r w:rsidRPr="004314CF">
        <w:rPr>
          <w:rFonts w:ascii="Aptos" w:hAnsi="Aptos" w:cs="Arial"/>
          <w:iCs/>
          <w:sz w:val="22"/>
          <w:szCs w:val="22"/>
        </w:rPr>
        <w:t>cadarnhaol</w:t>
      </w:r>
      <w:proofErr w:type="spellEnd"/>
      <w:r w:rsidRPr="004314CF">
        <w:rPr>
          <w:rFonts w:ascii="Aptos" w:hAnsi="Aptos" w:cs="Arial"/>
          <w:iCs/>
          <w:sz w:val="22"/>
          <w:szCs w:val="22"/>
        </w:rPr>
        <w:t>.</w:t>
      </w:r>
    </w:p>
    <w:p w14:paraId="55C18F8B" w14:textId="0C1F3646" w:rsidR="004314CF" w:rsidRDefault="008D1C87" w:rsidP="004314CF">
      <w:pPr>
        <w:spacing w:before="160" w:after="160"/>
        <w:rPr>
          <w:rFonts w:ascii="Aptos" w:hAnsi="Aptos" w:cs="Arial"/>
          <w:b/>
          <w:bCs/>
          <w:iCs/>
          <w:sz w:val="22"/>
          <w:szCs w:val="22"/>
          <w:u w:val="single"/>
        </w:rPr>
      </w:pPr>
      <w:r>
        <w:rPr>
          <w:rFonts w:ascii="Aptos" w:hAnsi="Aptos" w:cs="Arial"/>
          <w:b/>
          <w:bCs/>
          <w:iCs/>
          <w:sz w:val="22"/>
          <w:szCs w:val="22"/>
          <w:u w:val="single"/>
        </w:rPr>
        <w:lastRenderedPageBreak/>
        <w:t xml:space="preserve">Pa </w:t>
      </w:r>
      <w:proofErr w:type="spellStart"/>
      <w:r>
        <w:rPr>
          <w:rFonts w:ascii="Aptos" w:hAnsi="Aptos" w:cs="Arial"/>
          <w:b/>
          <w:bCs/>
          <w:iCs/>
          <w:sz w:val="22"/>
          <w:szCs w:val="22"/>
          <w:u w:val="single"/>
        </w:rPr>
        <w:t>g</w:t>
      </w:r>
      <w:r w:rsidR="00A00304" w:rsidRPr="00A00304">
        <w:rPr>
          <w:rFonts w:ascii="Aptos" w:hAnsi="Aptos" w:cs="Arial"/>
          <w:b/>
          <w:bCs/>
          <w:iCs/>
          <w:sz w:val="22"/>
          <w:szCs w:val="22"/>
          <w:u w:val="single"/>
        </w:rPr>
        <w:t>efnogaeth</w:t>
      </w:r>
      <w:proofErr w:type="spellEnd"/>
      <w:r w:rsidR="00A00304">
        <w:rPr>
          <w:rFonts w:ascii="Aptos" w:hAnsi="Aptos" w:cs="Arial"/>
          <w:b/>
          <w:bCs/>
          <w:iCs/>
          <w:sz w:val="22"/>
          <w:szCs w:val="22"/>
          <w:u w:val="single"/>
        </w:rPr>
        <w:t xml:space="preserve"> </w:t>
      </w:r>
      <w:proofErr w:type="spellStart"/>
      <w:r>
        <w:rPr>
          <w:rFonts w:ascii="Aptos" w:hAnsi="Aptos" w:cs="Arial"/>
          <w:b/>
          <w:bCs/>
          <w:iCs/>
          <w:sz w:val="22"/>
          <w:szCs w:val="22"/>
          <w:u w:val="single"/>
        </w:rPr>
        <w:t>sydd</w:t>
      </w:r>
      <w:proofErr w:type="spellEnd"/>
      <w:r>
        <w:rPr>
          <w:rFonts w:ascii="Aptos" w:hAnsi="Aptos" w:cs="Arial"/>
          <w:b/>
          <w:bCs/>
          <w:iCs/>
          <w:sz w:val="22"/>
          <w:szCs w:val="22"/>
          <w:u w:val="single"/>
        </w:rPr>
        <w:t xml:space="preserve"> ar gael </w:t>
      </w:r>
      <w:r w:rsidR="004314CF">
        <w:rPr>
          <w:rFonts w:ascii="Aptos" w:hAnsi="Aptos" w:cs="Arial"/>
          <w:b/>
          <w:bCs/>
          <w:iCs/>
          <w:sz w:val="22"/>
          <w:szCs w:val="22"/>
          <w:u w:val="single"/>
        </w:rPr>
        <w:t xml:space="preserve">i </w:t>
      </w:r>
      <w:proofErr w:type="spellStart"/>
      <w:r w:rsidR="004314CF">
        <w:rPr>
          <w:rFonts w:ascii="Aptos" w:hAnsi="Aptos" w:cs="Arial"/>
          <w:b/>
          <w:bCs/>
          <w:iCs/>
          <w:sz w:val="22"/>
          <w:szCs w:val="22"/>
          <w:u w:val="single"/>
        </w:rPr>
        <w:t>G</w:t>
      </w:r>
      <w:r w:rsidR="00A00304">
        <w:rPr>
          <w:rFonts w:ascii="Aptos" w:hAnsi="Aptos" w:cs="Arial"/>
          <w:b/>
          <w:bCs/>
          <w:iCs/>
          <w:sz w:val="22"/>
          <w:szCs w:val="22"/>
          <w:u w:val="single"/>
        </w:rPr>
        <w:t>adét</w:t>
      </w:r>
      <w:proofErr w:type="spellEnd"/>
      <w:r w:rsidR="00A00304">
        <w:rPr>
          <w:rFonts w:ascii="Aptos" w:hAnsi="Aptos" w:cs="Arial"/>
          <w:b/>
          <w:bCs/>
          <w:iCs/>
          <w:sz w:val="22"/>
          <w:szCs w:val="22"/>
          <w:u w:val="single"/>
        </w:rPr>
        <w:t xml:space="preserve"> y</w:t>
      </w:r>
      <w:r w:rsidR="004314CF">
        <w:rPr>
          <w:rFonts w:ascii="Aptos" w:hAnsi="Aptos" w:cs="Arial"/>
          <w:b/>
          <w:bCs/>
          <w:iCs/>
          <w:sz w:val="22"/>
          <w:szCs w:val="22"/>
          <w:u w:val="single"/>
        </w:rPr>
        <w:t xml:space="preserve"> Maer</w:t>
      </w:r>
    </w:p>
    <w:p w14:paraId="7C9F2F80" w14:textId="3CE1EE8A" w:rsidR="004314CF" w:rsidRDefault="004314CF" w:rsidP="004314CF">
      <w:pPr>
        <w:spacing w:before="160" w:after="160"/>
        <w:rPr>
          <w:rFonts w:ascii="Aptos" w:hAnsi="Aptos" w:cs="Arial"/>
          <w:iCs/>
          <w:sz w:val="22"/>
          <w:szCs w:val="22"/>
        </w:rPr>
      </w:pPr>
      <w:r>
        <w:rPr>
          <w:rFonts w:ascii="Aptos" w:hAnsi="Aptos" w:cs="Arial"/>
          <w:iCs/>
          <w:sz w:val="22"/>
          <w:szCs w:val="22"/>
        </w:rPr>
        <w:t xml:space="preserve">Dylai </w:t>
      </w:r>
      <w:proofErr w:type="spellStart"/>
      <w:r>
        <w:rPr>
          <w:rFonts w:ascii="Aptos" w:hAnsi="Aptos" w:cs="Arial"/>
          <w:iCs/>
          <w:sz w:val="22"/>
          <w:szCs w:val="22"/>
        </w:rPr>
        <w:t>teithio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i </w:t>
      </w:r>
      <w:proofErr w:type="spellStart"/>
      <w:r>
        <w:rPr>
          <w:rFonts w:ascii="Aptos" w:hAnsi="Aptos" w:cs="Arial"/>
          <w:iCs/>
          <w:sz w:val="22"/>
          <w:szCs w:val="22"/>
        </w:rPr>
        <w:t>ddigwyddiadau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gael </w:t>
      </w:r>
      <w:proofErr w:type="spellStart"/>
      <w:r>
        <w:rPr>
          <w:rFonts w:ascii="Aptos" w:hAnsi="Aptos" w:cs="Arial"/>
          <w:iCs/>
          <w:sz w:val="22"/>
          <w:szCs w:val="22"/>
        </w:rPr>
        <w:t>ei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drefnu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gan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riant / </w:t>
      </w:r>
      <w:proofErr w:type="spellStart"/>
      <w:r>
        <w:rPr>
          <w:rFonts w:ascii="Aptos" w:hAnsi="Aptos" w:cs="Arial"/>
          <w:iCs/>
          <w:sz w:val="22"/>
          <w:szCs w:val="22"/>
        </w:rPr>
        <w:t>gofalwr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y </w:t>
      </w:r>
      <w:proofErr w:type="spellStart"/>
      <w:r w:rsidR="008D1C87">
        <w:rPr>
          <w:rFonts w:ascii="Aptos" w:hAnsi="Aptos" w:cs="Arial"/>
          <w:iCs/>
          <w:sz w:val="22"/>
          <w:szCs w:val="22"/>
        </w:rPr>
        <w:t>c</w:t>
      </w:r>
      <w:r>
        <w:rPr>
          <w:rFonts w:ascii="Aptos" w:hAnsi="Aptos" w:cs="Arial"/>
          <w:iCs/>
          <w:sz w:val="22"/>
          <w:szCs w:val="22"/>
        </w:rPr>
        <w:t>ad</w:t>
      </w:r>
      <w:r w:rsidR="00A00304">
        <w:rPr>
          <w:rFonts w:ascii="Aptos" w:hAnsi="Aptos" w:cs="Arial"/>
          <w:iCs/>
          <w:sz w:val="22"/>
          <w:szCs w:val="22"/>
        </w:rPr>
        <w:t>é</w:t>
      </w:r>
      <w:r>
        <w:rPr>
          <w:rFonts w:ascii="Aptos" w:hAnsi="Aptos" w:cs="Arial"/>
          <w:iCs/>
          <w:sz w:val="22"/>
          <w:szCs w:val="22"/>
        </w:rPr>
        <w:t>t</w:t>
      </w:r>
      <w:proofErr w:type="spellEnd"/>
      <w:r>
        <w:rPr>
          <w:rFonts w:ascii="Aptos" w:hAnsi="Aptos" w:cs="Arial"/>
          <w:iCs/>
          <w:sz w:val="22"/>
          <w:szCs w:val="22"/>
        </w:rPr>
        <w:t>.</w:t>
      </w:r>
    </w:p>
    <w:p w14:paraId="49AB95F1" w14:textId="56A41026" w:rsidR="008D1C87" w:rsidRDefault="004314CF" w:rsidP="004314CF">
      <w:pPr>
        <w:spacing w:before="160" w:after="160"/>
        <w:rPr>
          <w:rFonts w:ascii="Aptos" w:hAnsi="Aptos" w:cs="Arial"/>
          <w:iCs/>
          <w:sz w:val="22"/>
          <w:szCs w:val="22"/>
        </w:rPr>
      </w:pPr>
      <w:proofErr w:type="spellStart"/>
      <w:r>
        <w:rPr>
          <w:rFonts w:ascii="Aptos" w:hAnsi="Aptos" w:cs="Arial"/>
          <w:iCs/>
          <w:sz w:val="22"/>
          <w:szCs w:val="22"/>
        </w:rPr>
        <w:t>Bydd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Ysgrifenyddes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y Maer ar gael </w:t>
      </w:r>
      <w:proofErr w:type="spellStart"/>
      <w:r>
        <w:rPr>
          <w:rFonts w:ascii="Aptos" w:hAnsi="Aptos" w:cs="Arial"/>
          <w:iCs/>
          <w:sz w:val="22"/>
          <w:szCs w:val="22"/>
        </w:rPr>
        <w:t>i’ch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helpu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chi bob </w:t>
      </w:r>
      <w:proofErr w:type="spellStart"/>
      <w:r>
        <w:rPr>
          <w:rFonts w:ascii="Aptos" w:hAnsi="Aptos" w:cs="Arial"/>
          <w:iCs/>
          <w:sz w:val="22"/>
          <w:szCs w:val="22"/>
        </w:rPr>
        <w:t>amser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. </w:t>
      </w:r>
      <w:r w:rsidR="008D1C87">
        <w:rPr>
          <w:rFonts w:ascii="Aptos" w:hAnsi="Aptos" w:cs="Arial"/>
          <w:iCs/>
          <w:sz w:val="22"/>
          <w:szCs w:val="22"/>
        </w:rPr>
        <w:t xml:space="preserve">Er </w:t>
      </w:r>
      <w:proofErr w:type="spellStart"/>
      <w:r w:rsidR="008D1C87">
        <w:rPr>
          <w:rFonts w:ascii="Aptos" w:hAnsi="Aptos" w:cs="Arial"/>
          <w:iCs/>
          <w:sz w:val="22"/>
          <w:szCs w:val="22"/>
        </w:rPr>
        <w:t>enghraifft</w:t>
      </w:r>
      <w:proofErr w:type="spellEnd"/>
      <w:r w:rsidR="008D1C87">
        <w:rPr>
          <w:rFonts w:ascii="Aptos" w:hAnsi="Aptos" w:cs="Arial"/>
          <w:iCs/>
          <w:sz w:val="22"/>
          <w:szCs w:val="22"/>
        </w:rPr>
        <w:t>, g</w:t>
      </w:r>
      <w:r>
        <w:rPr>
          <w:rFonts w:ascii="Aptos" w:hAnsi="Aptos" w:cs="Arial"/>
          <w:iCs/>
          <w:sz w:val="22"/>
          <w:szCs w:val="22"/>
        </w:rPr>
        <w:t xml:space="preserve">all </w:t>
      </w:r>
      <w:proofErr w:type="spellStart"/>
      <w:r>
        <w:rPr>
          <w:rFonts w:ascii="Aptos" w:hAnsi="Aptos" w:cs="Arial"/>
          <w:iCs/>
          <w:sz w:val="22"/>
          <w:szCs w:val="22"/>
        </w:rPr>
        <w:t>Ysgrifenyddes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y Maer </w:t>
      </w:r>
      <w:proofErr w:type="spellStart"/>
      <w:r>
        <w:rPr>
          <w:rFonts w:ascii="Aptos" w:hAnsi="Aptos" w:cs="Arial"/>
          <w:iCs/>
          <w:sz w:val="22"/>
          <w:szCs w:val="22"/>
        </w:rPr>
        <w:t>helpu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i </w:t>
      </w:r>
      <w:proofErr w:type="spellStart"/>
      <w:r>
        <w:rPr>
          <w:rFonts w:ascii="Aptos" w:hAnsi="Aptos" w:cs="Arial"/>
          <w:iCs/>
          <w:sz w:val="22"/>
          <w:szCs w:val="22"/>
        </w:rPr>
        <w:t>gyfansoddi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eich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areithiau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, </w:t>
      </w:r>
      <w:proofErr w:type="spellStart"/>
      <w:r>
        <w:rPr>
          <w:rFonts w:ascii="Aptos" w:hAnsi="Aptos" w:cs="Arial"/>
          <w:iCs/>
          <w:sz w:val="22"/>
          <w:szCs w:val="22"/>
        </w:rPr>
        <w:t>ond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ni fydd </w:t>
      </w:r>
      <w:proofErr w:type="spellStart"/>
      <w:r>
        <w:rPr>
          <w:rFonts w:ascii="Aptos" w:hAnsi="Aptos" w:cs="Arial"/>
          <w:iCs/>
          <w:sz w:val="22"/>
          <w:szCs w:val="22"/>
        </w:rPr>
        <w:t>hi’n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eu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hysgrifennu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drosoch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. Rhaid </w:t>
      </w:r>
      <w:proofErr w:type="spellStart"/>
      <w:r w:rsidR="008D1C87">
        <w:rPr>
          <w:rFonts w:ascii="Aptos" w:hAnsi="Aptos" w:cs="Arial"/>
          <w:iCs/>
          <w:sz w:val="22"/>
          <w:szCs w:val="22"/>
        </w:rPr>
        <w:t>mai</w:t>
      </w:r>
      <w:proofErr w:type="spellEnd"/>
      <w:r w:rsidR="008D1C87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="008D1C87">
        <w:rPr>
          <w:rFonts w:ascii="Aptos" w:hAnsi="Aptos" w:cs="Arial"/>
          <w:iCs/>
          <w:sz w:val="22"/>
          <w:szCs w:val="22"/>
        </w:rPr>
        <w:t>eich</w:t>
      </w:r>
      <w:proofErr w:type="spellEnd"/>
      <w:r w:rsidR="008D1C87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="008D1C87">
        <w:rPr>
          <w:rFonts w:ascii="Aptos" w:hAnsi="Aptos" w:cs="Arial"/>
          <w:iCs/>
          <w:sz w:val="22"/>
          <w:szCs w:val="22"/>
        </w:rPr>
        <w:t>geiriau</w:t>
      </w:r>
      <w:proofErr w:type="spellEnd"/>
      <w:r w:rsidR="008D1C87">
        <w:rPr>
          <w:rFonts w:ascii="Aptos" w:hAnsi="Aptos" w:cs="Arial"/>
          <w:iCs/>
          <w:sz w:val="22"/>
          <w:szCs w:val="22"/>
        </w:rPr>
        <w:t xml:space="preserve"> chi </w:t>
      </w:r>
      <w:proofErr w:type="spellStart"/>
      <w:r w:rsidR="008D1C87">
        <w:rPr>
          <w:rFonts w:ascii="Aptos" w:hAnsi="Aptos" w:cs="Arial"/>
          <w:iCs/>
          <w:sz w:val="22"/>
          <w:szCs w:val="22"/>
        </w:rPr>
        <w:t>fydden</w:t>
      </w:r>
      <w:proofErr w:type="spellEnd"/>
      <w:r w:rsidR="008D1C87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="008D1C87">
        <w:rPr>
          <w:rFonts w:ascii="Aptos" w:hAnsi="Aptos" w:cs="Arial"/>
          <w:iCs/>
          <w:sz w:val="22"/>
          <w:szCs w:val="22"/>
        </w:rPr>
        <w:t>nhw</w:t>
      </w:r>
      <w:proofErr w:type="spellEnd"/>
      <w:r w:rsidR="008D1C87">
        <w:rPr>
          <w:rFonts w:ascii="Aptos" w:hAnsi="Aptos" w:cs="Arial"/>
          <w:iCs/>
          <w:sz w:val="22"/>
          <w:szCs w:val="22"/>
        </w:rPr>
        <w:t>.</w:t>
      </w:r>
    </w:p>
    <w:p w14:paraId="55991301" w14:textId="141D8877" w:rsidR="004314CF" w:rsidRDefault="004314CF" w:rsidP="004314CF">
      <w:pPr>
        <w:spacing w:before="160" w:after="160"/>
        <w:rPr>
          <w:rFonts w:ascii="Aptos" w:hAnsi="Aptos" w:cs="Arial"/>
          <w:iCs/>
          <w:sz w:val="22"/>
          <w:szCs w:val="22"/>
        </w:rPr>
      </w:pPr>
      <w:r>
        <w:rPr>
          <w:rFonts w:ascii="Aptos" w:hAnsi="Aptos" w:cs="Arial"/>
          <w:iCs/>
          <w:sz w:val="22"/>
          <w:szCs w:val="22"/>
        </w:rPr>
        <w:t xml:space="preserve">Yn </w:t>
      </w:r>
      <w:proofErr w:type="spellStart"/>
      <w:r>
        <w:rPr>
          <w:rFonts w:ascii="Aptos" w:hAnsi="Aptos" w:cs="Arial"/>
          <w:iCs/>
          <w:sz w:val="22"/>
          <w:szCs w:val="22"/>
        </w:rPr>
        <w:t>ychwanegol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, </w:t>
      </w:r>
      <w:proofErr w:type="spellStart"/>
      <w:r>
        <w:rPr>
          <w:rFonts w:ascii="Aptos" w:hAnsi="Aptos" w:cs="Arial"/>
          <w:iCs/>
          <w:sz w:val="22"/>
          <w:szCs w:val="22"/>
        </w:rPr>
        <w:t>bydd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Ysgrifenyddes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y Maer ar gael </w:t>
      </w:r>
      <w:r w:rsidR="008D1C87">
        <w:rPr>
          <w:rFonts w:ascii="Aptos" w:hAnsi="Aptos" w:cs="Arial"/>
          <w:iCs/>
          <w:sz w:val="22"/>
          <w:szCs w:val="22"/>
        </w:rPr>
        <w:t xml:space="preserve">i </w:t>
      </w:r>
      <w:proofErr w:type="spellStart"/>
      <w:r w:rsidR="008D1C87">
        <w:rPr>
          <w:rFonts w:ascii="Aptos" w:hAnsi="Aptos" w:cs="Arial"/>
          <w:iCs/>
          <w:sz w:val="22"/>
          <w:szCs w:val="22"/>
        </w:rPr>
        <w:t>roi</w:t>
      </w:r>
      <w:proofErr w:type="spellEnd"/>
      <w:r w:rsidR="008D1C87"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 w:rsidR="008D1C87">
        <w:rPr>
          <w:rFonts w:ascii="Aptos" w:hAnsi="Aptos" w:cs="Arial"/>
          <w:iCs/>
          <w:sz w:val="22"/>
          <w:szCs w:val="22"/>
        </w:rPr>
        <w:t>cefnogaeth</w:t>
      </w:r>
      <w:proofErr w:type="spellEnd"/>
      <w:r w:rsidR="008D1C87">
        <w:rPr>
          <w:rFonts w:ascii="Aptos" w:hAnsi="Aptos" w:cs="Arial"/>
          <w:iCs/>
          <w:sz w:val="22"/>
          <w:szCs w:val="22"/>
        </w:rPr>
        <w:t xml:space="preserve"> a </w:t>
      </w:r>
      <w:proofErr w:type="spellStart"/>
      <w:r w:rsidR="008D1C87">
        <w:rPr>
          <w:rFonts w:ascii="Aptos" w:hAnsi="Aptos" w:cs="Arial"/>
          <w:iCs/>
          <w:sz w:val="22"/>
          <w:szCs w:val="22"/>
        </w:rPr>
        <w:t>chyngor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ynghylch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unrhyw </w:t>
      </w:r>
      <w:proofErr w:type="spellStart"/>
      <w:r>
        <w:rPr>
          <w:rFonts w:ascii="Aptos" w:hAnsi="Aptos" w:cs="Arial"/>
          <w:iCs/>
          <w:sz w:val="22"/>
          <w:szCs w:val="22"/>
        </w:rPr>
        <w:t>achlysuron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y </w:t>
      </w:r>
      <w:proofErr w:type="spellStart"/>
      <w:r>
        <w:rPr>
          <w:rFonts w:ascii="Aptos" w:hAnsi="Aptos" w:cs="Arial"/>
          <w:iCs/>
          <w:sz w:val="22"/>
          <w:szCs w:val="22"/>
        </w:rPr>
        <w:t>byddech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chi’n </w:t>
      </w:r>
      <w:proofErr w:type="spellStart"/>
      <w:r>
        <w:rPr>
          <w:rFonts w:ascii="Aptos" w:hAnsi="Aptos" w:cs="Arial"/>
          <w:iCs/>
          <w:sz w:val="22"/>
          <w:szCs w:val="22"/>
        </w:rPr>
        <w:t>eu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mynychu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</w:t>
      </w:r>
      <w:proofErr w:type="spellStart"/>
      <w:r>
        <w:rPr>
          <w:rFonts w:ascii="Aptos" w:hAnsi="Aptos" w:cs="Arial"/>
          <w:iCs/>
          <w:sz w:val="22"/>
          <w:szCs w:val="22"/>
        </w:rPr>
        <w:t>gyda’r</w:t>
      </w:r>
      <w:proofErr w:type="spellEnd"/>
      <w:r>
        <w:rPr>
          <w:rFonts w:ascii="Aptos" w:hAnsi="Aptos" w:cs="Arial"/>
          <w:iCs/>
          <w:sz w:val="22"/>
          <w:szCs w:val="22"/>
        </w:rPr>
        <w:t xml:space="preserve"> Maer.</w:t>
      </w:r>
    </w:p>
    <w:p w14:paraId="5F480237" w14:textId="77777777" w:rsidR="005176C5" w:rsidRPr="001F2A32" w:rsidRDefault="005176C5" w:rsidP="001F2A32">
      <w:pPr>
        <w:spacing w:before="160" w:after="160" w:line="276" w:lineRule="auto"/>
        <w:jc w:val="center"/>
        <w:rPr>
          <w:rFonts w:ascii="Aptos" w:hAnsi="Aptos" w:cs="Arial"/>
          <w:b/>
          <w:iCs/>
          <w:sz w:val="22"/>
          <w:szCs w:val="22"/>
        </w:rPr>
      </w:pPr>
    </w:p>
    <w:sectPr w:rsidR="005176C5" w:rsidRPr="001F2A32" w:rsidSect="00525DFB">
      <w:headerReference w:type="even" r:id="rId8"/>
      <w:footerReference w:type="default" r:id="rId9"/>
      <w:headerReference w:type="first" r:id="rId10"/>
      <w:pgSz w:w="11906" w:h="16838"/>
      <w:pgMar w:top="1528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F7A11" w14:textId="77777777" w:rsidR="00B64558" w:rsidRDefault="00B64558" w:rsidP="00C90FF9">
      <w:r>
        <w:separator/>
      </w:r>
    </w:p>
  </w:endnote>
  <w:endnote w:type="continuationSeparator" w:id="0">
    <w:p w14:paraId="2F56B93E" w14:textId="77777777" w:rsidR="00B64558" w:rsidRDefault="00B64558" w:rsidP="00C9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cheSchTDemBol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370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71490" w14:textId="44EBE29B" w:rsidR="00A86B29" w:rsidRDefault="00A86B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ACA396" w14:textId="77777777" w:rsidR="00B2797A" w:rsidRDefault="00B27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4057" w14:textId="77777777" w:rsidR="00B64558" w:rsidRDefault="00B64558" w:rsidP="00C90FF9">
      <w:r>
        <w:separator/>
      </w:r>
    </w:p>
  </w:footnote>
  <w:footnote w:type="continuationSeparator" w:id="0">
    <w:p w14:paraId="658470C5" w14:textId="77777777" w:rsidR="00B64558" w:rsidRDefault="00B64558" w:rsidP="00C9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F5707" w14:textId="77777777" w:rsidR="00C90FF9" w:rsidRDefault="00890CF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0" allowOverlap="1" wp14:anchorId="7D88FE29" wp14:editId="0B8B621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19445" cy="8578850"/>
          <wp:effectExtent l="0" t="0" r="0" b="0"/>
          <wp:wrapNone/>
          <wp:docPr id="11" name="Picture 2" descr="St Theodore'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Theodore's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857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B248" w14:textId="77777777" w:rsidR="00525DFB" w:rsidRDefault="00525DFB" w:rsidP="00525DFB">
    <w:pPr>
      <w:jc w:val="center"/>
      <w:rPr>
        <w:i/>
        <w:sz w:val="20"/>
      </w:rPr>
    </w:pPr>
    <w:r w:rsidRPr="008707C3">
      <w:rPr>
        <w:i/>
        <w:sz w:val="20"/>
      </w:rPr>
      <w:t>Neath Port Talbot</w:t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 w:rsidRPr="008707C3">
      <w:rPr>
        <w:i/>
        <w:sz w:val="20"/>
      </w:rPr>
      <w:t xml:space="preserve">Cyngor </w:t>
    </w:r>
    <w:r>
      <w:rPr>
        <w:i/>
        <w:sz w:val="20"/>
      </w:rPr>
      <w:t>Bwrdeistref Sirol</w:t>
    </w:r>
  </w:p>
  <w:p w14:paraId="0AD93AAB" w14:textId="77777777" w:rsidR="00525DFB" w:rsidRDefault="00525DFB" w:rsidP="00525DFB">
    <w:pPr>
      <w:jc w:val="center"/>
      <w:rPr>
        <w:rFonts w:ascii="EnglischeSchTDemBol" w:hAnsi="EnglischeSchTDemBol"/>
        <w:i/>
        <w:sz w:val="28"/>
        <w:szCs w:val="28"/>
      </w:rPr>
    </w:pPr>
    <w:r w:rsidRPr="008707C3">
      <w:rPr>
        <w:i/>
        <w:sz w:val="20"/>
      </w:rPr>
      <w:t>County Borough Council</w:t>
    </w:r>
    <w:r>
      <w:rPr>
        <w:i/>
        <w:sz w:val="20"/>
      </w:rPr>
      <w:tab/>
    </w:r>
    <w:r>
      <w:rPr>
        <w:i/>
        <w:sz w:val="20"/>
      </w:rPr>
      <w:tab/>
      <w:t xml:space="preserve">                                                                      Castell-nedd Port Talbot</w:t>
    </w:r>
  </w:p>
  <w:p w14:paraId="4AAC62AD" w14:textId="77777777" w:rsidR="00525DFB" w:rsidRDefault="00525DFB" w:rsidP="00525DF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D3F7F58" wp14:editId="0805557F">
          <wp:simplePos x="0" y="0"/>
          <wp:positionH relativeFrom="column">
            <wp:posOffset>2390775</wp:posOffset>
          </wp:positionH>
          <wp:positionV relativeFrom="paragraph">
            <wp:posOffset>-486410</wp:posOffset>
          </wp:positionV>
          <wp:extent cx="942340" cy="949960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r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340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52554C" w14:textId="77777777" w:rsidR="00525DFB" w:rsidRDefault="00525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E59EB"/>
    <w:multiLevelType w:val="hybridMultilevel"/>
    <w:tmpl w:val="AE1AC6C2"/>
    <w:lvl w:ilvl="0" w:tplc="A4EECFA2">
      <w:start w:val="595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91574"/>
    <w:multiLevelType w:val="hybridMultilevel"/>
    <w:tmpl w:val="2ECE0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58501">
    <w:abstractNumId w:val="1"/>
  </w:num>
  <w:num w:numId="2" w16cid:durableId="158645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62"/>
    <w:rsid w:val="0000471F"/>
    <w:rsid w:val="00012737"/>
    <w:rsid w:val="00033280"/>
    <w:rsid w:val="000626CC"/>
    <w:rsid w:val="00077D86"/>
    <w:rsid w:val="000A2FF8"/>
    <w:rsid w:val="000D1A7E"/>
    <w:rsid w:val="00105AB6"/>
    <w:rsid w:val="00111707"/>
    <w:rsid w:val="001424A0"/>
    <w:rsid w:val="00180E22"/>
    <w:rsid w:val="001A2491"/>
    <w:rsid w:val="001F2A32"/>
    <w:rsid w:val="00215D42"/>
    <w:rsid w:val="00223BB0"/>
    <w:rsid w:val="00227753"/>
    <w:rsid w:val="0023201E"/>
    <w:rsid w:val="00235A08"/>
    <w:rsid w:val="002A1A8B"/>
    <w:rsid w:val="002A6CA2"/>
    <w:rsid w:val="002B4DB4"/>
    <w:rsid w:val="002E2847"/>
    <w:rsid w:val="003513B2"/>
    <w:rsid w:val="00393ED0"/>
    <w:rsid w:val="003959E2"/>
    <w:rsid w:val="00396D08"/>
    <w:rsid w:val="003F7E2C"/>
    <w:rsid w:val="00410D2B"/>
    <w:rsid w:val="004314CF"/>
    <w:rsid w:val="00484A4D"/>
    <w:rsid w:val="004929ED"/>
    <w:rsid w:val="00495562"/>
    <w:rsid w:val="004958F4"/>
    <w:rsid w:val="004B5673"/>
    <w:rsid w:val="004C3C6F"/>
    <w:rsid w:val="004D5ECA"/>
    <w:rsid w:val="004F0A8C"/>
    <w:rsid w:val="005121F1"/>
    <w:rsid w:val="005176C5"/>
    <w:rsid w:val="00525DFB"/>
    <w:rsid w:val="00590D4B"/>
    <w:rsid w:val="0059114F"/>
    <w:rsid w:val="005A57C6"/>
    <w:rsid w:val="005D2E46"/>
    <w:rsid w:val="005E1979"/>
    <w:rsid w:val="006558DA"/>
    <w:rsid w:val="006C304C"/>
    <w:rsid w:val="006D1151"/>
    <w:rsid w:val="00784DA1"/>
    <w:rsid w:val="00785DE4"/>
    <w:rsid w:val="007B54E8"/>
    <w:rsid w:val="007B5ACE"/>
    <w:rsid w:val="008069ED"/>
    <w:rsid w:val="00827C82"/>
    <w:rsid w:val="008321EE"/>
    <w:rsid w:val="008611A2"/>
    <w:rsid w:val="00861A33"/>
    <w:rsid w:val="00882069"/>
    <w:rsid w:val="008904D9"/>
    <w:rsid w:val="00890CF1"/>
    <w:rsid w:val="008A6482"/>
    <w:rsid w:val="008A76C9"/>
    <w:rsid w:val="008D1C87"/>
    <w:rsid w:val="008F47E4"/>
    <w:rsid w:val="00953544"/>
    <w:rsid w:val="0097130C"/>
    <w:rsid w:val="009851EA"/>
    <w:rsid w:val="009970E8"/>
    <w:rsid w:val="009E6EDC"/>
    <w:rsid w:val="00A00304"/>
    <w:rsid w:val="00A135DD"/>
    <w:rsid w:val="00A15FAA"/>
    <w:rsid w:val="00A24B32"/>
    <w:rsid w:val="00A60705"/>
    <w:rsid w:val="00A86B29"/>
    <w:rsid w:val="00A97AB9"/>
    <w:rsid w:val="00AA4B4C"/>
    <w:rsid w:val="00AC06C7"/>
    <w:rsid w:val="00AE3C82"/>
    <w:rsid w:val="00AE5D05"/>
    <w:rsid w:val="00B12941"/>
    <w:rsid w:val="00B12A69"/>
    <w:rsid w:val="00B14542"/>
    <w:rsid w:val="00B14C73"/>
    <w:rsid w:val="00B2797A"/>
    <w:rsid w:val="00B64558"/>
    <w:rsid w:val="00B74BD1"/>
    <w:rsid w:val="00BF1DF0"/>
    <w:rsid w:val="00C054F5"/>
    <w:rsid w:val="00C10FE2"/>
    <w:rsid w:val="00C42DA4"/>
    <w:rsid w:val="00C56CEC"/>
    <w:rsid w:val="00C73E3F"/>
    <w:rsid w:val="00C87724"/>
    <w:rsid w:val="00C90FF9"/>
    <w:rsid w:val="00C94B7E"/>
    <w:rsid w:val="00CC1882"/>
    <w:rsid w:val="00CD61E8"/>
    <w:rsid w:val="00CD787C"/>
    <w:rsid w:val="00CE62F5"/>
    <w:rsid w:val="00CE6B74"/>
    <w:rsid w:val="00CF4FD6"/>
    <w:rsid w:val="00D12589"/>
    <w:rsid w:val="00D23F56"/>
    <w:rsid w:val="00DA1FBE"/>
    <w:rsid w:val="00DB1AB2"/>
    <w:rsid w:val="00E11A37"/>
    <w:rsid w:val="00E255CF"/>
    <w:rsid w:val="00E80F36"/>
    <w:rsid w:val="00EE344F"/>
    <w:rsid w:val="00FA1149"/>
    <w:rsid w:val="00FC1BF0"/>
    <w:rsid w:val="00FC2E25"/>
    <w:rsid w:val="00FC5C70"/>
    <w:rsid w:val="00FD1961"/>
    <w:rsid w:val="00F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AE8C6"/>
  <w15:docId w15:val="{5FFECDE5-906D-4C14-8345-9089C3EC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5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96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F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FF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90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FF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877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0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0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A1A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34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99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42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2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9133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02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03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97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287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37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16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4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562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17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947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B0975-3BC7-4DC5-915F-AA19D045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Robinson</dc:creator>
  <cp:lastModifiedBy>Craig Foley</cp:lastModifiedBy>
  <cp:revision>2</cp:revision>
  <cp:lastPrinted>2019-08-07T13:59:00Z</cp:lastPrinted>
  <dcterms:created xsi:type="dcterms:W3CDTF">2025-09-04T13:27:00Z</dcterms:created>
  <dcterms:modified xsi:type="dcterms:W3CDTF">2025-09-04T13:27:00Z</dcterms:modified>
</cp:coreProperties>
</file>