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DC2E" w14:textId="77777777" w:rsidR="00CA291C" w:rsidRPr="009651F7" w:rsidRDefault="003D1B48" w:rsidP="009651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51F7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6F59BCB" wp14:editId="17666981">
            <wp:simplePos x="0" y="0"/>
            <wp:positionH relativeFrom="margin">
              <wp:posOffset>4945380</wp:posOffset>
            </wp:positionH>
            <wp:positionV relativeFrom="paragraph">
              <wp:posOffset>-571500</wp:posOffset>
            </wp:positionV>
            <wp:extent cx="1226820" cy="1021080"/>
            <wp:effectExtent l="0" t="0" r="0" b="7620"/>
            <wp:wrapNone/>
            <wp:docPr id="1464953012" name="Picture 4" descr="\\msastore\chex$\cx202\My Documents\C4W\Logos\nptc_round_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983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51F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EEA3A87" wp14:editId="0AD41D85">
            <wp:simplePos x="0" y="0"/>
            <wp:positionH relativeFrom="column">
              <wp:posOffset>-640080</wp:posOffset>
            </wp:positionH>
            <wp:positionV relativeFrom="paragraph">
              <wp:posOffset>-670560</wp:posOffset>
            </wp:positionV>
            <wp:extent cx="2534553" cy="1127760"/>
            <wp:effectExtent l="0" t="0" r="0" b="0"/>
            <wp:wrapNone/>
            <wp:docPr id="1762959246" name="Picture 2" descr="A black and whit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52573" name="Picture 2" descr="A black and whit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" t="16191" r="3304" b="5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43" cy="11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58BC2" w14:textId="77777777" w:rsidR="00CA291C" w:rsidRPr="009651F7" w:rsidRDefault="00CA291C" w:rsidP="009651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26F4A0B" w14:textId="77777777" w:rsidR="00CA291C" w:rsidRPr="009651F7" w:rsidRDefault="00CA291C" w:rsidP="009651F7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32788D85" w14:textId="77777777" w:rsidR="00CA291C" w:rsidRPr="009651F7" w:rsidRDefault="003D1B48" w:rsidP="009651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9651F7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lang w:val="cy-GB"/>
        </w:rPr>
        <w:t>Cyngor Bwrdeistref Sirol Castell-nedd Port Talbot</w:t>
      </w:r>
    </w:p>
    <w:p w14:paraId="55D9F52A" w14:textId="77777777" w:rsidR="00CA291C" w:rsidRPr="009651F7" w:rsidRDefault="003D1B48" w:rsidP="009651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9651F7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lang w:val="cy-GB"/>
        </w:rPr>
        <w:t>Cronfa Twf Lleol Gweithffyrdd CnPT</w:t>
      </w:r>
    </w:p>
    <w:p w14:paraId="259F41E6" w14:textId="77777777" w:rsidR="00CA291C" w:rsidRPr="009651F7" w:rsidRDefault="003D1B48" w:rsidP="009651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9651F7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lang w:val="cy-GB"/>
        </w:rPr>
        <w:t>Hysbysiad Preifatrwydd</w:t>
      </w:r>
    </w:p>
    <w:p w14:paraId="69AFCEC6" w14:textId="77777777" w:rsidR="00CA291C" w:rsidRPr="009651F7" w:rsidRDefault="00CA291C" w:rsidP="009651F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189C60F1" w14:textId="77777777" w:rsidR="00CA291C" w:rsidRPr="009651F7" w:rsidRDefault="003D1B48" w:rsidP="009651F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651F7">
        <w:rPr>
          <w:rFonts w:ascii="Arial" w:eastAsia="Times New Roman" w:hAnsi="Arial" w:cs="Arial"/>
          <w:b/>
          <w:bCs/>
          <w:sz w:val="24"/>
          <w:szCs w:val="24"/>
          <w:lang w:val="cy-GB"/>
        </w:rPr>
        <w:t>Darllenwch y datganiad canlynol.</w:t>
      </w:r>
    </w:p>
    <w:p w14:paraId="423FBD51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70534">
        <w:rPr>
          <w:rFonts w:ascii="Arial" w:hAnsi="Arial" w:cs="Arial"/>
          <w:sz w:val="24"/>
          <w:szCs w:val="24"/>
          <w:lang w:val="cy-GB"/>
        </w:rPr>
        <w:t>Mae Gweithffyrdd CnPT yn raglen cyflogadwyedd a ariennir gan Llywodraeth y DU o dan</w:t>
      </w:r>
      <w:r w:rsidRPr="00A70534">
        <w:rPr>
          <w:rFonts w:ascii="Arial Narrow" w:hAnsi="Arial Narrow" w:cs="Arial"/>
          <w:lang w:val="cy-GB"/>
        </w:rPr>
        <w:t xml:space="preserve"> </w:t>
      </w:r>
      <w:r w:rsidRPr="00A70534">
        <w:rPr>
          <w:rFonts w:ascii="Arial" w:hAnsi="Arial" w:cs="Arial"/>
          <w:sz w:val="24"/>
          <w:szCs w:val="24"/>
          <w:lang w:val="cy-GB"/>
        </w:rPr>
        <w:t xml:space="preserve"> Gronfa Twf Lleol Cymru.  Mae Cyngor Bwrdeistref Sirol Castell-nedd Port Talbot yn darparu gwasanaethau rhaglen Gweithffyrdd CnPT ac yn gweithredu fel Rheolwr Data ar gyfer yr wybodaeth bersonol rydych yn ei darparu wrth gofrestru a chymryd rhan yn y rhaglen.</w:t>
      </w:r>
    </w:p>
    <w:p w14:paraId="224E9602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Rydym yn prosesu eich gwybodaeth bersonol er mwyn cyflawni ein tasg gyhoeddus ac o dan yr awdurdod swyddogol a ymddiriedwyd inni i ddarparu gwasanaethau cymorth cyflogadwyedd er mwyn gwella canlyniadau cyflogaeth, sgiliau, hyfforddiant ac economaidd unigolion ledled Castell-nedd Port Talbot. Heb yr wybodaeth hon, ni fyddai modd i chi gofrestru ar gyfer y rhaglen na chymryd rhan ynddi.</w:t>
      </w:r>
    </w:p>
    <w:p w14:paraId="3BDD8C70" w14:textId="77777777" w:rsidR="009651F7" w:rsidRPr="009651F7" w:rsidRDefault="009651F7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6189FE" w14:textId="77777777" w:rsidR="009651F7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Rheolwr Data a Rhwymedigaeth Gyfreithiol ar gyfer Prosesu</w:t>
      </w:r>
    </w:p>
    <w:p w14:paraId="61F79EED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Drwy ddarparu eich gwybodaeth bersonol i ni, rydych drwy hyn yn cydnabod mai Cyngor Bwrdeistref Sirol Castell-nedd Port Talbot yw'r Rheolwr Data ar gyfer yr holl wybodaeth bersonol rydych yn ei darparu ar y ffurflen hon, at ddibenion Rheoliad Cyffredinol y DU ar Ddiogelu Data a Deddf Diogelu Data 2018.</w:t>
      </w:r>
    </w:p>
    <w:p w14:paraId="7398D923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Fel Rheolwr Data, mae'n ofynnol i'r Cyngor roi gwybod i chi pa sail gyfreithlon o dan Erthygl 6 GDPR y DU y mae'n dibynnu arni i brosesu eich data personol.</w:t>
      </w:r>
    </w:p>
    <w:p w14:paraId="49CF1B43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Mewn perthynas â'r wybodaeth bersonol a gesglir ac a brosesir fel rhan o raglen Cronfa Twf Lleol Cymru Gweithffyrdd CnPT, mae Cyngor Bwrdeistref Sirol Castell-nedd Port Talbot yn dibynnu ar y sail gyfreithiol ganlynol:</w:t>
      </w:r>
    </w:p>
    <w:p w14:paraId="2955A372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Erthygl 6(1)(e) GDPR y DU - "Mae'r prosesu data'n angenrheidiol ar gyfer perfformio tasg a wneir er budd y cyhoedd neu wrth arfer awdurdod swyddogol a ymddiriedir i'r rheolwr."</w:t>
      </w:r>
    </w:p>
    <w:p w14:paraId="556C188A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Mae eich gwybodaeth bersonol yn cael ei phrosesu at ddiben darparu gwasanaethau cymorth cyflogadwyedd, asesu cymhwysedd, gweinyddu cyfranogiad yn y rhaglen, monitro canlyniadau, bodloni gofynion cyllido, a chefnogi cyfrifoldebau'r Cyngor wrth wella cyflogaeth, sgiliau a lles economaidd yng Nghastell-nedd Port Talbot.</w:t>
      </w:r>
    </w:p>
    <w:p w14:paraId="2EF654F4" w14:textId="77777777" w:rsidR="00CA291C" w:rsidRPr="009651F7" w:rsidRDefault="00CA291C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25E0EB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At ba ddibenion y defnyddir eich gwybodaeth?</w:t>
      </w:r>
    </w:p>
    <w:p w14:paraId="37326DC4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Bydd Cyngor Bwrdeistref Sirol Castell-nedd Port Talbot yn defnyddio eich gwybodaeth ar gyfer:</w:t>
      </w:r>
    </w:p>
    <w:p w14:paraId="24A9BC3D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Darparu gwasanaethau cefnogi cyflogadwyedd a rheoli eich cyfranogiad yn rhaglen Gweithffyrdd CnPT.</w:t>
      </w:r>
    </w:p>
    <w:p w14:paraId="1EA7474E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Asesu cymhwysedd ar gyfer cymorth a nodi ymyriadau priodol.</w:t>
      </w:r>
    </w:p>
    <w:p w14:paraId="12673855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At ddibenion cyllido, cynllunio, monitro, adrodd a datblygu polisïau.</w:t>
      </w:r>
    </w:p>
    <w:p w14:paraId="1CE8C2D0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Cofnodi a monitro canlyniadau'r rhaglen, gan gynnwys cynnydd i gyflogaeth, addysg, hyfforddiant, gwirfoddoli neu ennill cymwysterau.</w:t>
      </w:r>
    </w:p>
    <w:p w14:paraId="2886664D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At ddibenion gweinyddu, dilysu, sicrhau ansawdd, cydymffurfiaeth, ac archwilio.</w:t>
      </w:r>
    </w:p>
    <w:p w14:paraId="470F6F6A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lastRenderedPageBreak/>
        <w:t xml:space="preserve">Creu gwybodaeth ystadegol am y rhaglen. </w:t>
      </w:r>
      <w:r w:rsidRPr="009651F7">
        <w:rPr>
          <w:rFonts w:ascii="Arial" w:hAnsi="Arial" w:cs="Arial"/>
          <w:sz w:val="24"/>
          <w:szCs w:val="24"/>
          <w:lang w:val="cy-GB"/>
        </w:rPr>
        <w:t>Bydd unrhyw ystadegau a gyhoeddir yn ddienw, fel na fydd modd adnabod unrhyw unigolyn.</w:t>
      </w:r>
    </w:p>
    <w:p w14:paraId="36320E60" w14:textId="77777777" w:rsidR="00CA291C" w:rsidRPr="009651F7" w:rsidRDefault="003D1B48" w:rsidP="009651F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Hyrwyddo a chyhoeddi effaith gadarnhaol y rhaglen drwy astudiaethau achos a straeon llwyddiant. Oni bai eich bod yn rhoi caniatâd penodol, byddwch yn parhau i fod yn ddienw.</w:t>
      </w:r>
    </w:p>
    <w:p w14:paraId="395E3CB0" w14:textId="77777777" w:rsidR="00CA291C" w:rsidRDefault="00CA291C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4AEE2C" w14:textId="77777777" w:rsidR="00AC1221" w:rsidRPr="005E6E7C" w:rsidRDefault="003D1B48" w:rsidP="00AC122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E6E7C">
        <w:rPr>
          <w:rFonts w:ascii="Arial" w:hAnsi="Arial" w:cs="Arial"/>
          <w:b/>
          <w:bCs/>
          <w:lang w:val="cy-GB"/>
        </w:rPr>
        <w:t>Data Categori Arbennig</w:t>
      </w:r>
    </w:p>
    <w:p w14:paraId="289FFDB4" w14:textId="77777777" w:rsidR="00AC1221" w:rsidRPr="005E6E7C" w:rsidRDefault="00AC1221" w:rsidP="00AC122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CD4B5A3" w14:textId="77777777" w:rsidR="00AC1221" w:rsidRPr="005E6E7C" w:rsidRDefault="003D1B48" w:rsidP="00AC1221">
      <w:p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O dan Erthygl 9(2)(a) o Reoliad Diogelu Data Cyffredinol y DU, bydd Gweithffyrdd CnPT, Llywodraeth y DU, Llywodraeth Cymru, a phartneriaid gwerthuso cymeradwy ond yn prosesu data categori arbennig lle rydych wedi rhoi eich caniatâd penodol.</w:t>
      </w:r>
    </w:p>
    <w:p w14:paraId="2749007D" w14:textId="77777777" w:rsidR="00AC1221" w:rsidRPr="005E6E7C" w:rsidRDefault="00AC1221" w:rsidP="00AC1221">
      <w:pPr>
        <w:spacing w:after="0" w:line="240" w:lineRule="auto"/>
        <w:jc w:val="both"/>
        <w:rPr>
          <w:rFonts w:ascii="Arial" w:hAnsi="Arial" w:cs="Arial"/>
        </w:rPr>
      </w:pPr>
    </w:p>
    <w:p w14:paraId="36A47FD2" w14:textId="77777777" w:rsidR="00AC1221" w:rsidRPr="005E6E7C" w:rsidRDefault="003D1B48" w:rsidP="00AC1221">
      <w:p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 xml:space="preserve">Fel rhan o raglen y Gronfa Twf Lleol, a ariennir gan Lywodraeth y DU, mae'n bosib y bydd eich gwybodaeth yn cael ei rhannu â sefydliadau gwerthuso penodedig er mwyn asesu effeithiolrwydd ac effaith y cymorth a ddarperir drwy Gweithffyrdd CnPT. </w:t>
      </w:r>
      <w:r w:rsidRPr="005E6E7C">
        <w:rPr>
          <w:rFonts w:ascii="Arial" w:hAnsi="Arial" w:cs="Arial"/>
          <w:lang w:val="cy-GB"/>
        </w:rPr>
        <w:t>Mae cyfranogiad mewn unrhyw weithgaredd gwerthuso’n gwbl wirfoddol.</w:t>
      </w:r>
    </w:p>
    <w:p w14:paraId="5FC86EE8" w14:textId="77777777" w:rsidR="00AC1221" w:rsidRPr="005E6E7C" w:rsidRDefault="00AC1221" w:rsidP="00AC1221">
      <w:pPr>
        <w:spacing w:after="0" w:line="240" w:lineRule="auto"/>
        <w:jc w:val="both"/>
        <w:rPr>
          <w:rFonts w:ascii="Arial" w:hAnsi="Arial" w:cs="Arial"/>
        </w:rPr>
      </w:pPr>
    </w:p>
    <w:p w14:paraId="2753AF65" w14:textId="77777777" w:rsidR="00AC1221" w:rsidRPr="005E6E7C" w:rsidRDefault="003D1B48" w:rsidP="00AC1221">
      <w:p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Mae'r data categori arbennig y gellir ei gasglu a'i brosesu yn cynnwys:</w:t>
      </w:r>
    </w:p>
    <w:p w14:paraId="507C8BDC" w14:textId="77777777" w:rsidR="00AC1221" w:rsidRPr="005E6E7C" w:rsidRDefault="003D1B48" w:rsidP="00AC122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Cyflyrau neu namau iechyd corfforol neu feddyliol tymor hir</w:t>
      </w:r>
    </w:p>
    <w:p w14:paraId="550E4C6A" w14:textId="77777777" w:rsidR="00AC1221" w:rsidRPr="005E6E7C" w:rsidRDefault="003D1B48" w:rsidP="00AC1221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Statws anabledd</w:t>
      </w:r>
    </w:p>
    <w:p w14:paraId="20966204" w14:textId="77777777" w:rsidR="00AC1221" w:rsidRPr="005E6E7C" w:rsidRDefault="003D1B48" w:rsidP="00AC1221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Rhyw</w:t>
      </w:r>
    </w:p>
    <w:p w14:paraId="443AEF52" w14:textId="77777777" w:rsidR="00AC1221" w:rsidRPr="005E6E7C" w:rsidRDefault="003D1B48" w:rsidP="00AC1221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>Ethnigrwydd</w:t>
      </w:r>
    </w:p>
    <w:p w14:paraId="23FBFBA6" w14:textId="77777777" w:rsidR="00AC1221" w:rsidRPr="005E6E7C" w:rsidRDefault="00AC1221" w:rsidP="00AC1221">
      <w:pPr>
        <w:spacing w:after="0" w:line="240" w:lineRule="auto"/>
        <w:ind w:left="720"/>
        <w:rPr>
          <w:rFonts w:ascii="Arial" w:hAnsi="Arial" w:cs="Arial"/>
        </w:rPr>
      </w:pPr>
    </w:p>
    <w:p w14:paraId="14F1E780" w14:textId="77777777" w:rsidR="00AC1221" w:rsidRPr="008F10E0" w:rsidRDefault="003D1B48" w:rsidP="00AC1221">
      <w:pPr>
        <w:spacing w:after="0" w:line="240" w:lineRule="auto"/>
        <w:rPr>
          <w:rFonts w:ascii="Arial" w:hAnsi="Arial" w:cs="Arial"/>
        </w:rPr>
      </w:pPr>
      <w:r w:rsidRPr="005E6E7C">
        <w:rPr>
          <w:rFonts w:ascii="Arial" w:hAnsi="Arial" w:cs="Arial"/>
          <w:lang w:val="cy-GB"/>
        </w:rPr>
        <w:t xml:space="preserve">Defnyddir yr wybodaeth hon at ddibenion monitro, adrodd a gwerthuso er mwyn helpu i wella darpariaeth y rhaglen, mesur canlyniadau, a sicrhau bod gwasanaethau'n diwallu anghenion cyfranogwyr yn unig. </w:t>
      </w:r>
      <w:r w:rsidRPr="005E6E7C">
        <w:rPr>
          <w:rFonts w:ascii="Arial" w:hAnsi="Arial" w:cs="Arial"/>
          <w:lang w:val="cy-GB"/>
        </w:rPr>
        <w:t>Bydd yr holl ddata'n cael ei brosesu'n ddiogel ac yn unol â'r ddeddfwriaeth diogelu data berthnasol.</w:t>
      </w:r>
    </w:p>
    <w:p w14:paraId="1F4AC4F6" w14:textId="77777777" w:rsidR="00256FA6" w:rsidRPr="009651F7" w:rsidRDefault="00256FA6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72D255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Â phwy y gellir rhannu eich gwybodaeth?</w:t>
      </w:r>
    </w:p>
    <w:p w14:paraId="59FBCCDC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Mae'n bosib y byddwn yn rhannu eich gwybodaeth, lle bo hynny'n angenrheidiol ac yn gyfreithlon, â'r canlynol:</w:t>
      </w:r>
    </w:p>
    <w:p w14:paraId="2BEF06CA" w14:textId="77777777" w:rsidR="00CA291C" w:rsidRPr="00A70534" w:rsidRDefault="003D1B48" w:rsidP="009651F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Cyrff cyllido sy'n gyfrifol am gefnogi a goruchwylio rhaglen Gweithffyrdd CnPT.</w:t>
      </w:r>
      <w:r w:rsidR="007D70E2" w:rsidRPr="00A70534">
        <w:rPr>
          <w:rFonts w:ascii="Arial" w:hAnsi="Arial" w:cs="Arial"/>
          <w:strike/>
          <w:sz w:val="24"/>
          <w:szCs w:val="24"/>
          <w:lang w:val="cy-GB"/>
        </w:rPr>
        <w:t xml:space="preserve"> </w:t>
      </w:r>
    </w:p>
    <w:p w14:paraId="0BE43852" w14:textId="77777777" w:rsidR="00CA291C" w:rsidRPr="009651F7" w:rsidRDefault="003D1B48" w:rsidP="009651F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Sefydliadau sydd dan gontract i fonitro, gwerthuso neu archwilio gweithgareddau ar ran y Cyngor neu gorff cyllido neu ymchwilio iddynt.</w:t>
      </w:r>
    </w:p>
    <w:p w14:paraId="4D515976" w14:textId="77777777" w:rsidR="00CA291C" w:rsidRPr="009651F7" w:rsidRDefault="003D1B48" w:rsidP="009651F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Darparwyr hyfforddiant, cyflogwyr, sefydliadau addysgol a sefydliadau cymorth lle bo hynny'n angenrheidiol er mwyn helpu i ddarparu gwasanaethau ac i gefnogi eich cynnydd, a lle bo mesurau diogelu priodol ar waith.</w:t>
      </w:r>
    </w:p>
    <w:p w14:paraId="44E1DC22" w14:textId="77777777" w:rsidR="00CA291C" w:rsidRPr="009651F7" w:rsidRDefault="003D1B48" w:rsidP="009651F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Cyrff statudol, archwilio, rheoleiddio neu orfodi'r gyfraith lle bo'n ofynnol i ni wneud hynny yn ôl y gyfraith.</w:t>
      </w:r>
    </w:p>
    <w:p w14:paraId="27C6DD25" w14:textId="77777777" w:rsidR="00CA291C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Bydd unrhyw sefydliad sy'n derbyn eich gwybodaeth yn ei defnyddio at y dibenion a gytunwyd yn unig ac yn unol â deddfwriaeth diogelu data berthnasol.</w:t>
      </w:r>
    </w:p>
    <w:p w14:paraId="131E9149" w14:textId="77777777" w:rsidR="009651F7" w:rsidRPr="009651F7" w:rsidRDefault="009651F7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B863E1" w14:textId="77777777" w:rsid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Sut fyddwn ni'n cadw'ch gwybodaeth yn ddiogel?</w:t>
      </w:r>
    </w:p>
    <w:p w14:paraId="3ADC77B8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Bydd yr wybodaeth a chesglir amdanoch yn cael ei storio'n ddiogel o fewn systemau a chronfeydd data Cyngor Bwrdeistref Sirol Castell-nedd Port Talbot. Mae mynediad at wybodaeth bersonol wedi'i gyfyngu i staff y mae angen yr wybodaeth honno arnynt i gyflawni eu dyletswyddau.</w:t>
      </w:r>
    </w:p>
    <w:p w14:paraId="36E9A489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Lle bo gwybodaeth bersonol yn cael ei rhannu â thrydydd partïon, bydd Cytundebau Rhannu Data neu Gytundebau Prosesu Data ar waith i sicrhau bod eich gwybodaeth yn parhau i fod yn ddiogel ac yn cael ei phrosesu'n gyfreithlon.</w:t>
      </w:r>
    </w:p>
    <w:p w14:paraId="3C59FBAE" w14:textId="77777777" w:rsidR="009651F7" w:rsidRPr="009651F7" w:rsidRDefault="009651F7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1908DE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Beth yw fy hawliau a fy newisiadau?</w:t>
      </w:r>
    </w:p>
    <w:p w14:paraId="52761180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Yn unol â Rheoliad Cyffredinol y DU ar Ddiogelu Data (GDPR) a Deddf Diogelu Data 2018, mae gennych yr hawl i’r canlynol:</w:t>
      </w:r>
    </w:p>
    <w:p w14:paraId="168A4813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Cael mynediad at ddata personol amdanoch chi.</w:t>
      </w:r>
    </w:p>
    <w:p w14:paraId="51FBBBF2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Gofyn am gywiro gwybodaeth anghywir neu anghyflawn.</w:t>
      </w:r>
    </w:p>
    <w:p w14:paraId="416611D9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Gofyn am gyfyngu ar brosesu o dan amgylchiadau penodol.</w:t>
      </w:r>
    </w:p>
    <w:p w14:paraId="03C790FF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Gwrthwynebu prosesu lle bo'n briodol.</w:t>
      </w:r>
    </w:p>
    <w:p w14:paraId="1A122DFA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Gofyn am ddileu data o dan amgylchiadau penodol.</w:t>
      </w:r>
    </w:p>
    <w:p w14:paraId="467A9128" w14:textId="77777777" w:rsidR="00CA291C" w:rsidRPr="009651F7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Gofyn am gludadwyedd data lle bo'n briodol.</w:t>
      </w:r>
    </w:p>
    <w:p w14:paraId="671F945B" w14:textId="77777777" w:rsidR="00CA291C" w:rsidRDefault="003D1B48" w:rsidP="009651F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Cyflwyno cwyn i Swyddfa'r Comisiynydd Gwybodaeth.</w:t>
      </w:r>
    </w:p>
    <w:p w14:paraId="418B4552" w14:textId="77777777" w:rsidR="009651F7" w:rsidRPr="009651F7" w:rsidRDefault="009651F7" w:rsidP="009651F7">
      <w:pPr>
        <w:pStyle w:val="ListParagraph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</w:p>
    <w:p w14:paraId="16EF2199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Am ba mor hir fyddwn yn cadw'ch gwybodaeth?</w:t>
      </w:r>
    </w:p>
    <w:p w14:paraId="6EE8B702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Cedwir eich gwybodaeth gyhyd ag y bo angen i gyflawni'r dibenion y cafodd ei chasglu ar eu cyfer yn unig, gan gynnwys at ddibenion cyllido, archwilio, monitro a chydymffurfio â gofynion cyfreithiol.</w:t>
      </w:r>
    </w:p>
    <w:p w14:paraId="70C1AC0E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 xml:space="preserve">Oni bai bod cyfnod cadw hirach yn ofynnol yn ôl y gyfraith, contract neu amodau'r rhaglen gyllido, cedwir cofnodion cyfranogwyr fel arfer hyd at </w:t>
      </w:r>
      <w:r w:rsidRPr="009651F7">
        <w:rPr>
          <w:rFonts w:ascii="Arial" w:hAnsi="Arial" w:cs="Arial"/>
          <w:b/>
          <w:bCs/>
          <w:sz w:val="24"/>
          <w:szCs w:val="24"/>
          <w:lang w:val="cy-GB"/>
        </w:rPr>
        <w:t>10 mlynedd ar ôl diwedd eu cyfranogiad yn y rhaglen</w:t>
      </w:r>
      <w:r w:rsidRPr="009651F7">
        <w:rPr>
          <w:rFonts w:ascii="Arial" w:hAnsi="Arial" w:cs="Arial"/>
          <w:sz w:val="24"/>
          <w:szCs w:val="24"/>
          <w:lang w:val="cy-GB"/>
        </w:rPr>
        <w:t>. Ar ôl hynny, cânt eu dinistrio'n ddiogel.</w:t>
      </w:r>
    </w:p>
    <w:p w14:paraId="50F27751" w14:textId="77777777" w:rsidR="009651F7" w:rsidRDefault="009651F7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D83D5D" w14:textId="77777777" w:rsidR="009651F7" w:rsidRPr="009651F7" w:rsidRDefault="009651F7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B6D196" w14:textId="77777777" w:rsidR="009651F7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Cysylltiadau</w:t>
      </w:r>
      <w:r w:rsidRPr="009651F7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3A930ED5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Am ragor o wybodaeth am sut mae Cyngor Bwrdeistref Sirol Castell-nedd Port Talbot yn defnyddio eich gwybodaeth bersonol, neu i arfer eich hawliau diogelu data, cysylltwch â’r:</w:t>
      </w:r>
    </w:p>
    <w:p w14:paraId="36ACCE37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Swyddog Diogelu Data</w:t>
      </w:r>
      <w:r w:rsidRPr="009651F7">
        <w:rPr>
          <w:rFonts w:ascii="Arial" w:hAnsi="Arial" w:cs="Arial"/>
          <w:sz w:val="24"/>
          <w:szCs w:val="24"/>
          <w:lang w:val="cy-GB"/>
        </w:rPr>
        <w:br/>
        <w:t>Cyngor Bwrdeistref Sirol Castell-nedd Port Talbot</w:t>
      </w:r>
      <w:r w:rsidRPr="009651F7">
        <w:rPr>
          <w:rFonts w:ascii="Arial" w:hAnsi="Arial" w:cs="Arial"/>
          <w:sz w:val="24"/>
          <w:szCs w:val="24"/>
          <w:lang w:val="cy-GB"/>
        </w:rPr>
        <w:br/>
      </w:r>
      <w:r w:rsidRPr="009651F7">
        <w:rPr>
          <w:rFonts w:ascii="Arial" w:hAnsi="Arial" w:cs="Arial"/>
          <w:sz w:val="24"/>
          <w:szCs w:val="24"/>
          <w:lang w:val="cy-GB"/>
        </w:rPr>
        <w:t>Canolfan Ddinesig</w:t>
      </w:r>
      <w:r w:rsidRPr="009651F7">
        <w:rPr>
          <w:rFonts w:ascii="Arial" w:hAnsi="Arial" w:cs="Arial"/>
          <w:sz w:val="24"/>
          <w:szCs w:val="24"/>
          <w:lang w:val="cy-GB"/>
        </w:rPr>
        <w:br/>
        <w:t>Port Talbot</w:t>
      </w:r>
      <w:r w:rsidRPr="009651F7">
        <w:rPr>
          <w:rFonts w:ascii="Arial" w:hAnsi="Arial" w:cs="Arial"/>
          <w:sz w:val="24"/>
          <w:szCs w:val="24"/>
          <w:lang w:val="cy-GB"/>
        </w:rPr>
        <w:br/>
        <w:t>SA13 1PJ</w:t>
      </w:r>
    </w:p>
    <w:p w14:paraId="1E6FF47E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 xml:space="preserve">E-bost: </w:t>
      </w:r>
      <w:hyperlink r:id="rId9" w:history="1">
        <w:r w:rsidRPr="009651F7">
          <w:rPr>
            <w:rStyle w:val="Hyperlink"/>
            <w:rFonts w:ascii="Arial" w:hAnsi="Arial" w:cs="Arial"/>
            <w:sz w:val="24"/>
            <w:szCs w:val="24"/>
            <w:lang w:val="cy-GB"/>
          </w:rPr>
          <w:t>data.protection@npt.gov.uk</w:t>
        </w:r>
      </w:hyperlink>
    </w:p>
    <w:p w14:paraId="48033773" w14:textId="77777777" w:rsidR="009651F7" w:rsidRPr="009651F7" w:rsidRDefault="009651F7" w:rsidP="00965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732107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Swyddfa'r Comisiynydd Gwybodaeth</w:t>
      </w:r>
    </w:p>
    <w:p w14:paraId="61C6D2BF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Os ydych yn anfodlon ar y ffordd y caiff eich gwybodaeth ei thrin, mae gennych yr hawl i gyflwyno cwyn i Swyddfa'r Comisiynydd Gwybodaeth:</w:t>
      </w:r>
    </w:p>
    <w:p w14:paraId="238FD4FC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b/>
          <w:bCs/>
          <w:sz w:val="24"/>
          <w:szCs w:val="24"/>
          <w:lang w:val="cy-GB"/>
        </w:rPr>
        <w:t>Swyddfa'r Comisiynydd Gwybodaeth</w:t>
      </w:r>
      <w:r w:rsidRPr="009651F7">
        <w:rPr>
          <w:rFonts w:ascii="Arial" w:hAnsi="Arial" w:cs="Arial"/>
          <w:sz w:val="24"/>
          <w:szCs w:val="24"/>
          <w:lang w:val="cy-GB"/>
        </w:rPr>
        <w:br/>
        <w:t>Wycliffe House</w:t>
      </w:r>
      <w:r w:rsidRPr="009651F7">
        <w:rPr>
          <w:rFonts w:ascii="Arial" w:hAnsi="Arial" w:cs="Arial"/>
          <w:sz w:val="24"/>
          <w:szCs w:val="24"/>
          <w:lang w:val="cy-GB"/>
        </w:rPr>
        <w:br/>
        <w:t>Water Lane</w:t>
      </w:r>
      <w:r w:rsidRPr="009651F7">
        <w:rPr>
          <w:rFonts w:ascii="Arial" w:hAnsi="Arial" w:cs="Arial"/>
          <w:sz w:val="24"/>
          <w:szCs w:val="24"/>
          <w:lang w:val="cy-GB"/>
        </w:rPr>
        <w:br/>
        <w:t>Wilmslow</w:t>
      </w:r>
      <w:r w:rsidRPr="009651F7">
        <w:rPr>
          <w:rFonts w:ascii="Arial" w:hAnsi="Arial" w:cs="Arial"/>
          <w:sz w:val="24"/>
          <w:szCs w:val="24"/>
          <w:lang w:val="cy-GB"/>
        </w:rPr>
        <w:br/>
        <w:t>Caer</w:t>
      </w:r>
      <w:r w:rsidRPr="009651F7">
        <w:rPr>
          <w:rFonts w:ascii="Arial" w:hAnsi="Arial" w:cs="Arial"/>
          <w:sz w:val="24"/>
          <w:szCs w:val="24"/>
          <w:lang w:val="cy-GB"/>
        </w:rPr>
        <w:br/>
        <w:t>SK9 5AF</w:t>
      </w:r>
    </w:p>
    <w:p w14:paraId="5FEA9B17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>Ffôn: 0303 123 1113</w:t>
      </w:r>
    </w:p>
    <w:p w14:paraId="464CAF80" w14:textId="77777777" w:rsidR="00CA291C" w:rsidRPr="009651F7" w:rsidRDefault="003D1B48" w:rsidP="009651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51F7">
        <w:rPr>
          <w:rFonts w:ascii="Arial" w:hAnsi="Arial" w:cs="Arial"/>
          <w:sz w:val="24"/>
          <w:szCs w:val="24"/>
          <w:lang w:val="cy-GB"/>
        </w:rPr>
        <w:t xml:space="preserve">Gwefan: </w:t>
      </w:r>
      <w:hyperlink r:id="rId10" w:history="1">
        <w:r w:rsidRPr="009651F7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https://cy.ico.org.uk </w:t>
        </w:r>
      </w:hyperlink>
    </w:p>
    <w:sectPr w:rsidR="00CA291C" w:rsidRPr="009651F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4343" w14:textId="77777777" w:rsidR="003D1B48" w:rsidRDefault="003D1B48">
      <w:pPr>
        <w:spacing w:after="0" w:line="240" w:lineRule="auto"/>
      </w:pPr>
      <w:r>
        <w:separator/>
      </w:r>
    </w:p>
  </w:endnote>
  <w:endnote w:type="continuationSeparator" w:id="0">
    <w:p w14:paraId="026613BE" w14:textId="77777777" w:rsidR="003D1B48" w:rsidRDefault="003D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4DC4" w14:textId="77777777" w:rsidR="00022018" w:rsidRDefault="003D1B48" w:rsidP="00022018">
    <w:pPr>
      <w:pStyle w:val="Footer"/>
      <w:jc w:val="center"/>
      <w:rPr>
        <w:sz w:val="20"/>
        <w:szCs w:val="20"/>
      </w:rPr>
    </w:pPr>
    <w:r w:rsidRPr="00777560">
      <w:rPr>
        <w:sz w:val="20"/>
        <w:szCs w:val="20"/>
        <w:lang w:val="cy-GB"/>
      </w:rPr>
      <w:t>'Mae'r prosiect hwn wedi'i gefnogi gan Lywodraeth Cymru drwy Gronfa Twf Lleol y DU yng Nghymru.'</w:t>
    </w:r>
  </w:p>
  <w:p w14:paraId="498D235B" w14:textId="77777777" w:rsidR="00022018" w:rsidRPr="005131D4" w:rsidRDefault="003D1B48" w:rsidP="00022018">
    <w:pPr>
      <w:pStyle w:val="Footer"/>
      <w:jc w:val="center"/>
      <w:rPr>
        <w:sz w:val="20"/>
        <w:szCs w:val="20"/>
      </w:rPr>
    </w:pPr>
    <w:r w:rsidRPr="005131D4">
      <w:rPr>
        <w:sz w:val="20"/>
        <w:szCs w:val="20"/>
        <w:lang w:val="cy-GB"/>
      </w:rPr>
      <w:t>Fersiwn 1 Gorffennaf 2026</w:t>
    </w:r>
  </w:p>
  <w:p w14:paraId="46923B04" w14:textId="77777777" w:rsidR="00022018" w:rsidRDefault="00022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DA4C" w14:textId="77777777" w:rsidR="003D1B48" w:rsidRDefault="003D1B48">
      <w:pPr>
        <w:spacing w:after="0" w:line="240" w:lineRule="auto"/>
      </w:pPr>
      <w:r>
        <w:separator/>
      </w:r>
    </w:p>
  </w:footnote>
  <w:footnote w:type="continuationSeparator" w:id="0">
    <w:p w14:paraId="1423C91E" w14:textId="77777777" w:rsidR="003D1B48" w:rsidRDefault="003D1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0594"/>
    <w:multiLevelType w:val="multilevel"/>
    <w:tmpl w:val="5F9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B7364F"/>
    <w:multiLevelType w:val="multilevel"/>
    <w:tmpl w:val="47D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1954F4"/>
    <w:multiLevelType w:val="hybridMultilevel"/>
    <w:tmpl w:val="DE52A516"/>
    <w:lvl w:ilvl="0" w:tplc="4660367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3AC4B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2CC86D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3743C0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63C03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47AE6D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196073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F3A74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340E7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5711D08"/>
    <w:multiLevelType w:val="multilevel"/>
    <w:tmpl w:val="D928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B34A76"/>
    <w:multiLevelType w:val="hybridMultilevel"/>
    <w:tmpl w:val="BBB47C12"/>
    <w:lvl w:ilvl="0" w:tplc="28DCFE3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49830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5E85A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FAED7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FF00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6AAEB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0B8877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FE4A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5D6F5D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79D533CC"/>
    <w:multiLevelType w:val="hybridMultilevel"/>
    <w:tmpl w:val="A79C9E00"/>
    <w:lvl w:ilvl="0" w:tplc="80EEA7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FA019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B2CD4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AE60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8B808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0490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E067B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116FB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10AFD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7F506F0E"/>
    <w:multiLevelType w:val="multilevel"/>
    <w:tmpl w:val="8C3A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1479983">
    <w:abstractNumId w:val="2"/>
  </w:num>
  <w:num w:numId="2" w16cid:durableId="1107508861">
    <w:abstractNumId w:val="4"/>
  </w:num>
  <w:num w:numId="3" w16cid:durableId="1215854905">
    <w:abstractNumId w:val="5"/>
  </w:num>
  <w:num w:numId="4" w16cid:durableId="305546063">
    <w:abstractNumId w:val="0"/>
  </w:num>
  <w:num w:numId="5" w16cid:durableId="894850102">
    <w:abstractNumId w:val="3"/>
  </w:num>
  <w:num w:numId="6" w16cid:durableId="1201631281">
    <w:abstractNumId w:val="6"/>
  </w:num>
  <w:num w:numId="7" w16cid:durableId="1021905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1C"/>
    <w:rsid w:val="00000CBA"/>
    <w:rsid w:val="00022018"/>
    <w:rsid w:val="0004397D"/>
    <w:rsid w:val="000F6B9F"/>
    <w:rsid w:val="00223747"/>
    <w:rsid w:val="00232629"/>
    <w:rsid w:val="00256FA6"/>
    <w:rsid w:val="0028099A"/>
    <w:rsid w:val="002D5EA2"/>
    <w:rsid w:val="003D1B48"/>
    <w:rsid w:val="003F1110"/>
    <w:rsid w:val="003F5201"/>
    <w:rsid w:val="004648C0"/>
    <w:rsid w:val="005131D4"/>
    <w:rsid w:val="005E6E7C"/>
    <w:rsid w:val="006D5CE6"/>
    <w:rsid w:val="007001AA"/>
    <w:rsid w:val="007026C3"/>
    <w:rsid w:val="00777560"/>
    <w:rsid w:val="0078022B"/>
    <w:rsid w:val="007A72BA"/>
    <w:rsid w:val="007D70E2"/>
    <w:rsid w:val="008F10E0"/>
    <w:rsid w:val="009651F7"/>
    <w:rsid w:val="00992496"/>
    <w:rsid w:val="009E2994"/>
    <w:rsid w:val="00A140B2"/>
    <w:rsid w:val="00A21B2A"/>
    <w:rsid w:val="00A70534"/>
    <w:rsid w:val="00AC1221"/>
    <w:rsid w:val="00BE2C29"/>
    <w:rsid w:val="00C545F3"/>
    <w:rsid w:val="00CA291C"/>
    <w:rsid w:val="00D47C37"/>
    <w:rsid w:val="00D72D5E"/>
    <w:rsid w:val="00EF3BF5"/>
    <w:rsid w:val="00F3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22388"/>
  <w15:chartTrackingRefBased/>
  <w15:docId w15:val="{93CD89B2-1AE0-4A50-B461-DF65F01B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91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9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291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2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01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2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01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co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a.protection@np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James</dc:creator>
  <cp:lastModifiedBy>Rebecca James</cp:lastModifiedBy>
  <cp:revision>2</cp:revision>
  <dcterms:created xsi:type="dcterms:W3CDTF">2026-08-10T07:44:00Z</dcterms:created>
  <dcterms:modified xsi:type="dcterms:W3CDTF">2026-08-10T07:44:00Z</dcterms:modified>
</cp:coreProperties>
</file>