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87125746"/>
    <w:p w14:paraId="554EA204" w14:textId="274A49B7" w:rsidR="006C2005" w:rsidRDefault="0019464C">
      <w:pPr>
        <w:pStyle w:val="Heading1"/>
        <w:jc w:val="center"/>
        <w:rPr>
          <w:rFonts w:ascii="Bookman Old Style" w:hAnsi="Bookman Old Style"/>
          <w:b w:val="0"/>
          <w:u w:val="none"/>
        </w:rPr>
      </w:pPr>
      <w:r>
        <w:rPr>
          <w:b w:val="0"/>
          <w:bCs w:val="0"/>
          <w:u w:val="none"/>
        </w:rPr>
        <w:object w:dxaOrig="17100" w:dyaOrig="3555" w14:anchorId="742F9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ath Port Talbot County Borough Council logo" style="width:303.5pt;height:61.5pt" o:ole="">
            <v:imagedata r:id="rId7" o:title=""/>
          </v:shape>
          <o:OLEObject Type="Embed" ProgID="Imaging.Document" ShapeID="_x0000_i1025" DrawAspect="Content" ObjectID="_1768033672" r:id="rId8"/>
        </w:object>
      </w:r>
    </w:p>
    <w:p w14:paraId="44AA4E31" w14:textId="77777777" w:rsidR="006C2005" w:rsidRDefault="006C2005">
      <w:pPr>
        <w:pStyle w:val="Footer"/>
        <w:tabs>
          <w:tab w:val="clear" w:pos="4153"/>
          <w:tab w:val="clear" w:pos="8306"/>
        </w:tabs>
      </w:pPr>
    </w:p>
    <w:bookmarkEnd w:id="0"/>
    <w:p w14:paraId="5486865D" w14:textId="77777777" w:rsidR="006C2005" w:rsidRDefault="006C2005">
      <w:pPr>
        <w:pStyle w:val="BodyText"/>
        <w:jc w:val="center"/>
        <w:rPr>
          <w:b/>
          <w:bCs/>
          <w:sz w:val="28"/>
        </w:rPr>
      </w:pPr>
      <w:r>
        <w:rPr>
          <w:b/>
          <w:bCs/>
          <w:sz w:val="28"/>
        </w:rPr>
        <w:t>Part B Application form</w:t>
      </w:r>
    </w:p>
    <w:p w14:paraId="47DD9273" w14:textId="77777777" w:rsidR="006C2005" w:rsidRDefault="006C2005">
      <w:pPr>
        <w:pStyle w:val="BodyText"/>
        <w:jc w:val="center"/>
        <w:rPr>
          <w:b/>
          <w:bCs/>
          <w:sz w:val="28"/>
        </w:rPr>
      </w:pPr>
    </w:p>
    <w:p w14:paraId="1A481880" w14:textId="77777777" w:rsidR="006C2005" w:rsidRDefault="006C2005">
      <w:pPr>
        <w:pStyle w:val="Title"/>
        <w:rPr>
          <w:rFonts w:ascii="Arial" w:hAnsi="Arial"/>
          <w:sz w:val="22"/>
          <w:lang w:val="en-GB"/>
        </w:rPr>
      </w:pPr>
      <w:r>
        <w:rPr>
          <w:rFonts w:ascii="Arial" w:hAnsi="Arial"/>
          <w:lang w:val="en-GB"/>
        </w:rPr>
        <w:t xml:space="preserve">Application for a </w:t>
      </w:r>
      <w:proofErr w:type="gramStart"/>
      <w:r>
        <w:rPr>
          <w:rFonts w:ascii="Arial" w:hAnsi="Arial"/>
          <w:lang w:val="en-GB"/>
        </w:rPr>
        <w:t>dry cleaning</w:t>
      </w:r>
      <w:proofErr w:type="gramEnd"/>
      <w:r>
        <w:rPr>
          <w:rFonts w:ascii="Arial" w:hAnsi="Arial"/>
          <w:lang w:val="en-GB"/>
        </w:rPr>
        <w:t xml:space="preserve"> permit</w:t>
      </w:r>
    </w:p>
    <w:p w14:paraId="5AE0AE5B" w14:textId="77777777" w:rsidR="006C2005" w:rsidRDefault="006C2005">
      <w:pPr>
        <w:jc w:val="center"/>
        <w:rPr>
          <w:rFonts w:ascii="Arial" w:hAnsi="Arial" w:cs="Arial"/>
          <w:b/>
          <w:sz w:val="28"/>
        </w:rPr>
      </w:pPr>
    </w:p>
    <w:p w14:paraId="788DBA50" w14:textId="77777777" w:rsidR="006C2005" w:rsidRDefault="006C2005">
      <w:pPr>
        <w:jc w:val="center"/>
        <w:rPr>
          <w:rFonts w:ascii="Arial" w:hAnsi="Arial" w:cs="Arial"/>
          <w:b/>
        </w:rPr>
      </w:pPr>
      <w:r>
        <w:rPr>
          <w:rFonts w:ascii="Arial" w:hAnsi="Arial" w:cs="Arial"/>
          <w:b/>
          <w:sz w:val="28"/>
        </w:rPr>
        <w:t>Local Authority</w:t>
      </w:r>
      <w:r>
        <w:rPr>
          <w:rFonts w:ascii="Arial" w:hAnsi="Arial" w:cs="Arial"/>
          <w:b/>
        </w:rPr>
        <w:t xml:space="preserve"> </w:t>
      </w:r>
      <w:r>
        <w:rPr>
          <w:rFonts w:ascii="Arial" w:hAnsi="Arial" w:cs="Arial"/>
          <w:b/>
          <w:sz w:val="28"/>
        </w:rPr>
        <w:t>Pollution Prevention and Control</w:t>
      </w:r>
    </w:p>
    <w:p w14:paraId="7031866C" w14:textId="77777777" w:rsidR="006C2005" w:rsidRDefault="006C2005">
      <w:pPr>
        <w:jc w:val="center"/>
        <w:rPr>
          <w:rFonts w:ascii="Arial" w:hAnsi="Arial" w:cs="Arial"/>
          <w:b/>
        </w:rPr>
      </w:pPr>
      <w:r>
        <w:rPr>
          <w:rFonts w:ascii="Arial" w:hAnsi="Arial" w:cs="Arial"/>
          <w:b/>
        </w:rPr>
        <w:t>Pollution Prevention and Control Act, 1999</w:t>
      </w:r>
    </w:p>
    <w:p w14:paraId="36FEC4B6" w14:textId="77777777" w:rsidR="006C2005" w:rsidRDefault="006C2005">
      <w:pPr>
        <w:jc w:val="center"/>
        <w:rPr>
          <w:rFonts w:ascii="Arial" w:hAnsi="Arial" w:cs="Arial"/>
        </w:rPr>
      </w:pPr>
      <w:r>
        <w:rPr>
          <w:rFonts w:ascii="Arial" w:hAnsi="Arial" w:cs="Arial"/>
          <w:b/>
        </w:rPr>
        <w:t>Environmental Permitting (England and Wales) Regulations 20</w:t>
      </w:r>
      <w:r w:rsidR="002A3AB4">
        <w:rPr>
          <w:rFonts w:ascii="Arial" w:hAnsi="Arial" w:cs="Arial"/>
          <w:b/>
        </w:rPr>
        <w:t>1</w:t>
      </w:r>
      <w:r w:rsidR="00D57BEA">
        <w:rPr>
          <w:rFonts w:ascii="Arial" w:hAnsi="Arial" w:cs="Arial"/>
          <w:b/>
        </w:rPr>
        <w:t>6</w:t>
      </w:r>
    </w:p>
    <w:p w14:paraId="66CD4E1C" w14:textId="77777777" w:rsidR="006C2005" w:rsidRDefault="006C2005">
      <w:pPr>
        <w:spacing w:line="120" w:lineRule="exact"/>
        <w:rPr>
          <w:rFonts w:ascii="Arial" w:hAnsi="Arial" w:cs="Arial"/>
          <w:b/>
        </w:rPr>
      </w:pPr>
    </w:p>
    <w:tbl>
      <w:tblPr>
        <w:tblW w:w="0" w:type="auto"/>
        <w:jc w:val="center"/>
        <w:tblLayout w:type="fixed"/>
        <w:tblCellMar>
          <w:left w:w="120" w:type="dxa"/>
          <w:right w:w="120" w:type="dxa"/>
        </w:tblCellMar>
        <w:tblLook w:val="0000" w:firstRow="0" w:lastRow="0" w:firstColumn="0" w:lastColumn="0" w:noHBand="0" w:noVBand="0"/>
      </w:tblPr>
      <w:tblGrid>
        <w:gridCol w:w="10199"/>
      </w:tblGrid>
      <w:tr w:rsidR="006C2005" w14:paraId="6F75D7A4" w14:textId="77777777">
        <w:trPr>
          <w:jc w:val="center"/>
        </w:trPr>
        <w:tc>
          <w:tcPr>
            <w:tcW w:w="10199" w:type="dxa"/>
            <w:tcBorders>
              <w:top w:val="single" w:sz="7" w:space="0" w:color="000000"/>
              <w:left w:val="single" w:sz="7" w:space="0" w:color="000000"/>
              <w:bottom w:val="single" w:sz="7" w:space="0" w:color="000000"/>
              <w:right w:val="single" w:sz="7" w:space="0" w:color="000000"/>
            </w:tcBorders>
            <w:shd w:val="solid" w:color="000000" w:fill="000000"/>
          </w:tcPr>
          <w:p w14:paraId="6D3A79C3" w14:textId="77777777" w:rsidR="006C2005" w:rsidRDefault="006C2005">
            <w:pPr>
              <w:framePr w:w="10467" w:wrap="around" w:vAnchor="text" w:hAnchor="page" w:x="959" w:y="1"/>
              <w:spacing w:line="120" w:lineRule="exact"/>
              <w:rPr>
                <w:rFonts w:ascii="Arial" w:hAnsi="Arial" w:cs="Arial"/>
              </w:rPr>
            </w:pPr>
          </w:p>
          <w:p w14:paraId="775E15C3" w14:textId="77777777" w:rsidR="006C2005" w:rsidRDefault="006C2005">
            <w:pPr>
              <w:framePr w:w="10467" w:wrap="around" w:vAnchor="text" w:hAnchor="page" w:x="959" w:y="1"/>
              <w:spacing w:after="58"/>
              <w:rPr>
                <w:rFonts w:ascii="Arial" w:hAnsi="Arial" w:cs="Arial"/>
              </w:rPr>
            </w:pPr>
            <w:r>
              <w:rPr>
                <w:rFonts w:ascii="Arial" w:hAnsi="Arial" w:cs="Arial"/>
                <w:b/>
              </w:rPr>
              <w:t>Introduction</w:t>
            </w:r>
          </w:p>
        </w:tc>
      </w:tr>
    </w:tbl>
    <w:p w14:paraId="16DEADE2" w14:textId="77777777" w:rsidR="006C2005" w:rsidRDefault="006C2005">
      <w:pPr>
        <w:framePr w:w="10467" w:wrap="around" w:vAnchor="text" w:hAnchor="page" w:x="959" w:y="1"/>
        <w:rPr>
          <w:rFonts w:ascii="Arial" w:hAnsi="Arial" w:cs="Arial"/>
        </w:rPr>
      </w:pPr>
    </w:p>
    <w:p w14:paraId="77C181F4" w14:textId="77777777" w:rsidR="006C2005" w:rsidRDefault="006C2005">
      <w:pPr>
        <w:pStyle w:val="Caption"/>
        <w:jc w:val="both"/>
        <w:rPr>
          <w:sz w:val="24"/>
          <w:lang w:val="en-GB"/>
        </w:rPr>
      </w:pPr>
    </w:p>
    <w:p w14:paraId="55A35916" w14:textId="77777777" w:rsidR="006C2005" w:rsidRDefault="006C2005">
      <w:pPr>
        <w:pStyle w:val="Caption"/>
        <w:jc w:val="both"/>
        <w:rPr>
          <w:sz w:val="24"/>
          <w:lang w:val="en-GB"/>
        </w:rPr>
      </w:pPr>
      <w:r>
        <w:rPr>
          <w:sz w:val="24"/>
          <w:lang w:val="en-GB"/>
        </w:rPr>
        <w:t>When to use this form</w:t>
      </w:r>
    </w:p>
    <w:p w14:paraId="769D8D1C" w14:textId="77777777" w:rsidR="006C2005" w:rsidRDefault="006C2005">
      <w:pPr>
        <w:jc w:val="both"/>
        <w:rPr>
          <w:rFonts w:ascii="Arial" w:hAnsi="Arial" w:cs="Arial"/>
        </w:rPr>
      </w:pPr>
      <w:r>
        <w:rPr>
          <w:rFonts w:ascii="Arial" w:hAnsi="Arial" w:cs="Arial"/>
        </w:rPr>
        <w:t>This environmental permitting regime is known as and referred to as Local Authority Pollution Prevention and Control (‘LAPPC’).  Installations permitted under this regime are known as Part ‘B’ installations.  Use this form if you are sending a permit application for a ‘Part B’ dry cleaning installation as defined in Schedule 1 to the Environmental Permitting (England and Wales) Regulations 20</w:t>
      </w:r>
      <w:r w:rsidR="00D57BEA">
        <w:rPr>
          <w:rFonts w:ascii="Arial" w:hAnsi="Arial" w:cs="Arial"/>
        </w:rPr>
        <w:t>16</w:t>
      </w:r>
      <w:r>
        <w:rPr>
          <w:rFonts w:ascii="Arial" w:hAnsi="Arial" w:cs="Arial"/>
        </w:rPr>
        <w:t xml:space="preserve"> (“the EP Regulations”). </w:t>
      </w:r>
    </w:p>
    <w:p w14:paraId="153B6F80" w14:textId="77777777" w:rsidR="006C2005" w:rsidRDefault="006C2005">
      <w:pPr>
        <w:jc w:val="both"/>
        <w:rPr>
          <w:rFonts w:ascii="Arial" w:hAnsi="Arial" w:cs="Arial"/>
        </w:rPr>
      </w:pPr>
    </w:p>
    <w:p w14:paraId="24312C96" w14:textId="77777777" w:rsidR="00D57BEA" w:rsidRPr="00D57BEA" w:rsidRDefault="00D57BEA" w:rsidP="00D57BEA">
      <w:pPr>
        <w:jc w:val="both"/>
        <w:rPr>
          <w:rFonts w:ascii="Arial" w:hAnsi="Arial" w:cs="Arial"/>
          <w:b/>
        </w:rPr>
      </w:pPr>
      <w:r w:rsidRPr="00D57BEA">
        <w:rPr>
          <w:rFonts w:ascii="Arial" w:hAnsi="Arial" w:cs="Arial"/>
          <w:b/>
        </w:rPr>
        <w:t>Before you start to fill in this form</w:t>
      </w:r>
    </w:p>
    <w:p w14:paraId="0D883AFB" w14:textId="77777777" w:rsidR="00D57BEA" w:rsidRPr="00D57BEA" w:rsidRDefault="00D57BEA" w:rsidP="00D57BEA">
      <w:pPr>
        <w:rPr>
          <w:rFonts w:ascii="Arial" w:hAnsi="Arial" w:cs="Arial"/>
        </w:rPr>
      </w:pPr>
      <w:r w:rsidRPr="00D57BEA">
        <w:rPr>
          <w:rFonts w:ascii="Arial" w:hAnsi="Arial" w:cs="Arial"/>
        </w:rPr>
        <w:t xml:space="preserve">You are strongly advised to read relevant parts of the Defra general guidance manual issued for LA-IPPC and LAPPC, republished in 2017 and available at </w:t>
      </w:r>
      <w:hyperlink r:id="rId9" w:history="1">
        <w:r w:rsidRPr="00D57BEA">
          <w:rPr>
            <w:rStyle w:val="Hyperlink"/>
            <w:rFonts w:ascii="Arial" w:hAnsi="Arial" w:cs="Arial"/>
          </w:rPr>
          <w:t>http://www.defra.gov.uk/environment/ppc/localauth/pubs/guidance/manuals.htm</w:t>
        </w:r>
      </w:hyperlink>
      <w:r w:rsidRPr="00D57BEA">
        <w:rPr>
          <w:rFonts w:ascii="Arial" w:hAnsi="Arial" w:cs="Arial"/>
          <w:color w:val="0000FF"/>
        </w:rPr>
        <w:t>.</w:t>
      </w:r>
      <w:r w:rsidRPr="00D57BEA">
        <w:rPr>
          <w:rFonts w:ascii="Arial" w:hAnsi="Arial" w:cs="Arial"/>
        </w:rPr>
        <w:t xml:space="preserve"> This contains a list of other documents you may need to refer to when you are preparing your </w:t>
      </w:r>
      <w:proofErr w:type="gramStart"/>
      <w:r w:rsidRPr="00D57BEA">
        <w:rPr>
          <w:rFonts w:ascii="Arial" w:hAnsi="Arial" w:cs="Arial"/>
        </w:rPr>
        <w:t>application, and</w:t>
      </w:r>
      <w:proofErr w:type="gramEnd"/>
      <w:r w:rsidRPr="00D57BEA">
        <w:rPr>
          <w:rFonts w:ascii="Arial" w:hAnsi="Arial" w:cs="Arial"/>
        </w:rPr>
        <w:t xml:space="preserve"> explains some of the technical terms used.</w:t>
      </w:r>
      <w:r w:rsidRPr="00D57BEA">
        <w:rPr>
          <w:rFonts w:ascii="Arial" w:hAnsi="Arial" w:cs="Arial"/>
          <w:i/>
        </w:rPr>
        <w:t xml:space="preserve"> </w:t>
      </w:r>
      <w:r w:rsidRPr="00D57BEA">
        <w:rPr>
          <w:rFonts w:ascii="Arial" w:hAnsi="Arial" w:cs="Arial"/>
        </w:rPr>
        <w:t xml:space="preserve">You will also need to read the relevant Process Guidance note as relevant which can be found at: </w:t>
      </w:r>
      <w:hyperlink r:id="rId10" w:history="1">
        <w:r w:rsidRPr="00D57BEA">
          <w:rPr>
            <w:rStyle w:val="Hyperlink"/>
            <w:rFonts w:ascii="Arial" w:hAnsi="Arial" w:cs="Arial"/>
          </w:rPr>
          <w:t>https://www.gov.uk/government/collections/local-air-pollution-prevention-and-control-lappc-process-guidance-notes</w:t>
        </w:r>
      </w:hyperlink>
    </w:p>
    <w:p w14:paraId="3E4B6369" w14:textId="77777777" w:rsidR="00D57BEA" w:rsidRPr="00D57BEA" w:rsidRDefault="00D57BEA" w:rsidP="00D57BEA">
      <w:pPr>
        <w:jc w:val="both"/>
        <w:rPr>
          <w:rFonts w:ascii="Arial" w:hAnsi="Arial" w:cs="Arial"/>
        </w:rPr>
      </w:pPr>
    </w:p>
    <w:p w14:paraId="6D317DC5" w14:textId="77777777" w:rsidR="00D57BEA" w:rsidRPr="00D57BEA" w:rsidRDefault="00D57BEA" w:rsidP="00D57BEA">
      <w:pPr>
        <w:rPr>
          <w:rFonts w:ascii="Arial" w:hAnsi="Arial" w:cs="Arial"/>
        </w:rPr>
      </w:pPr>
      <w:r w:rsidRPr="00D57BEA">
        <w:rPr>
          <w:rFonts w:ascii="Arial" w:hAnsi="Arial" w:cs="Arial"/>
          <w:b/>
        </w:rPr>
        <w:t xml:space="preserve">The EP Regulations can be viewed at: </w:t>
      </w:r>
      <w:hyperlink r:id="rId11" w:history="1">
        <w:r w:rsidRPr="00D57BEA">
          <w:rPr>
            <w:rStyle w:val="Hyperlink"/>
            <w:rFonts w:ascii="Arial" w:hAnsi="Arial" w:cs="Arial"/>
          </w:rPr>
          <w:t>http://www.legislation.gov.uk/uksi/2016/1154/contents/made</w:t>
        </w:r>
      </w:hyperlink>
      <w:r w:rsidRPr="00D57BEA">
        <w:rPr>
          <w:rFonts w:ascii="Arial" w:hAnsi="Arial" w:cs="Arial"/>
        </w:rPr>
        <w:t xml:space="preserve"> .Further information and online forms can also be found at </w:t>
      </w:r>
      <w:hyperlink r:id="rId12" w:history="1">
        <w:r w:rsidRPr="00D57BEA">
          <w:rPr>
            <w:rStyle w:val="Hyperlink"/>
            <w:rFonts w:ascii="Arial" w:hAnsi="Arial" w:cs="Arial"/>
          </w:rPr>
          <w:t>http://www.npt.gov.uk/</w:t>
        </w:r>
      </w:hyperlink>
      <w:r w:rsidRPr="00D57BEA">
        <w:rPr>
          <w:rFonts w:ascii="Arial" w:hAnsi="Arial" w:cs="Arial"/>
          <w:bCs/>
        </w:rPr>
        <w:t xml:space="preserve"> </w:t>
      </w:r>
      <w:r w:rsidRPr="00D57BEA">
        <w:rPr>
          <w:rFonts w:ascii="Arial" w:hAnsi="Arial" w:cs="Arial"/>
        </w:rPr>
        <w:t>(follow Regulation of industry signposts).</w:t>
      </w:r>
    </w:p>
    <w:p w14:paraId="1EB2EB79" w14:textId="77777777" w:rsidR="00D57BEA" w:rsidRPr="00D57BEA" w:rsidRDefault="00D57BEA" w:rsidP="00D57BEA">
      <w:pPr>
        <w:jc w:val="both"/>
        <w:rPr>
          <w:rFonts w:ascii="Arial" w:hAnsi="Arial" w:cs="Arial"/>
        </w:rPr>
      </w:pPr>
    </w:p>
    <w:p w14:paraId="51005301" w14:textId="77777777" w:rsidR="00D57BEA" w:rsidRPr="00D57BEA" w:rsidRDefault="00D57BEA" w:rsidP="00D57BEA">
      <w:pPr>
        <w:spacing w:line="57" w:lineRule="exact"/>
        <w:jc w:val="both"/>
        <w:rPr>
          <w:rFonts w:ascii="Arial" w:hAnsi="Arial" w:cs="Arial"/>
          <w:i/>
        </w:rPr>
      </w:pPr>
    </w:p>
    <w:p w14:paraId="147D233C" w14:textId="77777777" w:rsidR="00D57BEA" w:rsidRPr="00D57BEA" w:rsidRDefault="00D57BEA" w:rsidP="00D57BEA">
      <w:pPr>
        <w:jc w:val="both"/>
        <w:rPr>
          <w:rFonts w:ascii="Arial" w:hAnsi="Arial" w:cs="Arial"/>
          <w:b/>
        </w:rPr>
      </w:pPr>
      <w:r w:rsidRPr="00D57BEA">
        <w:rPr>
          <w:rFonts w:ascii="Arial" w:hAnsi="Arial" w:cs="Arial"/>
          <w:b/>
        </w:rPr>
        <w:t>Which parts of the form to fill in</w:t>
      </w:r>
    </w:p>
    <w:p w14:paraId="1FBD6E6B" w14:textId="77777777" w:rsidR="00D57BEA" w:rsidRPr="00D57BEA" w:rsidRDefault="00D57BEA" w:rsidP="00D57BEA">
      <w:pPr>
        <w:jc w:val="both"/>
        <w:rPr>
          <w:rFonts w:ascii="Arial" w:hAnsi="Arial" w:cs="Arial"/>
          <w:b/>
        </w:rPr>
      </w:pPr>
      <w:r w:rsidRPr="00D57BEA">
        <w:rPr>
          <w:rFonts w:ascii="Arial" w:hAnsi="Arial" w:cs="Arial"/>
        </w:rPr>
        <w:t>You should fill in as much of this form as possible. The appropriate fee must be enclosed with the application to enable it to be processed further. When complete return to:</w:t>
      </w:r>
    </w:p>
    <w:p w14:paraId="4141CC7F" w14:textId="77777777" w:rsidR="00D57BEA" w:rsidRPr="00D57BEA" w:rsidRDefault="00D57BEA" w:rsidP="00D57BEA">
      <w:pPr>
        <w:jc w:val="both"/>
        <w:rPr>
          <w:rFonts w:ascii="Arial" w:hAnsi="Arial" w:cs="Arial"/>
          <w:i/>
        </w:rPr>
      </w:pPr>
    </w:p>
    <w:p w14:paraId="144F04DF" w14:textId="77777777" w:rsidR="00D57BEA" w:rsidRPr="00D57BEA" w:rsidRDefault="00D57BEA" w:rsidP="00D57BEA">
      <w:pPr>
        <w:pStyle w:val="BodyText"/>
      </w:pPr>
      <w:r w:rsidRPr="00D57BEA">
        <w:t>Environmental Permitting Officer</w:t>
      </w:r>
    </w:p>
    <w:p w14:paraId="367AA598" w14:textId="77777777" w:rsidR="00D57BEA" w:rsidRPr="00D57BEA" w:rsidRDefault="00D57BEA" w:rsidP="00D57BEA">
      <w:pPr>
        <w:pStyle w:val="BodyText"/>
      </w:pPr>
      <w:r w:rsidRPr="00D57BEA">
        <w:t>Environmental Health Section</w:t>
      </w:r>
    </w:p>
    <w:p w14:paraId="1A2F961B" w14:textId="77777777" w:rsidR="00D57BEA" w:rsidRPr="00D57BEA" w:rsidRDefault="00D57BEA" w:rsidP="00D57BEA">
      <w:pPr>
        <w:pStyle w:val="BodyText"/>
      </w:pPr>
      <w:r w:rsidRPr="00D57BEA">
        <w:t xml:space="preserve">Neath </w:t>
      </w:r>
      <w:smartTag w:uri="urn:schemas-microsoft-com:office:smarttags" w:element="place">
        <w:smartTag w:uri="urn:schemas-microsoft-com:office:smarttags" w:element="PlaceName">
          <w:r w:rsidRPr="00D57BEA">
            <w:t>Port Talbot</w:t>
          </w:r>
        </w:smartTag>
        <w:r w:rsidRPr="00D57BEA">
          <w:t xml:space="preserve"> </w:t>
        </w:r>
        <w:smartTag w:uri="urn:schemas-microsoft-com:office:smarttags" w:element="PlaceType">
          <w:r w:rsidRPr="00D57BEA">
            <w:t>County</w:t>
          </w:r>
        </w:smartTag>
      </w:smartTag>
      <w:r w:rsidRPr="00D57BEA">
        <w:t xml:space="preserve"> Borough Council</w:t>
      </w:r>
    </w:p>
    <w:p w14:paraId="2E9E5424" w14:textId="77777777" w:rsidR="00D57BEA" w:rsidRPr="00D57BEA" w:rsidRDefault="00D57BEA" w:rsidP="00D57BEA">
      <w:pPr>
        <w:pStyle w:val="BodyText"/>
      </w:pPr>
      <w:r w:rsidRPr="00D57BEA">
        <w:t>The Quays</w:t>
      </w:r>
    </w:p>
    <w:p w14:paraId="0B0EA3C0" w14:textId="77777777" w:rsidR="00D57BEA" w:rsidRPr="00D57BEA" w:rsidRDefault="00D57BEA" w:rsidP="00D57BEA">
      <w:pPr>
        <w:pStyle w:val="BodyText"/>
      </w:pPr>
      <w:smartTag w:uri="urn:schemas-microsoft-com:office:smarttags" w:element="Street">
        <w:smartTag w:uri="urn:schemas-microsoft-com:office:smarttags" w:element="address">
          <w:r w:rsidRPr="00D57BEA">
            <w:t>Brunel Way</w:t>
          </w:r>
        </w:smartTag>
      </w:smartTag>
    </w:p>
    <w:p w14:paraId="4BACB8D8" w14:textId="77777777" w:rsidR="00D57BEA" w:rsidRPr="00D57BEA" w:rsidRDefault="00D57BEA" w:rsidP="00D57BEA">
      <w:pPr>
        <w:pStyle w:val="BodyText"/>
      </w:pPr>
      <w:smartTag w:uri="urn:schemas-microsoft-com:office:smarttags" w:element="place">
        <w:smartTag w:uri="urn:schemas-microsoft-com:office:smarttags" w:element="PlaceName">
          <w:r w:rsidRPr="00D57BEA">
            <w:t>Baglan</w:t>
          </w:r>
        </w:smartTag>
        <w:r w:rsidRPr="00D57BEA">
          <w:t xml:space="preserve"> </w:t>
        </w:r>
        <w:smartTag w:uri="urn:schemas-microsoft-com:office:smarttags" w:element="PlaceName">
          <w:r w:rsidRPr="00D57BEA">
            <w:t>Energy</w:t>
          </w:r>
        </w:smartTag>
        <w:r w:rsidRPr="00D57BEA">
          <w:t xml:space="preserve"> </w:t>
        </w:r>
        <w:smartTag w:uri="urn:schemas-microsoft-com:office:smarttags" w:element="PlaceType">
          <w:r w:rsidRPr="00D57BEA">
            <w:t>Park</w:t>
          </w:r>
        </w:smartTag>
      </w:smartTag>
    </w:p>
    <w:p w14:paraId="3C3C03DF" w14:textId="77777777" w:rsidR="00D57BEA" w:rsidRPr="00D57BEA" w:rsidRDefault="00D57BEA" w:rsidP="00D57BEA">
      <w:pPr>
        <w:pStyle w:val="BodyText"/>
      </w:pPr>
      <w:r w:rsidRPr="00D57BEA">
        <w:t>Neath</w:t>
      </w:r>
    </w:p>
    <w:p w14:paraId="656D4DD6" w14:textId="77777777" w:rsidR="006C2005" w:rsidRDefault="00D57BEA" w:rsidP="00D57BEA">
      <w:pPr>
        <w:pStyle w:val="BodyText"/>
      </w:pPr>
      <w:r w:rsidRPr="00D57BEA">
        <w:t>SA11 2GG</w:t>
      </w:r>
    </w:p>
    <w:p w14:paraId="2D50040D" w14:textId="77777777" w:rsidR="006C2005" w:rsidRDefault="006C2005">
      <w:pPr>
        <w:jc w:val="both"/>
        <w:rPr>
          <w:rFonts w:ascii="Arial" w:hAnsi="Arial" w:cs="Arial"/>
          <w:b/>
          <w:bCs/>
        </w:rPr>
      </w:pPr>
    </w:p>
    <w:p w14:paraId="71B8437B" w14:textId="77777777" w:rsidR="006C2005" w:rsidRDefault="006C2005">
      <w:pPr>
        <w:jc w:val="both"/>
        <w:rPr>
          <w:rFonts w:ascii="Arial" w:hAnsi="Arial" w:cs="Arial"/>
          <w:b/>
          <w:bCs/>
        </w:rPr>
      </w:pPr>
      <w:r>
        <w:rPr>
          <w:rFonts w:ascii="Arial" w:hAnsi="Arial" w:cs="Arial"/>
          <w:b/>
          <w:bCs/>
        </w:rPr>
        <w:br w:type="page"/>
      </w:r>
      <w:r>
        <w:rPr>
          <w:rFonts w:ascii="Arial" w:hAnsi="Arial" w:cs="Arial"/>
          <w:b/>
          <w:bCs/>
        </w:rPr>
        <w:lastRenderedPageBreak/>
        <w:t>Other documents you may need to submit</w:t>
      </w:r>
    </w:p>
    <w:p w14:paraId="4501C0F1" w14:textId="77777777" w:rsidR="006C2005" w:rsidRDefault="006C2005">
      <w:pPr>
        <w:jc w:val="both"/>
        <w:rPr>
          <w:rFonts w:ascii="Arial" w:hAnsi="Arial" w:cs="Arial"/>
        </w:rPr>
      </w:pPr>
      <w:r>
        <w:rPr>
          <w:rFonts w:ascii="Arial" w:hAnsi="Arial" w:cs="Arial"/>
        </w:rPr>
        <w:t>There are number of other documents you will need to send us with your application.  Each time a request for a document is made in the application form you will need to record a document reference number for the document or documents that you are submitting in the space provided on the form for this purpose.  Please also mark the document(s) clearly with this reference number and the application reference number, if you have been given one, which will be at the top of the form overleaf.  If you do not have either of these, please use the name of the installation.</w:t>
      </w:r>
    </w:p>
    <w:p w14:paraId="6F53AFBF" w14:textId="77777777" w:rsidR="006C2005" w:rsidRDefault="006C2005">
      <w:pPr>
        <w:spacing w:line="57" w:lineRule="exact"/>
        <w:jc w:val="both"/>
        <w:rPr>
          <w:rFonts w:ascii="Arial" w:hAnsi="Arial" w:cs="Arial"/>
        </w:rPr>
      </w:pPr>
    </w:p>
    <w:p w14:paraId="788A1630" w14:textId="77777777" w:rsidR="006C2005" w:rsidRDefault="006C2005">
      <w:pPr>
        <w:pStyle w:val="Instruction"/>
        <w:rPr>
          <w:rFonts w:cs="Arial"/>
          <w:bCs/>
          <w:szCs w:val="24"/>
          <w:lang w:eastAsia="en-US"/>
        </w:rPr>
      </w:pPr>
    </w:p>
    <w:p w14:paraId="64822D8A" w14:textId="77777777" w:rsidR="006C2005" w:rsidRDefault="006C2005">
      <w:pPr>
        <w:pStyle w:val="Instruction"/>
        <w:rPr>
          <w:rFonts w:cs="Arial"/>
          <w:bCs/>
          <w:szCs w:val="24"/>
          <w:lang w:eastAsia="en-US"/>
        </w:rPr>
      </w:pPr>
      <w:r>
        <w:rPr>
          <w:rFonts w:cs="Arial"/>
          <w:bCs/>
          <w:szCs w:val="24"/>
          <w:lang w:eastAsia="en-US"/>
        </w:rPr>
        <w:t>Using continuation sheets</w:t>
      </w:r>
    </w:p>
    <w:p w14:paraId="7119FBF1" w14:textId="77777777" w:rsidR="006C2005" w:rsidRDefault="006C2005">
      <w:pPr>
        <w:jc w:val="both"/>
        <w:rPr>
          <w:rFonts w:ascii="Arial" w:hAnsi="Arial" w:cs="Arial"/>
        </w:rPr>
      </w:pPr>
      <w:r>
        <w:rPr>
          <w:rFonts w:ascii="Arial" w:hAnsi="Arial" w:cs="Arial"/>
        </w:rPr>
        <w:t>In the case of the questions on the application form itself, please use a continuation sheet if you need extra space; but please indicate clearly on the form that you have done so by stating a document reference number for that continuation sheet.  Please also mark the continuation sheet itself clearly with the information referred to above.</w:t>
      </w:r>
    </w:p>
    <w:p w14:paraId="0CE35393" w14:textId="77777777" w:rsidR="006C2005" w:rsidRDefault="006C2005">
      <w:pPr>
        <w:jc w:val="both"/>
        <w:rPr>
          <w:rFonts w:ascii="Arial" w:hAnsi="Arial" w:cs="Arial"/>
        </w:rPr>
      </w:pPr>
    </w:p>
    <w:p w14:paraId="0809EE2C" w14:textId="77777777" w:rsidR="006C2005" w:rsidRDefault="006C2005">
      <w:pPr>
        <w:spacing w:line="57" w:lineRule="exact"/>
        <w:jc w:val="both"/>
        <w:rPr>
          <w:rFonts w:ascii="Arial" w:hAnsi="Arial" w:cs="Arial"/>
        </w:rPr>
      </w:pPr>
    </w:p>
    <w:p w14:paraId="0002B134" w14:textId="77777777" w:rsidR="006C2005" w:rsidRDefault="006C2005">
      <w:pPr>
        <w:pStyle w:val="Instruction"/>
        <w:rPr>
          <w:rFonts w:cs="Arial"/>
          <w:bCs/>
          <w:szCs w:val="24"/>
          <w:lang w:eastAsia="en-US"/>
        </w:rPr>
      </w:pPr>
      <w:r>
        <w:rPr>
          <w:rFonts w:cs="Arial"/>
          <w:bCs/>
          <w:szCs w:val="24"/>
          <w:lang w:eastAsia="en-US"/>
        </w:rPr>
        <w:t xml:space="preserve">Copies </w:t>
      </w:r>
    </w:p>
    <w:p w14:paraId="0254D99B" w14:textId="77777777" w:rsidR="006C2005" w:rsidRDefault="006C2005">
      <w:pPr>
        <w:jc w:val="both"/>
        <w:rPr>
          <w:rFonts w:ascii="Arial" w:hAnsi="Arial" w:cs="Arial"/>
        </w:rPr>
      </w:pPr>
      <w:r>
        <w:rPr>
          <w:rFonts w:ascii="Arial" w:hAnsi="Arial" w:cs="Arial"/>
        </w:rPr>
        <w:t>Please send the original and 2 copies of the form and all other supporting material, to assist the Authority in conducting any necessary consultation process.</w:t>
      </w:r>
    </w:p>
    <w:p w14:paraId="0C2CCE41" w14:textId="77777777" w:rsidR="006C2005" w:rsidRDefault="006C2005">
      <w:pPr>
        <w:spacing w:line="57" w:lineRule="exact"/>
        <w:jc w:val="both"/>
        <w:rPr>
          <w:rFonts w:ascii="Arial" w:hAnsi="Arial" w:cs="Arial"/>
        </w:rPr>
      </w:pPr>
    </w:p>
    <w:p w14:paraId="2DF144BE" w14:textId="77777777" w:rsidR="006C2005" w:rsidRDefault="006C2005">
      <w:pPr>
        <w:jc w:val="both"/>
        <w:rPr>
          <w:rFonts w:ascii="Arial" w:hAnsi="Arial" w:cs="Arial"/>
        </w:rPr>
      </w:pPr>
    </w:p>
    <w:p w14:paraId="1BE6F615" w14:textId="77777777" w:rsidR="006C2005" w:rsidRDefault="006C2005">
      <w:pPr>
        <w:pStyle w:val="Instruction"/>
        <w:rPr>
          <w:rFonts w:cs="Arial"/>
          <w:bCs/>
          <w:szCs w:val="24"/>
          <w:lang w:eastAsia="en-US"/>
        </w:rPr>
      </w:pPr>
      <w:r>
        <w:rPr>
          <w:rFonts w:cs="Arial"/>
          <w:bCs/>
          <w:szCs w:val="24"/>
          <w:lang w:eastAsia="en-US"/>
        </w:rPr>
        <w:t>If you need help and advice</w:t>
      </w:r>
    </w:p>
    <w:p w14:paraId="067B3AEE" w14:textId="77777777" w:rsidR="006C2005" w:rsidRDefault="006C2005">
      <w:pPr>
        <w:jc w:val="both"/>
        <w:rPr>
          <w:rFonts w:ascii="Arial" w:hAnsi="Arial" w:cs="Arial"/>
        </w:rPr>
      </w:pPr>
      <w:r>
        <w:rPr>
          <w:rFonts w:ascii="Arial" w:hAnsi="Arial" w:cs="Arial"/>
        </w:rPr>
        <w:t>We have made the application form as straightforward as possible, but please get in touch with us at the local authority address given below if you need any advice on how to set out the information we need.</w:t>
      </w:r>
    </w:p>
    <w:p w14:paraId="409071E3" w14:textId="77777777" w:rsidR="006C2005" w:rsidRDefault="006C2005">
      <w:pPr>
        <w:jc w:val="both"/>
        <w:rPr>
          <w:rFonts w:ascii="Arial" w:hAnsi="Arial" w:cs="Arial"/>
        </w:rPr>
      </w:pPr>
    </w:p>
    <w:p w14:paraId="006DD880" w14:textId="77777777" w:rsidR="006C2005" w:rsidRDefault="006C2005">
      <w:pPr>
        <w:pStyle w:val="BodyText"/>
      </w:pPr>
      <w:hyperlink r:id="rId13" w:history="1">
        <w:r>
          <w:rPr>
            <w:rStyle w:val="Hyperlink"/>
            <w:rFonts w:ascii="Arial" w:hAnsi="Arial"/>
            <w:sz w:val="22"/>
          </w:rPr>
          <w:t>www.npt.gov.uk</w:t>
        </w:r>
      </w:hyperlink>
    </w:p>
    <w:p w14:paraId="11176179" w14:textId="77777777" w:rsidR="00D57BEA" w:rsidRDefault="00D57BEA" w:rsidP="00D57BEA">
      <w:pPr>
        <w:pStyle w:val="BodyText"/>
      </w:pPr>
      <w:r>
        <w:t>Environment Directorate</w:t>
      </w:r>
    </w:p>
    <w:p w14:paraId="4903108F" w14:textId="77777777" w:rsidR="00D57BEA" w:rsidRDefault="00D57BEA" w:rsidP="00D57BEA">
      <w:pPr>
        <w:pStyle w:val="BodyText"/>
      </w:pPr>
      <w:r>
        <w:t xml:space="preserve">Environmental </w:t>
      </w:r>
      <w:proofErr w:type="gramStart"/>
      <w:r>
        <w:t>Health  Section</w:t>
      </w:r>
      <w:proofErr w:type="gramEnd"/>
    </w:p>
    <w:p w14:paraId="159F2CBC" w14:textId="77777777" w:rsidR="00D57BEA" w:rsidRDefault="00D57BEA" w:rsidP="00D57BEA">
      <w:pPr>
        <w:pStyle w:val="BodyText"/>
      </w:pPr>
      <w:r>
        <w:t xml:space="preserve">Neath </w:t>
      </w:r>
      <w:smartTag w:uri="urn:schemas-microsoft-com:office:smarttags" w:element="place">
        <w:smartTag w:uri="urn:schemas-microsoft-com:office:smarttags" w:element="PlaceName">
          <w:r>
            <w:t>Port Talbot</w:t>
          </w:r>
        </w:smartTag>
        <w:r>
          <w:t xml:space="preserve"> </w:t>
        </w:r>
        <w:smartTag w:uri="urn:schemas-microsoft-com:office:smarttags" w:element="PlaceType">
          <w:r>
            <w:t>County</w:t>
          </w:r>
        </w:smartTag>
      </w:smartTag>
      <w:r>
        <w:t xml:space="preserve"> Borough Council</w:t>
      </w:r>
    </w:p>
    <w:p w14:paraId="1683DDF3" w14:textId="77777777" w:rsidR="00D57BEA" w:rsidRDefault="00D57BEA" w:rsidP="00D57BEA">
      <w:pPr>
        <w:pStyle w:val="BodyText"/>
      </w:pPr>
      <w:r>
        <w:t>The Quays</w:t>
      </w:r>
    </w:p>
    <w:p w14:paraId="5BE668DA" w14:textId="77777777" w:rsidR="00D57BEA" w:rsidRDefault="00D57BEA" w:rsidP="00D57BEA">
      <w:pPr>
        <w:pStyle w:val="BodyText"/>
      </w:pPr>
      <w:smartTag w:uri="urn:schemas-microsoft-com:office:smarttags" w:element="Street">
        <w:smartTag w:uri="urn:schemas-microsoft-com:office:smarttags" w:element="address">
          <w:r>
            <w:t>Brunel Way</w:t>
          </w:r>
        </w:smartTag>
      </w:smartTag>
    </w:p>
    <w:p w14:paraId="3151482A" w14:textId="77777777" w:rsidR="00D57BEA" w:rsidRDefault="00D57BEA" w:rsidP="00D57BEA">
      <w:pPr>
        <w:pStyle w:val="BodyText"/>
      </w:pPr>
      <w:smartTag w:uri="urn:schemas-microsoft-com:office:smarttags" w:element="place">
        <w:smartTag w:uri="urn:schemas-microsoft-com:office:smarttags" w:element="PlaceName">
          <w:r>
            <w:t>Baglan</w:t>
          </w:r>
        </w:smartTag>
        <w:r>
          <w:t xml:space="preserve"> </w:t>
        </w:r>
        <w:smartTag w:uri="urn:schemas-microsoft-com:office:smarttags" w:element="PlaceName">
          <w:r>
            <w:t>Energy</w:t>
          </w:r>
        </w:smartTag>
        <w:r>
          <w:t xml:space="preserve"> </w:t>
        </w:r>
        <w:smartTag w:uri="urn:schemas-microsoft-com:office:smarttags" w:element="PlaceType">
          <w:r>
            <w:t>Park</w:t>
          </w:r>
        </w:smartTag>
      </w:smartTag>
    </w:p>
    <w:p w14:paraId="164A4C5A" w14:textId="77777777" w:rsidR="00D57BEA" w:rsidRDefault="00D57BEA" w:rsidP="00D57BEA">
      <w:pPr>
        <w:pStyle w:val="BodyText"/>
      </w:pPr>
      <w:r>
        <w:t>Neath</w:t>
      </w:r>
    </w:p>
    <w:p w14:paraId="3B5FCB0C" w14:textId="77777777" w:rsidR="00D57BEA" w:rsidRDefault="00D57BEA" w:rsidP="00D57BEA">
      <w:pPr>
        <w:pStyle w:val="BodyText"/>
      </w:pPr>
      <w:r>
        <w:t>SA11 2GG</w:t>
      </w:r>
    </w:p>
    <w:p w14:paraId="64FD6798" w14:textId="77777777" w:rsidR="006C2005" w:rsidRDefault="00D57BEA" w:rsidP="00D57BEA">
      <w:pPr>
        <w:pStyle w:val="BodyText"/>
        <w:sectPr w:rsidR="006C2005">
          <w:footerReference w:type="default" r:id="rId14"/>
          <w:pgSz w:w="11905" w:h="16837"/>
          <w:pgMar w:top="1076" w:right="720" w:bottom="990" w:left="736" w:header="1076" w:footer="990" w:gutter="0"/>
          <w:cols w:space="720" w:equalWidth="0">
            <w:col w:w="10449" w:space="360"/>
          </w:cols>
          <w:noEndnote/>
        </w:sectPr>
      </w:pPr>
      <w:r>
        <w:t>01639 686595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1"/>
        <w:gridCol w:w="2843"/>
        <w:gridCol w:w="3212"/>
      </w:tblGrid>
      <w:tr w:rsidR="006C2005" w14:paraId="7D59E56A" w14:textId="77777777">
        <w:trPr>
          <w:jc w:val="center"/>
        </w:trPr>
        <w:tc>
          <w:tcPr>
            <w:tcW w:w="9566" w:type="dxa"/>
            <w:gridSpan w:val="3"/>
            <w:shd w:val="clear" w:color="auto" w:fill="000000"/>
          </w:tcPr>
          <w:p w14:paraId="687C230F" w14:textId="77777777" w:rsidR="006C2005" w:rsidRDefault="006C2005">
            <w:pPr>
              <w:pStyle w:val="Instruction"/>
              <w:rPr>
                <w:rFonts w:cs="Arial"/>
                <w:bCs/>
                <w:szCs w:val="24"/>
                <w:lang w:eastAsia="en-US"/>
              </w:rPr>
            </w:pPr>
            <w:r>
              <w:rPr>
                <w:rFonts w:cs="Arial"/>
                <w:bCs/>
                <w:szCs w:val="24"/>
                <w:lang w:eastAsia="en-US"/>
              </w:rPr>
              <w:lastRenderedPageBreak/>
              <w:t>LAPPC application form: to be completed by the operator</w:t>
            </w:r>
          </w:p>
        </w:tc>
      </w:tr>
      <w:tr w:rsidR="006C2005" w14:paraId="69B03F04" w14:textId="77777777">
        <w:trPr>
          <w:jc w:val="center"/>
        </w:trPr>
        <w:tc>
          <w:tcPr>
            <w:tcW w:w="3511" w:type="dxa"/>
          </w:tcPr>
          <w:p w14:paraId="7CC31415" w14:textId="77777777" w:rsidR="006C2005" w:rsidRDefault="006C2005">
            <w:pPr>
              <w:jc w:val="both"/>
              <w:rPr>
                <w:rFonts w:ascii="Arial" w:hAnsi="Arial" w:cs="Arial"/>
                <w:b/>
                <w:bCs/>
                <w:sz w:val="20"/>
              </w:rPr>
            </w:pPr>
          </w:p>
          <w:p w14:paraId="62E65E24" w14:textId="77777777" w:rsidR="006C2005" w:rsidRDefault="006C2005">
            <w:pPr>
              <w:jc w:val="both"/>
              <w:rPr>
                <w:rFonts w:ascii="Arial" w:hAnsi="Arial" w:cs="Arial"/>
                <w:b/>
                <w:bCs/>
                <w:sz w:val="20"/>
              </w:rPr>
            </w:pPr>
            <w:r>
              <w:rPr>
                <w:rFonts w:ascii="Arial" w:hAnsi="Arial" w:cs="Arial"/>
                <w:b/>
                <w:bCs/>
                <w:sz w:val="20"/>
              </w:rPr>
              <w:t>For Local Authority use</w:t>
            </w:r>
          </w:p>
        </w:tc>
        <w:tc>
          <w:tcPr>
            <w:tcW w:w="2843" w:type="dxa"/>
          </w:tcPr>
          <w:p w14:paraId="3AB6764D" w14:textId="77777777" w:rsidR="006C2005" w:rsidRDefault="006C2005">
            <w:pPr>
              <w:pStyle w:val="Instruction"/>
              <w:rPr>
                <w:rFonts w:cs="Arial"/>
                <w:bCs/>
                <w:szCs w:val="24"/>
                <w:lang w:eastAsia="en-US"/>
              </w:rPr>
            </w:pPr>
          </w:p>
        </w:tc>
        <w:tc>
          <w:tcPr>
            <w:tcW w:w="3212" w:type="dxa"/>
          </w:tcPr>
          <w:p w14:paraId="04E53F0B" w14:textId="77777777" w:rsidR="006C2005" w:rsidRDefault="006C2005">
            <w:pPr>
              <w:jc w:val="both"/>
              <w:rPr>
                <w:rFonts w:ascii="Arial" w:hAnsi="Arial" w:cs="Arial"/>
                <w:b/>
                <w:bCs/>
              </w:rPr>
            </w:pPr>
          </w:p>
        </w:tc>
      </w:tr>
      <w:tr w:rsidR="006C2005" w14:paraId="5C7EC985" w14:textId="77777777">
        <w:trPr>
          <w:jc w:val="center"/>
        </w:trPr>
        <w:tc>
          <w:tcPr>
            <w:tcW w:w="3511" w:type="dxa"/>
          </w:tcPr>
          <w:p w14:paraId="296E7B3C" w14:textId="77777777" w:rsidR="006C2005" w:rsidRDefault="006C2005">
            <w:pPr>
              <w:jc w:val="both"/>
              <w:rPr>
                <w:rFonts w:ascii="Arial" w:hAnsi="Arial" w:cs="Arial"/>
                <w:b/>
                <w:bCs/>
                <w:sz w:val="20"/>
              </w:rPr>
            </w:pPr>
          </w:p>
          <w:p w14:paraId="0E7A6D2A" w14:textId="77777777" w:rsidR="006C2005" w:rsidRDefault="006C2005">
            <w:pPr>
              <w:jc w:val="both"/>
              <w:rPr>
                <w:rFonts w:ascii="Arial" w:hAnsi="Arial" w:cs="Arial"/>
                <w:b/>
                <w:bCs/>
                <w:sz w:val="20"/>
              </w:rPr>
            </w:pPr>
            <w:r>
              <w:rPr>
                <w:rFonts w:ascii="Arial" w:hAnsi="Arial" w:cs="Arial"/>
                <w:b/>
                <w:bCs/>
                <w:sz w:val="20"/>
              </w:rPr>
              <w:t>Application reference</w:t>
            </w:r>
          </w:p>
          <w:p w14:paraId="09BA98DC" w14:textId="77777777" w:rsidR="006C2005" w:rsidRDefault="006C2005">
            <w:pPr>
              <w:jc w:val="both"/>
              <w:rPr>
                <w:rFonts w:ascii="Arial" w:hAnsi="Arial" w:cs="Arial"/>
                <w:b/>
                <w:bCs/>
                <w:sz w:val="20"/>
              </w:rPr>
            </w:pPr>
          </w:p>
          <w:p w14:paraId="5686F707" w14:textId="77777777" w:rsidR="006C2005" w:rsidRDefault="006C2005">
            <w:pPr>
              <w:jc w:val="both"/>
              <w:rPr>
                <w:rFonts w:ascii="Arial" w:hAnsi="Arial" w:cs="Arial"/>
                <w:b/>
                <w:bCs/>
              </w:rPr>
            </w:pPr>
          </w:p>
        </w:tc>
        <w:tc>
          <w:tcPr>
            <w:tcW w:w="2843" w:type="dxa"/>
          </w:tcPr>
          <w:p w14:paraId="12BFAFD9" w14:textId="77777777" w:rsidR="006C2005" w:rsidRDefault="006C2005">
            <w:pPr>
              <w:jc w:val="both"/>
              <w:rPr>
                <w:rFonts w:ascii="Arial" w:hAnsi="Arial" w:cs="Arial"/>
                <w:b/>
                <w:bCs/>
                <w:sz w:val="20"/>
              </w:rPr>
            </w:pPr>
          </w:p>
          <w:p w14:paraId="5EC9C550" w14:textId="77777777" w:rsidR="006C2005" w:rsidRDefault="006C2005">
            <w:pPr>
              <w:jc w:val="both"/>
              <w:rPr>
                <w:rFonts w:ascii="Arial" w:hAnsi="Arial" w:cs="Arial"/>
                <w:b/>
                <w:bCs/>
              </w:rPr>
            </w:pPr>
            <w:r>
              <w:rPr>
                <w:rFonts w:ascii="Arial" w:hAnsi="Arial" w:cs="Arial"/>
                <w:b/>
                <w:bCs/>
                <w:sz w:val="20"/>
              </w:rPr>
              <w:t>Officer reference</w:t>
            </w:r>
          </w:p>
        </w:tc>
        <w:tc>
          <w:tcPr>
            <w:tcW w:w="3212" w:type="dxa"/>
          </w:tcPr>
          <w:p w14:paraId="7DA371B7" w14:textId="77777777" w:rsidR="006C2005" w:rsidRDefault="006C2005">
            <w:pPr>
              <w:jc w:val="both"/>
              <w:rPr>
                <w:rFonts w:ascii="Arial" w:hAnsi="Arial" w:cs="Arial"/>
                <w:b/>
                <w:bCs/>
                <w:sz w:val="20"/>
              </w:rPr>
            </w:pPr>
          </w:p>
          <w:p w14:paraId="024E69A7" w14:textId="77777777" w:rsidR="006C2005" w:rsidRDefault="006C2005">
            <w:pPr>
              <w:jc w:val="both"/>
              <w:rPr>
                <w:rFonts w:ascii="Arial" w:hAnsi="Arial" w:cs="Arial"/>
                <w:b/>
                <w:bCs/>
                <w:sz w:val="20"/>
              </w:rPr>
            </w:pPr>
            <w:r>
              <w:rPr>
                <w:rFonts w:ascii="Arial" w:hAnsi="Arial" w:cs="Arial"/>
                <w:b/>
                <w:bCs/>
                <w:sz w:val="20"/>
              </w:rPr>
              <w:t>Date received</w:t>
            </w:r>
          </w:p>
          <w:p w14:paraId="1537DC00" w14:textId="77777777" w:rsidR="006C2005" w:rsidRDefault="006C2005">
            <w:pPr>
              <w:jc w:val="both"/>
              <w:rPr>
                <w:rFonts w:ascii="Arial" w:hAnsi="Arial" w:cs="Arial"/>
                <w:b/>
                <w:bCs/>
                <w:sz w:val="20"/>
              </w:rPr>
            </w:pPr>
          </w:p>
          <w:p w14:paraId="1AFFA58D" w14:textId="77777777" w:rsidR="006C2005" w:rsidRDefault="006C2005">
            <w:pPr>
              <w:jc w:val="both"/>
              <w:rPr>
                <w:rFonts w:ascii="Arial" w:hAnsi="Arial" w:cs="Arial"/>
                <w:b/>
                <w:bCs/>
              </w:rPr>
            </w:pPr>
          </w:p>
        </w:tc>
      </w:tr>
    </w:tbl>
    <w:p w14:paraId="0705CF1B" w14:textId="77777777" w:rsidR="006C2005" w:rsidRDefault="006C2005">
      <w:pPr>
        <w:pStyle w:val="Heading4"/>
        <w:rPr>
          <w:szCs w:val="22"/>
        </w:rPr>
      </w:pPr>
    </w:p>
    <w:p w14:paraId="04E705D8" w14:textId="77777777" w:rsidR="006C2005" w:rsidRDefault="006C2005">
      <w:pPr>
        <w:pStyle w:val="Heading4"/>
        <w:rPr>
          <w:rFonts w:cs="Arial"/>
        </w:rPr>
      </w:pPr>
      <w:r>
        <w:rPr>
          <w:szCs w:val="22"/>
        </w:rPr>
        <w:t>A1</w:t>
      </w:r>
      <w:r>
        <w:rPr>
          <w:szCs w:val="22"/>
        </w:rPr>
        <w:tab/>
        <w:t>Applicant details</w:t>
      </w:r>
    </w:p>
    <w:p w14:paraId="2DD7EA70" w14:textId="77777777" w:rsidR="006C2005" w:rsidRDefault="006C2005">
      <w:pPr>
        <w:pStyle w:val="Heading4"/>
        <w:rPr>
          <w:rFonts w:cs="Arial"/>
        </w:rPr>
      </w:pPr>
    </w:p>
    <w:p w14:paraId="4F49A2A7" w14:textId="77777777" w:rsidR="006C2005" w:rsidRDefault="006C2005">
      <w:pPr>
        <w:pStyle w:val="Heading4"/>
        <w:rPr>
          <w:rFonts w:cs="Arial"/>
        </w:rPr>
      </w:pPr>
      <w:r>
        <w:rPr>
          <w:rFonts w:cs="Arial"/>
        </w:rPr>
        <w:t>A1.1</w:t>
      </w:r>
      <w:r>
        <w:rPr>
          <w:rFonts w:cs="Arial"/>
        </w:rPr>
        <w:tab/>
        <w:t>Name of the installation</w:t>
      </w:r>
    </w:p>
    <w:p w14:paraId="56F1C3F2" w14:textId="77777777" w:rsidR="006C2005" w:rsidRDefault="006C2005">
      <w:pPr>
        <w:jc w:val="both"/>
        <w:rPr>
          <w:rFonts w:ascii="Arial" w:hAnsi="Arial" w:cs="Arial"/>
          <w:sz w:val="22"/>
          <w:u w:val="single"/>
        </w:rPr>
      </w:pPr>
    </w:p>
    <w:p w14:paraId="13F70E9B"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07F8152C" w14:textId="77777777" w:rsidR="006C2005" w:rsidRDefault="006C2005">
      <w:pPr>
        <w:jc w:val="both"/>
        <w:rPr>
          <w:rFonts w:ascii="Arial" w:hAnsi="Arial" w:cs="Arial"/>
          <w:sz w:val="22"/>
          <w:u w:val="single"/>
        </w:rPr>
      </w:pPr>
    </w:p>
    <w:p w14:paraId="5350E9B0" w14:textId="77777777" w:rsidR="006C2005" w:rsidRDefault="006C2005">
      <w:pPr>
        <w:pStyle w:val="Heading4"/>
        <w:rPr>
          <w:rFonts w:cs="Arial"/>
        </w:rPr>
      </w:pPr>
      <w:r>
        <w:rPr>
          <w:rFonts w:cs="Arial"/>
        </w:rPr>
        <w:t>A1.2</w:t>
      </w:r>
      <w:r>
        <w:rPr>
          <w:rFonts w:cs="Arial"/>
        </w:rPr>
        <w:tab/>
        <w:t>Please give the address of the site of the installation</w:t>
      </w:r>
    </w:p>
    <w:p w14:paraId="6221E153" w14:textId="77777777" w:rsidR="006C2005" w:rsidRDefault="006C2005">
      <w:pPr>
        <w:jc w:val="both"/>
        <w:rPr>
          <w:rFonts w:ascii="Arial" w:hAnsi="Arial" w:cs="Arial"/>
          <w:sz w:val="22"/>
          <w:u w:val="single"/>
        </w:rPr>
      </w:pPr>
    </w:p>
    <w:p w14:paraId="48CE0591"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22B87268" w14:textId="77777777" w:rsidR="006C2005" w:rsidRDefault="006C2005">
      <w:pPr>
        <w:jc w:val="both"/>
        <w:rPr>
          <w:rFonts w:ascii="Arial" w:hAnsi="Arial" w:cs="Arial"/>
          <w:sz w:val="22"/>
          <w:u w:val="single"/>
        </w:rPr>
      </w:pPr>
    </w:p>
    <w:p w14:paraId="1909B462"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2459DAB6" w14:textId="77777777" w:rsidR="006C2005" w:rsidRDefault="006C2005">
      <w:pPr>
        <w:jc w:val="both"/>
        <w:rPr>
          <w:rFonts w:ascii="Arial" w:hAnsi="Arial" w:cs="Arial"/>
          <w:sz w:val="22"/>
        </w:rPr>
      </w:pPr>
    </w:p>
    <w:p w14:paraId="26283A0E" w14:textId="77777777" w:rsidR="006C2005" w:rsidRDefault="006C2005">
      <w:pPr>
        <w:jc w:val="both"/>
        <w:rPr>
          <w:rFonts w:ascii="Arial" w:hAnsi="Arial" w:cs="Arial"/>
          <w:sz w:val="22"/>
          <w:u w:val="single"/>
        </w:rPr>
      </w:pPr>
      <w:r>
        <w:rPr>
          <w:rFonts w:ascii="Arial" w:hAnsi="Arial" w:cs="Arial"/>
          <w:sz w:val="22"/>
          <w:u w:val="single"/>
        </w:rPr>
        <w:t>Postcode</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t>Telephone</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7047FEEE" w14:textId="77777777" w:rsidR="006C2005" w:rsidRDefault="006C2005">
      <w:pPr>
        <w:jc w:val="both"/>
        <w:rPr>
          <w:rFonts w:ascii="Arial" w:hAnsi="Arial" w:cs="Arial"/>
          <w:sz w:val="22"/>
          <w:u w:val="single"/>
        </w:rPr>
      </w:pPr>
    </w:p>
    <w:p w14:paraId="150BD41E" w14:textId="77777777" w:rsidR="006C2005" w:rsidRDefault="006C2005">
      <w:pPr>
        <w:jc w:val="both"/>
        <w:rPr>
          <w:rFonts w:ascii="Arial" w:hAnsi="Arial" w:cs="Arial"/>
          <w:bCs/>
          <w:i/>
          <w:sz w:val="22"/>
          <w:szCs w:val="22"/>
        </w:rPr>
      </w:pPr>
      <w:r>
        <w:rPr>
          <w:rFonts w:ascii="Arial" w:hAnsi="Arial" w:cs="Arial"/>
          <w:bCs/>
          <w:sz w:val="22"/>
          <w:szCs w:val="22"/>
        </w:rPr>
        <w:t xml:space="preserve">The Ordnance Survey national grid reference </w:t>
      </w:r>
      <w:r>
        <w:rPr>
          <w:rFonts w:ascii="Arial" w:hAnsi="Arial" w:cs="Arial"/>
          <w:bCs/>
          <w:i/>
          <w:sz w:val="22"/>
          <w:szCs w:val="22"/>
        </w:rPr>
        <w:t xml:space="preserve">8 characters, </w:t>
      </w:r>
    </w:p>
    <w:p w14:paraId="01D54CDB" w14:textId="77777777" w:rsidR="006C2005" w:rsidRDefault="006C2005">
      <w:pPr>
        <w:jc w:val="both"/>
        <w:rPr>
          <w:rFonts w:ascii="Arial" w:hAnsi="Arial" w:cs="Arial"/>
          <w:bCs/>
          <w:i/>
          <w:sz w:val="22"/>
          <w:szCs w:val="22"/>
        </w:rPr>
      </w:pPr>
      <w:r>
        <w:rPr>
          <w:rFonts w:ascii="Arial" w:hAnsi="Arial" w:cs="Arial"/>
          <w:bCs/>
          <w:i/>
          <w:sz w:val="22"/>
          <w:szCs w:val="22"/>
        </w:rPr>
        <w:t>for example, SJ 123 456 (can be obtained from typing postcode into one of the on-line mapping sites).</w:t>
      </w:r>
    </w:p>
    <w:p w14:paraId="6EF22BBF" w14:textId="77777777" w:rsidR="006C2005" w:rsidRDefault="006C2005">
      <w:pPr>
        <w:jc w:val="both"/>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540"/>
        <w:gridCol w:w="540"/>
        <w:gridCol w:w="540"/>
        <w:gridCol w:w="540"/>
        <w:gridCol w:w="540"/>
        <w:gridCol w:w="540"/>
        <w:gridCol w:w="540"/>
      </w:tblGrid>
      <w:tr w:rsidR="006C2005" w14:paraId="5CAC6572" w14:textId="77777777">
        <w:trPr>
          <w:trHeight w:val="380"/>
          <w:jc w:val="center"/>
        </w:trPr>
        <w:tc>
          <w:tcPr>
            <w:tcW w:w="468" w:type="dxa"/>
          </w:tcPr>
          <w:p w14:paraId="5B853573" w14:textId="77777777" w:rsidR="006C2005" w:rsidRDefault="006C2005">
            <w:pPr>
              <w:jc w:val="both"/>
              <w:rPr>
                <w:sz w:val="22"/>
                <w:szCs w:val="22"/>
              </w:rPr>
            </w:pPr>
            <w:r>
              <w:rPr>
                <w:sz w:val="22"/>
                <w:szCs w:val="22"/>
              </w:rPr>
              <w:t xml:space="preserve">  </w:t>
            </w:r>
          </w:p>
        </w:tc>
        <w:tc>
          <w:tcPr>
            <w:tcW w:w="540" w:type="dxa"/>
            <w:tcBorders>
              <w:right w:val="single" w:sz="24" w:space="0" w:color="auto"/>
            </w:tcBorders>
          </w:tcPr>
          <w:p w14:paraId="20605F4F" w14:textId="77777777" w:rsidR="006C2005" w:rsidRDefault="006C2005">
            <w:pPr>
              <w:jc w:val="both"/>
              <w:rPr>
                <w:sz w:val="22"/>
                <w:szCs w:val="22"/>
              </w:rPr>
            </w:pPr>
          </w:p>
        </w:tc>
        <w:tc>
          <w:tcPr>
            <w:tcW w:w="540" w:type="dxa"/>
            <w:tcBorders>
              <w:left w:val="single" w:sz="24" w:space="0" w:color="auto"/>
            </w:tcBorders>
          </w:tcPr>
          <w:p w14:paraId="2C352E12" w14:textId="77777777" w:rsidR="006C2005" w:rsidRDefault="006C2005">
            <w:pPr>
              <w:jc w:val="both"/>
              <w:rPr>
                <w:sz w:val="22"/>
                <w:szCs w:val="22"/>
              </w:rPr>
            </w:pPr>
          </w:p>
        </w:tc>
        <w:tc>
          <w:tcPr>
            <w:tcW w:w="540" w:type="dxa"/>
          </w:tcPr>
          <w:p w14:paraId="0F353040" w14:textId="77777777" w:rsidR="006C2005" w:rsidRDefault="006C2005">
            <w:pPr>
              <w:jc w:val="both"/>
              <w:rPr>
                <w:sz w:val="22"/>
                <w:szCs w:val="22"/>
              </w:rPr>
            </w:pPr>
          </w:p>
        </w:tc>
        <w:tc>
          <w:tcPr>
            <w:tcW w:w="540" w:type="dxa"/>
            <w:tcBorders>
              <w:right w:val="single" w:sz="24" w:space="0" w:color="auto"/>
            </w:tcBorders>
          </w:tcPr>
          <w:p w14:paraId="0688B436" w14:textId="77777777" w:rsidR="006C2005" w:rsidRDefault="006C2005">
            <w:pPr>
              <w:jc w:val="both"/>
              <w:rPr>
                <w:sz w:val="22"/>
                <w:szCs w:val="22"/>
              </w:rPr>
            </w:pPr>
          </w:p>
        </w:tc>
        <w:tc>
          <w:tcPr>
            <w:tcW w:w="540" w:type="dxa"/>
            <w:tcBorders>
              <w:left w:val="single" w:sz="24" w:space="0" w:color="auto"/>
            </w:tcBorders>
          </w:tcPr>
          <w:p w14:paraId="45762E7E" w14:textId="77777777" w:rsidR="006C2005" w:rsidRDefault="006C2005">
            <w:pPr>
              <w:jc w:val="both"/>
              <w:rPr>
                <w:sz w:val="22"/>
                <w:szCs w:val="22"/>
              </w:rPr>
            </w:pPr>
          </w:p>
        </w:tc>
        <w:tc>
          <w:tcPr>
            <w:tcW w:w="540" w:type="dxa"/>
          </w:tcPr>
          <w:p w14:paraId="61E27E6C" w14:textId="77777777" w:rsidR="006C2005" w:rsidRDefault="006C2005">
            <w:pPr>
              <w:jc w:val="both"/>
              <w:rPr>
                <w:sz w:val="22"/>
                <w:szCs w:val="22"/>
              </w:rPr>
            </w:pPr>
          </w:p>
        </w:tc>
        <w:tc>
          <w:tcPr>
            <w:tcW w:w="540" w:type="dxa"/>
          </w:tcPr>
          <w:p w14:paraId="4918EF98" w14:textId="77777777" w:rsidR="006C2005" w:rsidRDefault="006C2005">
            <w:pPr>
              <w:jc w:val="both"/>
              <w:rPr>
                <w:sz w:val="22"/>
                <w:szCs w:val="22"/>
              </w:rPr>
            </w:pPr>
          </w:p>
        </w:tc>
      </w:tr>
    </w:tbl>
    <w:p w14:paraId="5CBCAE57" w14:textId="77777777" w:rsidR="006C2005" w:rsidRDefault="006C2005">
      <w:pPr>
        <w:jc w:val="both"/>
        <w:rPr>
          <w:rFonts w:ascii="Arial" w:hAnsi="Arial" w:cs="Arial"/>
          <w:sz w:val="22"/>
        </w:rPr>
      </w:pPr>
    </w:p>
    <w:p w14:paraId="4D7916F9" w14:textId="77777777" w:rsidR="006C2005" w:rsidRDefault="006C2005">
      <w:pPr>
        <w:jc w:val="both"/>
        <w:rPr>
          <w:rFonts w:ascii="Arial" w:hAnsi="Arial" w:cs="Arial"/>
          <w:b/>
          <w:bCs/>
          <w:sz w:val="22"/>
        </w:rPr>
      </w:pPr>
      <w:r>
        <w:rPr>
          <w:rFonts w:ascii="Arial" w:hAnsi="Arial" w:cs="Arial"/>
          <w:b/>
          <w:bCs/>
          <w:sz w:val="22"/>
        </w:rPr>
        <w:t>A1.3</w:t>
      </w:r>
      <w:r>
        <w:rPr>
          <w:rFonts w:ascii="Arial" w:hAnsi="Arial" w:cs="Arial"/>
          <w:b/>
          <w:bCs/>
          <w:sz w:val="22"/>
        </w:rPr>
        <w:tab/>
        <w:t>Existing permits</w:t>
      </w:r>
    </w:p>
    <w:p w14:paraId="3973205B" w14:textId="77777777" w:rsidR="006C2005" w:rsidRDefault="006C2005">
      <w:pPr>
        <w:jc w:val="both"/>
        <w:rPr>
          <w:rFonts w:ascii="Arial" w:hAnsi="Arial" w:cs="Arial"/>
          <w:sz w:val="22"/>
          <w:u w:val="single"/>
        </w:rPr>
      </w:pPr>
      <w:r>
        <w:rPr>
          <w:rFonts w:ascii="Arial" w:hAnsi="Arial" w:cs="Arial"/>
          <w:sz w:val="22"/>
        </w:rPr>
        <w:t xml:space="preserve">Please give details of any existing LAPPC permit(s) for a </w:t>
      </w:r>
      <w:proofErr w:type="gramStart"/>
      <w:r>
        <w:rPr>
          <w:rFonts w:ascii="Arial" w:hAnsi="Arial" w:cs="Arial"/>
          <w:sz w:val="22"/>
        </w:rPr>
        <w:t>dry cleaning</w:t>
      </w:r>
      <w:proofErr w:type="gramEnd"/>
      <w:r>
        <w:rPr>
          <w:rFonts w:ascii="Arial" w:hAnsi="Arial" w:cs="Arial"/>
          <w:sz w:val="22"/>
        </w:rPr>
        <w:t xml:space="preserve"> installation:</w:t>
      </w:r>
    </w:p>
    <w:p w14:paraId="10AD0AFE"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598B7422" w14:textId="77777777" w:rsidR="006C2005" w:rsidRDefault="006C2005">
      <w:pPr>
        <w:jc w:val="both"/>
        <w:rPr>
          <w:rFonts w:ascii="Arial" w:hAnsi="Arial" w:cs="Arial"/>
          <w:sz w:val="22"/>
          <w:u w:val="single"/>
        </w:rPr>
      </w:pPr>
    </w:p>
    <w:p w14:paraId="55F32F97"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6D759BA1" w14:textId="77777777" w:rsidR="006C2005" w:rsidRDefault="006C2005">
      <w:pPr>
        <w:jc w:val="both"/>
        <w:rPr>
          <w:rFonts w:ascii="Arial" w:hAnsi="Arial" w:cs="Arial"/>
          <w:sz w:val="22"/>
          <w:u w:val="single"/>
        </w:rPr>
      </w:pPr>
    </w:p>
    <w:p w14:paraId="53E05F48"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61B4274B" w14:textId="77777777" w:rsidR="006C2005" w:rsidRDefault="006C2005">
      <w:pPr>
        <w:jc w:val="both"/>
        <w:rPr>
          <w:rFonts w:ascii="Arial" w:hAnsi="Arial" w:cs="Arial"/>
          <w:sz w:val="22"/>
          <w:u w:val="single"/>
        </w:rPr>
      </w:pPr>
    </w:p>
    <w:p w14:paraId="575455CA"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596C15A6" w14:textId="77777777" w:rsidR="006C2005" w:rsidRDefault="006C2005">
      <w:pPr>
        <w:jc w:val="both"/>
        <w:rPr>
          <w:rFonts w:ascii="Arial" w:hAnsi="Arial" w:cs="Arial"/>
          <w:i/>
          <w:sz w:val="22"/>
        </w:rPr>
      </w:pPr>
    </w:p>
    <w:p w14:paraId="22877765" w14:textId="77777777" w:rsidR="006C2005" w:rsidRDefault="006C2005">
      <w:pPr>
        <w:jc w:val="both"/>
        <w:rPr>
          <w:rFonts w:ascii="Arial" w:hAnsi="Arial" w:cs="Arial"/>
          <w:sz w:val="22"/>
        </w:rPr>
      </w:pPr>
    </w:p>
    <w:p w14:paraId="41FC1B5C" w14:textId="77777777" w:rsidR="006C2005" w:rsidRDefault="006C2005">
      <w:pPr>
        <w:pStyle w:val="BodyText3"/>
        <w:jc w:val="both"/>
        <w:rPr>
          <w:rFonts w:cs="Arial"/>
          <w:color w:val="auto"/>
          <w:sz w:val="22"/>
        </w:rPr>
      </w:pPr>
      <w:r>
        <w:rPr>
          <w:rFonts w:cs="Arial"/>
          <w:color w:val="auto"/>
          <w:sz w:val="22"/>
        </w:rPr>
        <w:t>Please provide the information requested below about the “Operator”, which means the person who it is proposed will have control over the installation in accordance with the permit (if granted)</w:t>
      </w:r>
    </w:p>
    <w:p w14:paraId="7FB25EB3" w14:textId="77777777" w:rsidR="006C2005" w:rsidRDefault="006C2005">
      <w:pPr>
        <w:jc w:val="both"/>
        <w:rPr>
          <w:rFonts w:ascii="Arial" w:hAnsi="Arial" w:cs="Arial"/>
          <w:sz w:val="22"/>
        </w:rPr>
      </w:pPr>
    </w:p>
    <w:p w14:paraId="78E807C3" w14:textId="77777777" w:rsidR="006C2005" w:rsidRDefault="006C2005">
      <w:pPr>
        <w:pStyle w:val="Heading4"/>
        <w:rPr>
          <w:rFonts w:cs="Arial"/>
          <w:b w:val="0"/>
          <w:bCs w:val="0"/>
        </w:rPr>
      </w:pPr>
      <w:r>
        <w:rPr>
          <w:rFonts w:cs="Arial"/>
        </w:rPr>
        <w:t>A2.1</w:t>
      </w:r>
      <w:r>
        <w:rPr>
          <w:rFonts w:cs="Arial"/>
        </w:rPr>
        <w:tab/>
        <w:t xml:space="preserve">The Operator – </w:t>
      </w:r>
      <w:r>
        <w:rPr>
          <w:rFonts w:cs="Arial"/>
          <w:b w:val="0"/>
          <w:bCs w:val="0"/>
        </w:rPr>
        <w:t>Please provide the full name of company or corporate body or the name of the sole trader or the names of the partners</w:t>
      </w:r>
    </w:p>
    <w:p w14:paraId="787EC517" w14:textId="77777777" w:rsidR="006C2005" w:rsidRDefault="006C2005">
      <w:pPr>
        <w:jc w:val="both"/>
        <w:rPr>
          <w:rFonts w:ascii="Arial" w:hAnsi="Arial" w:cs="Arial"/>
          <w:sz w:val="22"/>
        </w:rPr>
      </w:pPr>
    </w:p>
    <w:p w14:paraId="325BE9EF"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0B2A42EE" w14:textId="77777777" w:rsidR="006C2005" w:rsidRDefault="006C2005">
      <w:pPr>
        <w:jc w:val="both"/>
        <w:rPr>
          <w:rFonts w:ascii="Arial" w:hAnsi="Arial" w:cs="Arial"/>
          <w:sz w:val="22"/>
        </w:rPr>
      </w:pPr>
    </w:p>
    <w:p w14:paraId="6F56546A" w14:textId="77777777" w:rsidR="006C2005" w:rsidRDefault="006C2005">
      <w:pPr>
        <w:jc w:val="both"/>
        <w:rPr>
          <w:rFonts w:ascii="Arial" w:hAnsi="Arial" w:cs="Arial"/>
          <w:sz w:val="22"/>
        </w:rPr>
      </w:pPr>
      <w:r>
        <w:rPr>
          <w:rFonts w:ascii="Arial" w:hAnsi="Arial" w:cs="Arial"/>
          <w:sz w:val="22"/>
        </w:rPr>
        <w:t>Trading/business name (if different)</w:t>
      </w:r>
    </w:p>
    <w:p w14:paraId="5DF149F0" w14:textId="77777777" w:rsidR="006C2005" w:rsidRDefault="006C2005">
      <w:pPr>
        <w:jc w:val="both"/>
        <w:rPr>
          <w:rFonts w:ascii="Arial" w:hAnsi="Arial" w:cs="Arial"/>
          <w:sz w:val="22"/>
        </w:rPr>
      </w:pPr>
    </w:p>
    <w:p w14:paraId="0CAE5787"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176099A2" w14:textId="77777777" w:rsidR="006C2005" w:rsidRDefault="006C2005">
      <w:pPr>
        <w:jc w:val="both"/>
        <w:rPr>
          <w:rFonts w:ascii="Arial" w:hAnsi="Arial" w:cs="Arial"/>
          <w:sz w:val="22"/>
        </w:rPr>
      </w:pPr>
    </w:p>
    <w:p w14:paraId="6FF2892E" w14:textId="77777777" w:rsidR="006C2005" w:rsidRDefault="006C2005">
      <w:pPr>
        <w:jc w:val="both"/>
        <w:rPr>
          <w:rFonts w:ascii="Arial" w:hAnsi="Arial" w:cs="Arial"/>
          <w:sz w:val="22"/>
        </w:rPr>
      </w:pPr>
      <w:r>
        <w:rPr>
          <w:rFonts w:ascii="Arial" w:hAnsi="Arial" w:cs="Arial"/>
          <w:sz w:val="22"/>
        </w:rPr>
        <w:t>Registered Office address</w:t>
      </w:r>
    </w:p>
    <w:p w14:paraId="4685A5CB"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10362ECC" w14:textId="77777777" w:rsidR="006C2005" w:rsidRDefault="006C2005">
      <w:pPr>
        <w:jc w:val="both"/>
        <w:rPr>
          <w:rFonts w:ascii="Arial" w:hAnsi="Arial" w:cs="Arial"/>
          <w:sz w:val="22"/>
          <w:u w:val="words"/>
        </w:rPr>
      </w:pPr>
    </w:p>
    <w:p w14:paraId="09ADF79E"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72012204" w14:textId="77777777" w:rsidR="006C2005" w:rsidRDefault="006C2005">
      <w:pPr>
        <w:jc w:val="both"/>
        <w:rPr>
          <w:rFonts w:ascii="Arial" w:hAnsi="Arial" w:cs="Arial"/>
          <w:sz w:val="22"/>
          <w:u w:val="words"/>
        </w:rPr>
      </w:pPr>
    </w:p>
    <w:p w14:paraId="3082E772"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t>Postcode:</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28F5BAC9" w14:textId="77777777" w:rsidR="006C2005" w:rsidRDefault="006C2005">
      <w:pPr>
        <w:jc w:val="both"/>
        <w:rPr>
          <w:rFonts w:ascii="Arial" w:hAnsi="Arial" w:cs="Arial"/>
          <w:sz w:val="22"/>
        </w:rPr>
      </w:pPr>
    </w:p>
    <w:p w14:paraId="760B7799" w14:textId="77777777" w:rsidR="006C2005" w:rsidRDefault="006C2005">
      <w:pPr>
        <w:jc w:val="both"/>
        <w:rPr>
          <w:rFonts w:ascii="Arial" w:hAnsi="Arial" w:cs="Arial"/>
          <w:sz w:val="22"/>
        </w:rPr>
      </w:pPr>
      <w:r>
        <w:rPr>
          <w:rFonts w:ascii="Arial" w:hAnsi="Arial" w:cs="Arial"/>
          <w:sz w:val="22"/>
        </w:rPr>
        <w:t>Principal Office address (if different)</w:t>
      </w:r>
    </w:p>
    <w:p w14:paraId="30F82CD5" w14:textId="77777777" w:rsidR="006C2005" w:rsidRDefault="006C2005">
      <w:pPr>
        <w:jc w:val="both"/>
        <w:rPr>
          <w:rFonts w:ascii="Arial" w:hAnsi="Arial" w:cs="Arial"/>
          <w:sz w:val="22"/>
        </w:rPr>
      </w:pPr>
    </w:p>
    <w:p w14:paraId="3BDCB1C9"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1C9D2DA9" w14:textId="77777777" w:rsidR="006C2005" w:rsidRDefault="006C2005">
      <w:pPr>
        <w:jc w:val="both"/>
        <w:rPr>
          <w:rFonts w:ascii="Arial" w:hAnsi="Arial" w:cs="Arial"/>
          <w:sz w:val="22"/>
          <w:u w:val="words"/>
        </w:rPr>
      </w:pPr>
    </w:p>
    <w:p w14:paraId="54ED645D"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323037ED" w14:textId="77777777" w:rsidR="006C2005" w:rsidRDefault="006C2005">
      <w:pPr>
        <w:jc w:val="both"/>
        <w:rPr>
          <w:rFonts w:ascii="Arial" w:hAnsi="Arial" w:cs="Arial"/>
          <w:sz w:val="22"/>
          <w:u w:val="words"/>
        </w:rPr>
      </w:pPr>
    </w:p>
    <w:p w14:paraId="7EDE4766" w14:textId="77777777" w:rsidR="006C2005" w:rsidRDefault="006C2005">
      <w:pPr>
        <w:jc w:val="both"/>
        <w:rPr>
          <w:rFonts w:ascii="Arial" w:hAnsi="Arial" w:cs="Arial"/>
          <w:sz w:val="22"/>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t>Postcode:</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30661F1F" w14:textId="77777777" w:rsidR="006C2005" w:rsidRDefault="006C2005">
      <w:pPr>
        <w:jc w:val="both"/>
        <w:rPr>
          <w:rFonts w:ascii="Arial" w:hAnsi="Arial" w:cs="Arial"/>
          <w:sz w:val="22"/>
        </w:rPr>
      </w:pPr>
    </w:p>
    <w:p w14:paraId="58C4C6E5" w14:textId="77777777" w:rsidR="006C2005" w:rsidRDefault="006C2005">
      <w:pPr>
        <w:jc w:val="both"/>
        <w:rPr>
          <w:rFonts w:ascii="Arial" w:hAnsi="Arial" w:cs="Arial"/>
          <w:sz w:val="22"/>
        </w:rPr>
      </w:pPr>
      <w:r>
        <w:rPr>
          <w:rFonts w:ascii="Arial" w:hAnsi="Arial" w:cs="Arial"/>
          <w:sz w:val="22"/>
        </w:rPr>
        <w:t>Company registration number</w:t>
      </w:r>
    </w:p>
    <w:p w14:paraId="100F28D8" w14:textId="77777777" w:rsidR="006C2005" w:rsidRDefault="006C2005">
      <w:pPr>
        <w:jc w:val="both"/>
        <w:rPr>
          <w:rFonts w:ascii="Arial" w:hAnsi="Arial" w:cs="Arial"/>
          <w:sz w:val="22"/>
          <w:u w:val="words"/>
        </w:rPr>
      </w:pPr>
    </w:p>
    <w:p w14:paraId="309E9E4B"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502B6316" w14:textId="77777777" w:rsidR="006C2005" w:rsidRDefault="006C2005">
      <w:pPr>
        <w:jc w:val="both"/>
        <w:rPr>
          <w:rFonts w:ascii="Arial" w:hAnsi="Arial" w:cs="Arial"/>
          <w:i/>
          <w:sz w:val="22"/>
          <w:u w:val="words"/>
        </w:rPr>
      </w:pPr>
    </w:p>
    <w:p w14:paraId="2B85138B" w14:textId="77777777" w:rsidR="006C2005" w:rsidRDefault="006C2005">
      <w:pPr>
        <w:jc w:val="both"/>
        <w:rPr>
          <w:rFonts w:ascii="Arial" w:hAnsi="Arial" w:cs="Arial"/>
          <w:sz w:val="22"/>
          <w:u w:val="words"/>
        </w:rPr>
      </w:pPr>
    </w:p>
    <w:p w14:paraId="2B4B7917" w14:textId="77777777" w:rsidR="006C2005" w:rsidRDefault="006C2005">
      <w:pPr>
        <w:pStyle w:val="Heading4"/>
        <w:rPr>
          <w:rFonts w:cs="Arial"/>
          <w:szCs w:val="22"/>
        </w:rPr>
      </w:pPr>
      <w:r>
        <w:rPr>
          <w:rFonts w:cs="Arial"/>
          <w:szCs w:val="22"/>
        </w:rPr>
        <w:t>A2.2</w:t>
      </w:r>
      <w:r>
        <w:rPr>
          <w:rFonts w:cs="Arial"/>
          <w:szCs w:val="22"/>
        </w:rPr>
        <w:tab/>
        <w:t>Holding Companies</w:t>
      </w:r>
    </w:p>
    <w:p w14:paraId="097126AC" w14:textId="77777777" w:rsidR="006C2005" w:rsidRDefault="006C2005">
      <w:pPr>
        <w:jc w:val="both"/>
        <w:rPr>
          <w:rFonts w:ascii="Arial" w:hAnsi="Arial" w:cs="Arial"/>
          <w:b/>
          <w:bCs/>
          <w:sz w:val="22"/>
          <w:szCs w:val="22"/>
        </w:rPr>
      </w:pPr>
    </w:p>
    <w:p w14:paraId="54E55A9E" w14:textId="77777777" w:rsidR="006C2005" w:rsidRDefault="006C2005">
      <w:pPr>
        <w:jc w:val="both"/>
        <w:rPr>
          <w:rFonts w:ascii="Arial" w:hAnsi="Arial" w:cs="Arial"/>
          <w:sz w:val="22"/>
          <w:szCs w:val="22"/>
        </w:rPr>
      </w:pPr>
      <w:r>
        <w:rPr>
          <w:rFonts w:ascii="Arial" w:hAnsi="Arial" w:cs="Arial"/>
          <w:sz w:val="22"/>
          <w:szCs w:val="22"/>
        </w:rPr>
        <w:t>Is the operator a subsidiary of a holding company within the meaning of section 1159 of the Companies Act 2006?</w:t>
      </w:r>
    </w:p>
    <w:p w14:paraId="7DD239D5" w14:textId="616A2A90" w:rsidR="006C2005" w:rsidRDefault="0019464C">
      <w:pPr>
        <w:jc w:val="both"/>
        <w:rPr>
          <w:rFonts w:ascii="Arial" w:hAnsi="Arial" w:cs="Arial"/>
          <w:sz w:val="22"/>
          <w:u w:val="words"/>
        </w:rPr>
      </w:pPr>
      <w:r>
        <w:rPr>
          <w:rFonts w:ascii="Arial" w:hAnsi="Arial" w:cs="Arial"/>
          <w:noProof/>
          <w:sz w:val="20"/>
          <w:lang w:val="en-US"/>
        </w:rPr>
        <mc:AlternateContent>
          <mc:Choice Requires="wps">
            <w:drawing>
              <wp:inline distT="0" distB="0" distL="0" distR="0" wp14:anchorId="464022D3" wp14:editId="169EEC02">
                <wp:extent cx="152400" cy="152400"/>
                <wp:effectExtent l="0" t="0" r="57150" b="57150"/>
                <wp:docPr id="1513899760" name="Rectangle 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522A4761" id="Rectangle 4"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0501A9CD" w14:textId="77777777" w:rsidR="006C2005" w:rsidRDefault="006C2005">
      <w:pPr>
        <w:pStyle w:val="Heading6"/>
        <w:jc w:val="both"/>
        <w:rPr>
          <w:u w:val="none"/>
        </w:rPr>
      </w:pPr>
      <w:r>
        <w:rPr>
          <w:u w:val="none"/>
        </w:rPr>
        <w:t>No</w:t>
      </w:r>
      <w:r>
        <w:rPr>
          <w:u w:val="none"/>
        </w:rPr>
        <w:tab/>
      </w:r>
      <w:r>
        <w:rPr>
          <w:u w:val="none"/>
        </w:rPr>
        <w:tab/>
      </w:r>
    </w:p>
    <w:p w14:paraId="2BDBD60C" w14:textId="72367244" w:rsidR="006C2005" w:rsidRDefault="0019464C">
      <w:pPr>
        <w:jc w:val="both"/>
        <w:rPr>
          <w:rFonts w:ascii="Arial" w:hAnsi="Arial" w:cs="Arial"/>
          <w:sz w:val="22"/>
          <w:u w:val="words"/>
        </w:rPr>
      </w:pPr>
      <w:r>
        <w:rPr>
          <w:rFonts w:ascii="Arial" w:hAnsi="Arial" w:cs="Arial"/>
          <w:noProof/>
          <w:sz w:val="20"/>
          <w:lang w:val="en-US"/>
        </w:rPr>
        <mc:AlternateContent>
          <mc:Choice Requires="wps">
            <w:drawing>
              <wp:inline distT="0" distB="0" distL="0" distR="0" wp14:anchorId="2584E108" wp14:editId="0957D6FA">
                <wp:extent cx="152400" cy="152400"/>
                <wp:effectExtent l="0" t="0" r="57150" b="57150"/>
                <wp:docPr id="478141272" name="Rectangle 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29301510" id="Rectangle 5"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2BAF4328" w14:textId="77777777" w:rsidR="006C2005" w:rsidRDefault="006C2005">
      <w:pPr>
        <w:jc w:val="both"/>
        <w:rPr>
          <w:rFonts w:ascii="Arial" w:hAnsi="Arial" w:cs="Arial"/>
          <w:sz w:val="22"/>
          <w:u w:val="single"/>
        </w:rPr>
      </w:pPr>
      <w:r>
        <w:rPr>
          <w:rFonts w:ascii="Arial" w:hAnsi="Arial" w:cs="Arial"/>
          <w:sz w:val="22"/>
        </w:rPr>
        <w:t>Yes</w:t>
      </w:r>
      <w:r>
        <w:rPr>
          <w:rFonts w:ascii="Arial" w:hAnsi="Arial" w:cs="Arial"/>
          <w:sz w:val="22"/>
        </w:rPr>
        <w:tab/>
      </w:r>
      <w:r>
        <w:rPr>
          <w:rFonts w:ascii="Arial" w:hAnsi="Arial" w:cs="Arial"/>
          <w:sz w:val="22"/>
        </w:rPr>
        <w:tab/>
      </w:r>
      <w:r>
        <w:rPr>
          <w:rFonts w:ascii="Arial" w:hAnsi="Arial" w:cs="Arial"/>
          <w:sz w:val="22"/>
        </w:rPr>
        <w:tab/>
      </w:r>
      <w:r>
        <w:rPr>
          <w:rFonts w:ascii="Arial" w:hAnsi="Arial" w:cs="Arial"/>
          <w:i/>
          <w:iCs/>
          <w:sz w:val="22"/>
        </w:rPr>
        <w:t>Name of ultimate holding company</w:t>
      </w:r>
    </w:p>
    <w:p w14:paraId="7DB0233A"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69447622" w14:textId="77777777" w:rsidR="006C2005" w:rsidRDefault="006C2005">
      <w:pPr>
        <w:jc w:val="both"/>
        <w:rPr>
          <w:rFonts w:ascii="Arial" w:hAnsi="Arial" w:cs="Arial"/>
          <w:i/>
          <w:sz w:val="22"/>
          <w:u w:val="words"/>
        </w:rPr>
      </w:pPr>
    </w:p>
    <w:p w14:paraId="0274DF2E" w14:textId="77777777" w:rsidR="006C2005" w:rsidRDefault="006C2005">
      <w:pPr>
        <w:jc w:val="both"/>
        <w:rPr>
          <w:rFonts w:ascii="Arial" w:hAnsi="Arial" w:cs="Arial"/>
          <w:i/>
          <w:sz w:val="22"/>
          <w:u w:val="single"/>
        </w:rPr>
      </w:pPr>
      <w:r>
        <w:rPr>
          <w:rFonts w:ascii="Arial" w:hAnsi="Arial" w:cs="Arial"/>
          <w:i/>
          <w:sz w:val="22"/>
          <w:u w:val="single"/>
        </w:rPr>
        <w:tab/>
      </w:r>
      <w:r>
        <w:rPr>
          <w:rFonts w:ascii="Arial" w:hAnsi="Arial" w:cs="Arial"/>
          <w:i/>
          <w:sz w:val="22"/>
          <w:u w:val="single"/>
        </w:rPr>
        <w:tab/>
      </w:r>
      <w:r>
        <w:rPr>
          <w:rFonts w:ascii="Arial" w:hAnsi="Arial" w:cs="Arial"/>
          <w:i/>
          <w:sz w:val="22"/>
          <w:u w:val="single"/>
        </w:rPr>
        <w:tab/>
      </w:r>
      <w:r>
        <w:rPr>
          <w:rFonts w:ascii="Arial" w:hAnsi="Arial" w:cs="Arial"/>
          <w:i/>
          <w:sz w:val="22"/>
          <w:u w:val="single"/>
        </w:rPr>
        <w:tab/>
      </w:r>
      <w:r>
        <w:rPr>
          <w:rFonts w:ascii="Arial" w:hAnsi="Arial" w:cs="Arial"/>
          <w:i/>
          <w:sz w:val="22"/>
          <w:u w:val="single"/>
        </w:rPr>
        <w:tab/>
      </w:r>
      <w:r>
        <w:rPr>
          <w:rFonts w:ascii="Arial" w:hAnsi="Arial" w:cs="Arial"/>
          <w:i/>
          <w:sz w:val="22"/>
          <w:u w:val="single"/>
        </w:rPr>
        <w:tab/>
      </w:r>
      <w:r>
        <w:rPr>
          <w:rFonts w:ascii="Arial" w:hAnsi="Arial" w:cs="Arial"/>
          <w:i/>
          <w:sz w:val="22"/>
          <w:u w:val="single"/>
        </w:rPr>
        <w:tab/>
      </w:r>
      <w:r>
        <w:rPr>
          <w:rFonts w:ascii="Arial" w:hAnsi="Arial" w:cs="Arial"/>
          <w:i/>
          <w:sz w:val="22"/>
          <w:u w:val="single"/>
        </w:rPr>
        <w:tab/>
      </w:r>
      <w:r>
        <w:rPr>
          <w:rFonts w:ascii="Arial" w:hAnsi="Arial" w:cs="Arial"/>
          <w:i/>
          <w:sz w:val="22"/>
          <w:u w:val="single"/>
        </w:rPr>
        <w:tab/>
      </w:r>
      <w:r>
        <w:rPr>
          <w:rFonts w:ascii="Arial" w:hAnsi="Arial" w:cs="Arial"/>
          <w:i/>
          <w:sz w:val="22"/>
          <w:u w:val="single"/>
        </w:rPr>
        <w:tab/>
      </w:r>
      <w:r>
        <w:rPr>
          <w:rFonts w:ascii="Arial" w:hAnsi="Arial" w:cs="Arial"/>
          <w:i/>
          <w:sz w:val="22"/>
          <w:u w:val="single"/>
        </w:rPr>
        <w:tab/>
      </w:r>
      <w:r>
        <w:rPr>
          <w:rFonts w:ascii="Arial" w:hAnsi="Arial" w:cs="Arial"/>
          <w:i/>
          <w:sz w:val="22"/>
          <w:u w:val="single"/>
        </w:rPr>
        <w:tab/>
      </w:r>
      <w:r>
        <w:rPr>
          <w:rFonts w:ascii="Arial" w:hAnsi="Arial" w:cs="Arial"/>
          <w:i/>
          <w:sz w:val="22"/>
          <w:u w:val="single"/>
        </w:rPr>
        <w:tab/>
      </w:r>
    </w:p>
    <w:p w14:paraId="58A29F9B" w14:textId="77777777" w:rsidR="006C2005" w:rsidRDefault="006C2005">
      <w:pPr>
        <w:jc w:val="both"/>
        <w:rPr>
          <w:rFonts w:ascii="Arial" w:hAnsi="Arial" w:cs="Arial"/>
          <w:sz w:val="22"/>
          <w:u w:val="words"/>
        </w:rPr>
      </w:pPr>
    </w:p>
    <w:p w14:paraId="71D1EA7B" w14:textId="77777777" w:rsidR="006C2005" w:rsidRDefault="006C2005">
      <w:pPr>
        <w:jc w:val="both"/>
        <w:rPr>
          <w:rFonts w:ascii="Arial" w:hAnsi="Arial" w:cs="Arial"/>
          <w:sz w:val="22"/>
        </w:rPr>
      </w:pPr>
      <w:r>
        <w:rPr>
          <w:rFonts w:ascii="Arial" w:hAnsi="Arial" w:cs="Arial"/>
          <w:sz w:val="22"/>
        </w:rPr>
        <w:t>Ultimate holding company registered office address</w:t>
      </w:r>
    </w:p>
    <w:p w14:paraId="1D1D541E" w14:textId="77777777" w:rsidR="006C2005" w:rsidRDefault="006C2005">
      <w:pPr>
        <w:jc w:val="both"/>
        <w:rPr>
          <w:rFonts w:ascii="Arial" w:hAnsi="Arial" w:cs="Arial"/>
          <w:sz w:val="22"/>
          <w:u w:val="single"/>
        </w:rPr>
      </w:pPr>
    </w:p>
    <w:p w14:paraId="0930B7E0"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2D0ACFF6" w14:textId="77777777" w:rsidR="006C2005" w:rsidRDefault="006C2005">
      <w:pPr>
        <w:jc w:val="both"/>
        <w:rPr>
          <w:rFonts w:ascii="Arial" w:hAnsi="Arial" w:cs="Arial"/>
          <w:sz w:val="22"/>
          <w:u w:val="words"/>
        </w:rPr>
      </w:pPr>
    </w:p>
    <w:p w14:paraId="12D8E411"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25B20F88" w14:textId="77777777" w:rsidR="006C2005" w:rsidRDefault="006C2005">
      <w:pPr>
        <w:jc w:val="both"/>
        <w:rPr>
          <w:rFonts w:ascii="Arial" w:hAnsi="Arial" w:cs="Arial"/>
          <w:sz w:val="22"/>
          <w:u w:val="words"/>
        </w:rPr>
      </w:pPr>
    </w:p>
    <w:p w14:paraId="3B0AA674"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22A08603" w14:textId="77777777" w:rsidR="006C2005" w:rsidRDefault="006C2005">
      <w:pPr>
        <w:jc w:val="both"/>
        <w:rPr>
          <w:rFonts w:ascii="Arial" w:hAnsi="Arial" w:cs="Arial"/>
          <w:sz w:val="22"/>
          <w:u w:val="words"/>
        </w:rPr>
      </w:pPr>
    </w:p>
    <w:p w14:paraId="0341DAB7" w14:textId="77777777" w:rsidR="006C2005" w:rsidRDefault="006C2005">
      <w:pPr>
        <w:pStyle w:val="Heading3"/>
        <w:jc w:val="both"/>
      </w:pPr>
      <w:r>
        <w:tab/>
      </w:r>
      <w:r>
        <w:tab/>
      </w:r>
      <w:r>
        <w:tab/>
      </w:r>
      <w:r>
        <w:tab/>
      </w:r>
      <w:r>
        <w:tab/>
      </w:r>
      <w:r>
        <w:tab/>
        <w:t>Postcode</w:t>
      </w:r>
      <w:r>
        <w:tab/>
      </w:r>
      <w:r>
        <w:tab/>
      </w:r>
      <w:r>
        <w:tab/>
      </w:r>
      <w:r>
        <w:tab/>
      </w:r>
      <w:r>
        <w:tab/>
      </w:r>
      <w:r>
        <w:tab/>
      </w:r>
    </w:p>
    <w:p w14:paraId="107045BF" w14:textId="77777777" w:rsidR="006C2005" w:rsidRDefault="006C2005">
      <w:pPr>
        <w:jc w:val="both"/>
        <w:rPr>
          <w:rFonts w:ascii="Arial" w:hAnsi="Arial" w:cs="Arial"/>
          <w:sz w:val="22"/>
          <w:u w:val="words"/>
        </w:rPr>
      </w:pPr>
    </w:p>
    <w:p w14:paraId="3E306AC2" w14:textId="77777777" w:rsidR="006C2005" w:rsidRDefault="006C2005">
      <w:pPr>
        <w:jc w:val="both"/>
        <w:rPr>
          <w:rFonts w:ascii="Arial" w:hAnsi="Arial" w:cs="Arial"/>
          <w:sz w:val="22"/>
          <w:u w:val="single"/>
        </w:rPr>
      </w:pPr>
      <w:r>
        <w:rPr>
          <w:rFonts w:ascii="Arial" w:hAnsi="Arial" w:cs="Arial"/>
          <w:sz w:val="22"/>
          <w:u w:val="single"/>
        </w:rPr>
        <w:t>Ultimate holding company Principal Office address (if different)</w:t>
      </w:r>
    </w:p>
    <w:p w14:paraId="627C720F" w14:textId="77777777" w:rsidR="006C2005" w:rsidRDefault="006C2005">
      <w:pPr>
        <w:jc w:val="both"/>
        <w:rPr>
          <w:rFonts w:ascii="Arial" w:hAnsi="Arial" w:cs="Arial"/>
          <w:sz w:val="22"/>
          <w:u w:val="single"/>
        </w:rPr>
      </w:pPr>
    </w:p>
    <w:p w14:paraId="5B30A4A1"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7428A600" w14:textId="77777777" w:rsidR="006C2005" w:rsidRDefault="006C2005">
      <w:pPr>
        <w:jc w:val="both"/>
        <w:rPr>
          <w:rFonts w:ascii="Arial" w:hAnsi="Arial" w:cs="Arial"/>
          <w:sz w:val="22"/>
          <w:u w:val="words"/>
        </w:rPr>
      </w:pPr>
    </w:p>
    <w:p w14:paraId="56755552"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6E57066D" w14:textId="77777777" w:rsidR="006C2005" w:rsidRDefault="006C2005">
      <w:pPr>
        <w:jc w:val="both"/>
        <w:rPr>
          <w:rFonts w:ascii="Arial" w:hAnsi="Arial" w:cs="Arial"/>
          <w:sz w:val="22"/>
          <w:u w:val="words"/>
        </w:rPr>
      </w:pPr>
    </w:p>
    <w:p w14:paraId="1B9E630F"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264AF9D0" w14:textId="77777777" w:rsidR="006C2005" w:rsidRDefault="006C2005">
      <w:pPr>
        <w:jc w:val="both"/>
        <w:rPr>
          <w:rFonts w:ascii="Arial" w:hAnsi="Arial" w:cs="Arial"/>
          <w:sz w:val="22"/>
          <w:u w:val="single"/>
        </w:rPr>
      </w:pPr>
    </w:p>
    <w:p w14:paraId="255E5F5B" w14:textId="77777777" w:rsidR="006C2005" w:rsidRDefault="006C2005">
      <w:pPr>
        <w:jc w:val="both"/>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t>Postcode</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307CE1C7" w14:textId="77777777" w:rsidR="006C2005" w:rsidRDefault="006C2005">
      <w:pPr>
        <w:jc w:val="both"/>
        <w:rPr>
          <w:rFonts w:ascii="Arial" w:hAnsi="Arial" w:cs="Arial"/>
          <w:sz w:val="22"/>
          <w:u w:val="words"/>
        </w:rPr>
      </w:pPr>
    </w:p>
    <w:p w14:paraId="41EE6037" w14:textId="77777777" w:rsidR="006C2005" w:rsidRDefault="006C2005">
      <w:pPr>
        <w:jc w:val="both"/>
        <w:rPr>
          <w:rFonts w:ascii="Arial" w:hAnsi="Arial" w:cs="Arial"/>
          <w:sz w:val="22"/>
          <w:u w:val="single"/>
        </w:rPr>
      </w:pPr>
      <w:r>
        <w:rPr>
          <w:rFonts w:ascii="Arial" w:hAnsi="Arial" w:cs="Arial"/>
          <w:sz w:val="22"/>
        </w:rPr>
        <w:t xml:space="preserve">Company registration number: </w:t>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70EDFE69" w14:textId="77777777" w:rsidR="006C2005" w:rsidRDefault="006C2005">
      <w:pPr>
        <w:jc w:val="both"/>
        <w:rPr>
          <w:rFonts w:ascii="Arial" w:hAnsi="Arial" w:cs="Arial"/>
          <w:sz w:val="22"/>
          <w:u w:val="single"/>
        </w:rPr>
      </w:pPr>
    </w:p>
    <w:p w14:paraId="7545F994" w14:textId="77777777" w:rsidR="006C2005" w:rsidRDefault="006C2005">
      <w:pPr>
        <w:jc w:val="both"/>
        <w:rPr>
          <w:rFonts w:ascii="Arial" w:hAnsi="Arial" w:cs="Arial"/>
          <w:sz w:val="22"/>
          <w:u w:val="single"/>
        </w:rPr>
      </w:pPr>
    </w:p>
    <w:p w14:paraId="1884914A" w14:textId="77777777" w:rsidR="006C2005" w:rsidRDefault="006C2005">
      <w:pPr>
        <w:jc w:val="both"/>
        <w:rPr>
          <w:rFonts w:ascii="Arial" w:hAnsi="Arial" w:cs="Arial"/>
          <w:b/>
          <w:bCs/>
          <w:sz w:val="22"/>
          <w:szCs w:val="22"/>
        </w:rPr>
      </w:pPr>
      <w:r>
        <w:rPr>
          <w:rFonts w:ascii="Arial" w:hAnsi="Arial" w:cs="Arial"/>
          <w:b/>
          <w:bCs/>
          <w:sz w:val="22"/>
          <w:szCs w:val="22"/>
        </w:rPr>
        <w:t>A3.1</w:t>
      </w:r>
      <w:r>
        <w:rPr>
          <w:rFonts w:ascii="Arial" w:hAnsi="Arial" w:cs="Arial"/>
          <w:b/>
          <w:bCs/>
          <w:sz w:val="22"/>
          <w:szCs w:val="22"/>
        </w:rPr>
        <w:tab/>
        <w:t>Who can we contact about your application?</w:t>
      </w:r>
    </w:p>
    <w:p w14:paraId="30C6745D" w14:textId="77777777" w:rsidR="006C2005" w:rsidRDefault="006C2005">
      <w:pPr>
        <w:jc w:val="both"/>
        <w:rPr>
          <w:rFonts w:ascii="Arial" w:hAnsi="Arial" w:cs="Arial"/>
          <w:b/>
          <w:bCs/>
          <w:i/>
          <w:sz w:val="22"/>
          <w:szCs w:val="22"/>
        </w:rPr>
      </w:pPr>
    </w:p>
    <w:p w14:paraId="486ADB44" w14:textId="77777777" w:rsidR="006C2005" w:rsidRDefault="006C2005">
      <w:pPr>
        <w:jc w:val="both"/>
        <w:rPr>
          <w:rFonts w:ascii="Arial" w:hAnsi="Arial" w:cs="Arial"/>
          <w:i/>
          <w:sz w:val="22"/>
          <w:szCs w:val="22"/>
        </w:rPr>
      </w:pPr>
      <w:r>
        <w:rPr>
          <w:rFonts w:ascii="Arial" w:hAnsi="Arial" w:cs="Arial"/>
          <w:i/>
          <w:sz w:val="22"/>
          <w:szCs w:val="22"/>
        </w:rPr>
        <w:t>It will help to have someone who we can contact directly with any questions about your application.  The person you name should have the authority to act on behalf of the operator - This can be an agent or consultant.</w:t>
      </w:r>
    </w:p>
    <w:p w14:paraId="466AA47B" w14:textId="77777777" w:rsidR="006C2005" w:rsidRDefault="006C2005">
      <w:pPr>
        <w:jc w:val="both"/>
        <w:rPr>
          <w:rFonts w:ascii="Arial" w:hAnsi="Arial" w:cs="Arial"/>
          <w:sz w:val="22"/>
          <w:szCs w:val="22"/>
        </w:rPr>
      </w:pPr>
    </w:p>
    <w:p w14:paraId="0434E84A" w14:textId="77777777" w:rsidR="006C2005" w:rsidRDefault="006C2005">
      <w:pPr>
        <w:jc w:val="both"/>
        <w:rPr>
          <w:rFonts w:ascii="Arial" w:hAnsi="Arial" w:cs="Arial"/>
          <w:sz w:val="22"/>
          <w:szCs w:val="22"/>
          <w:u w:val="single"/>
        </w:rPr>
      </w:pPr>
      <w:r>
        <w:rPr>
          <w:rFonts w:ascii="Arial" w:hAnsi="Arial" w:cs="Arial"/>
          <w:sz w:val="22"/>
          <w:szCs w:val="22"/>
        </w:rPr>
        <w:t xml:space="preserve">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CC01E0B" w14:textId="77777777" w:rsidR="006C2005" w:rsidRDefault="006C2005">
      <w:pPr>
        <w:jc w:val="both"/>
        <w:rPr>
          <w:rFonts w:ascii="Arial" w:hAnsi="Arial" w:cs="Arial"/>
          <w:sz w:val="22"/>
          <w:szCs w:val="22"/>
        </w:rPr>
      </w:pPr>
    </w:p>
    <w:p w14:paraId="714D90EB" w14:textId="77777777" w:rsidR="006C2005" w:rsidRDefault="006C2005">
      <w:pPr>
        <w:jc w:val="both"/>
        <w:rPr>
          <w:rFonts w:ascii="Arial" w:hAnsi="Arial" w:cs="Arial"/>
          <w:sz w:val="22"/>
          <w:szCs w:val="22"/>
          <w:u w:val="single"/>
        </w:rPr>
      </w:pPr>
      <w:r>
        <w:rPr>
          <w:rFonts w:ascii="Arial" w:hAnsi="Arial" w:cs="Arial"/>
          <w:sz w:val="22"/>
          <w:szCs w:val="22"/>
        </w:rPr>
        <w:t xml:space="preserve">Position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7BD6A34" w14:textId="77777777" w:rsidR="006C2005" w:rsidRDefault="006C2005">
      <w:pPr>
        <w:jc w:val="both"/>
        <w:rPr>
          <w:rFonts w:ascii="Arial" w:hAnsi="Arial" w:cs="Arial"/>
          <w:sz w:val="22"/>
          <w:szCs w:val="22"/>
        </w:rPr>
      </w:pPr>
    </w:p>
    <w:p w14:paraId="48A016D8" w14:textId="77777777" w:rsidR="006C2005" w:rsidRDefault="006C2005">
      <w:pPr>
        <w:jc w:val="both"/>
        <w:rPr>
          <w:rFonts w:ascii="Arial" w:hAnsi="Arial" w:cs="Arial"/>
          <w:sz w:val="22"/>
          <w:szCs w:val="22"/>
          <w:u w:val="single"/>
        </w:rPr>
      </w:pPr>
      <w:r>
        <w:rPr>
          <w:rFonts w:ascii="Arial" w:hAnsi="Arial" w:cs="Arial"/>
          <w:sz w:val="22"/>
          <w:szCs w:val="22"/>
        </w:rPr>
        <w:t xml:space="preserve">Address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0994106" w14:textId="77777777" w:rsidR="006C2005" w:rsidRDefault="006C2005">
      <w:pPr>
        <w:jc w:val="both"/>
        <w:rPr>
          <w:rFonts w:ascii="Arial" w:hAnsi="Arial" w:cs="Arial"/>
          <w:sz w:val="22"/>
          <w:szCs w:val="22"/>
          <w:u w:val="single"/>
        </w:rPr>
      </w:pPr>
    </w:p>
    <w:p w14:paraId="526053E0" w14:textId="77777777" w:rsidR="006C2005" w:rsidRDefault="006C2005">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47EAA44" w14:textId="77777777" w:rsidR="006C2005" w:rsidRDefault="006C2005">
      <w:pPr>
        <w:jc w:val="both"/>
        <w:rPr>
          <w:rFonts w:ascii="Arial" w:hAnsi="Arial" w:cs="Arial"/>
          <w:sz w:val="22"/>
          <w:szCs w:val="22"/>
          <w:u w:val="single"/>
        </w:rPr>
      </w:pPr>
    </w:p>
    <w:p w14:paraId="1A56D024" w14:textId="77777777" w:rsidR="006C2005" w:rsidRDefault="006C2005">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Postcode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F7BBBF7" w14:textId="77777777" w:rsidR="006C2005" w:rsidRDefault="006C2005">
      <w:pPr>
        <w:jc w:val="both"/>
        <w:rPr>
          <w:rFonts w:ascii="Arial" w:hAnsi="Arial" w:cs="Arial"/>
          <w:sz w:val="22"/>
          <w:szCs w:val="22"/>
        </w:rPr>
      </w:pPr>
    </w:p>
    <w:p w14:paraId="18E69FC4" w14:textId="77777777" w:rsidR="006C2005" w:rsidRDefault="006C2005">
      <w:pPr>
        <w:jc w:val="both"/>
        <w:rPr>
          <w:rFonts w:ascii="Arial" w:hAnsi="Arial" w:cs="Arial"/>
          <w:sz w:val="22"/>
          <w:szCs w:val="22"/>
          <w:u w:val="words"/>
        </w:rPr>
      </w:pPr>
      <w:r>
        <w:rPr>
          <w:rFonts w:ascii="Arial" w:hAnsi="Arial" w:cs="Arial"/>
          <w:sz w:val="22"/>
          <w:szCs w:val="22"/>
        </w:rPr>
        <w:t>Telephone number</w:t>
      </w:r>
      <w:r>
        <w:rPr>
          <w:rFonts w:ascii="Arial" w:hAnsi="Arial" w:cs="Arial"/>
          <w:sz w:val="22"/>
          <w:szCs w:val="22"/>
        </w:rPr>
        <w:tab/>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28BDC0C" w14:textId="77777777" w:rsidR="006C2005" w:rsidRDefault="006C2005">
      <w:pPr>
        <w:jc w:val="both"/>
        <w:rPr>
          <w:rFonts w:ascii="Arial" w:hAnsi="Arial" w:cs="Arial"/>
          <w:sz w:val="22"/>
          <w:szCs w:val="22"/>
        </w:rPr>
      </w:pPr>
    </w:p>
    <w:p w14:paraId="2A859AE4" w14:textId="77777777" w:rsidR="006C2005" w:rsidRDefault="006C2005">
      <w:pPr>
        <w:jc w:val="both"/>
        <w:rPr>
          <w:rFonts w:ascii="Arial" w:hAnsi="Arial" w:cs="Arial"/>
          <w:sz w:val="22"/>
          <w:szCs w:val="22"/>
        </w:rPr>
      </w:pPr>
      <w:r>
        <w:rPr>
          <w:rFonts w:ascii="Arial" w:hAnsi="Arial" w:cs="Arial"/>
          <w:sz w:val="22"/>
          <w:szCs w:val="22"/>
        </w:rPr>
        <w:t>Fax number</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293F132" w14:textId="77777777" w:rsidR="006C2005" w:rsidRDefault="006C2005">
      <w:pPr>
        <w:jc w:val="both"/>
        <w:rPr>
          <w:rFonts w:ascii="Arial" w:hAnsi="Arial" w:cs="Arial"/>
          <w:sz w:val="22"/>
          <w:szCs w:val="22"/>
        </w:rPr>
      </w:pPr>
    </w:p>
    <w:p w14:paraId="6098F93B" w14:textId="77777777" w:rsidR="006C2005" w:rsidRDefault="006C2005">
      <w:pPr>
        <w:jc w:val="both"/>
        <w:rPr>
          <w:rFonts w:ascii="Arial" w:hAnsi="Arial" w:cs="Arial"/>
          <w:sz w:val="22"/>
          <w:szCs w:val="22"/>
          <w:u w:val="single"/>
        </w:rPr>
      </w:pPr>
      <w:r>
        <w:rPr>
          <w:rFonts w:ascii="Arial" w:hAnsi="Arial" w:cs="Arial"/>
          <w:sz w:val="22"/>
          <w:szCs w:val="22"/>
        </w:rPr>
        <w:t xml:space="preserve">email address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79E461D" w14:textId="77777777" w:rsidR="006C2005" w:rsidRDefault="006C2005">
      <w:pPr>
        <w:jc w:val="both"/>
        <w:rPr>
          <w:b/>
          <w:sz w:val="22"/>
          <w:szCs w:val="22"/>
          <w:u w:val="single"/>
        </w:rPr>
      </w:pPr>
    </w:p>
    <w:p w14:paraId="3DF4C623" w14:textId="77777777" w:rsidR="006C2005" w:rsidRDefault="006C2005">
      <w:pPr>
        <w:pStyle w:val="Heading5"/>
        <w:jc w:val="both"/>
        <w:rPr>
          <w:szCs w:val="24"/>
        </w:rPr>
      </w:pPr>
      <w:r>
        <w:rPr>
          <w:szCs w:val="24"/>
        </w:rPr>
        <w:t>B1</w:t>
      </w:r>
      <w:r>
        <w:rPr>
          <w:szCs w:val="24"/>
        </w:rPr>
        <w:tab/>
        <w:t>About the Installation</w:t>
      </w:r>
    </w:p>
    <w:p w14:paraId="7262135D" w14:textId="77777777" w:rsidR="006C2005" w:rsidRDefault="006C2005">
      <w:pPr>
        <w:jc w:val="both"/>
        <w:rPr>
          <w:rFonts w:ascii="Arial" w:hAnsi="Arial" w:cs="Arial"/>
          <w:b/>
          <w:bCs/>
          <w:sz w:val="22"/>
          <w:szCs w:val="22"/>
        </w:rPr>
      </w:pPr>
    </w:p>
    <w:p w14:paraId="378DD125" w14:textId="77777777" w:rsidR="006C2005" w:rsidRDefault="006C2005">
      <w:pPr>
        <w:jc w:val="both"/>
        <w:rPr>
          <w:rFonts w:ascii="Arial" w:hAnsi="Arial" w:cs="Arial"/>
          <w:b/>
          <w:bCs/>
          <w:sz w:val="22"/>
          <w:szCs w:val="22"/>
        </w:rPr>
      </w:pPr>
      <w:r>
        <w:rPr>
          <w:rFonts w:ascii="Arial" w:hAnsi="Arial" w:cs="Arial"/>
          <w:b/>
          <w:bCs/>
          <w:sz w:val="22"/>
          <w:szCs w:val="22"/>
        </w:rPr>
        <w:t>B 1.1</w:t>
      </w:r>
      <w:r>
        <w:rPr>
          <w:rFonts w:ascii="Arial" w:hAnsi="Arial" w:cs="Arial"/>
          <w:b/>
          <w:bCs/>
          <w:sz w:val="22"/>
          <w:szCs w:val="22"/>
        </w:rPr>
        <w:tab/>
      </w:r>
      <w:r>
        <w:rPr>
          <w:rFonts w:ascii="Arial" w:hAnsi="Arial" w:cs="Arial"/>
          <w:sz w:val="22"/>
          <w:szCs w:val="22"/>
        </w:rPr>
        <w:t xml:space="preserve">Please attach a plan of the premises showing the location </w:t>
      </w:r>
      <w:proofErr w:type="gramStart"/>
      <w:r>
        <w:rPr>
          <w:rFonts w:ascii="Arial" w:hAnsi="Arial" w:cs="Arial"/>
          <w:sz w:val="22"/>
          <w:szCs w:val="22"/>
        </w:rPr>
        <w:t>of;</w:t>
      </w:r>
      <w:proofErr w:type="gramEnd"/>
    </w:p>
    <w:p w14:paraId="569D43BE" w14:textId="77777777" w:rsidR="006C2005" w:rsidRDefault="006C2005">
      <w:pPr>
        <w:jc w:val="both"/>
        <w:rPr>
          <w:rFonts w:ascii="Arial" w:hAnsi="Arial" w:cs="Arial"/>
          <w:b/>
          <w:bCs/>
          <w:sz w:val="22"/>
          <w:szCs w:val="22"/>
        </w:rPr>
      </w:pPr>
    </w:p>
    <w:p w14:paraId="6A3CBEEA" w14:textId="77777777" w:rsidR="006C2005" w:rsidRDefault="006C2005">
      <w:pPr>
        <w:numPr>
          <w:ilvl w:val="0"/>
          <w:numId w:val="7"/>
        </w:numPr>
        <w:jc w:val="both"/>
        <w:rPr>
          <w:rFonts w:ascii="Arial" w:hAnsi="Arial" w:cs="Arial"/>
          <w:bCs/>
          <w:sz w:val="22"/>
          <w:szCs w:val="22"/>
        </w:rPr>
      </w:pPr>
      <w:r>
        <w:rPr>
          <w:rFonts w:ascii="Arial" w:hAnsi="Arial" w:cs="Arial"/>
          <w:bCs/>
          <w:sz w:val="22"/>
          <w:szCs w:val="22"/>
        </w:rPr>
        <w:t>the premises</w:t>
      </w:r>
    </w:p>
    <w:p w14:paraId="3775109E" w14:textId="77777777" w:rsidR="006C2005" w:rsidRDefault="006C2005">
      <w:pPr>
        <w:numPr>
          <w:ilvl w:val="0"/>
          <w:numId w:val="7"/>
        </w:numPr>
        <w:jc w:val="both"/>
        <w:rPr>
          <w:rFonts w:ascii="Arial" w:hAnsi="Arial" w:cs="Arial"/>
          <w:bCs/>
          <w:sz w:val="22"/>
          <w:szCs w:val="22"/>
        </w:rPr>
      </w:pPr>
      <w:r>
        <w:rPr>
          <w:rFonts w:ascii="Arial" w:hAnsi="Arial" w:cs="Arial"/>
          <w:bCs/>
          <w:sz w:val="22"/>
          <w:szCs w:val="22"/>
        </w:rPr>
        <w:t xml:space="preserve">where the </w:t>
      </w:r>
      <w:proofErr w:type="gramStart"/>
      <w:r>
        <w:rPr>
          <w:rFonts w:ascii="Arial" w:hAnsi="Arial" w:cs="Arial"/>
          <w:bCs/>
          <w:sz w:val="22"/>
          <w:szCs w:val="22"/>
        </w:rPr>
        <w:t>dry cleaning</w:t>
      </w:r>
      <w:proofErr w:type="gramEnd"/>
      <w:r>
        <w:rPr>
          <w:rFonts w:ascii="Arial" w:hAnsi="Arial" w:cs="Arial"/>
          <w:bCs/>
          <w:sz w:val="22"/>
          <w:szCs w:val="22"/>
        </w:rPr>
        <w:t xml:space="preserve"> machines(s) will be installed</w:t>
      </w:r>
    </w:p>
    <w:p w14:paraId="210B4FAC" w14:textId="77777777" w:rsidR="006C2005" w:rsidRDefault="006C2005">
      <w:pPr>
        <w:numPr>
          <w:ilvl w:val="0"/>
          <w:numId w:val="7"/>
        </w:numPr>
        <w:jc w:val="both"/>
        <w:rPr>
          <w:rFonts w:ascii="Arial" w:hAnsi="Arial" w:cs="Arial"/>
          <w:bCs/>
          <w:sz w:val="22"/>
          <w:szCs w:val="22"/>
        </w:rPr>
      </w:pPr>
      <w:r>
        <w:rPr>
          <w:rFonts w:ascii="Arial" w:hAnsi="Arial" w:cs="Arial"/>
          <w:bCs/>
          <w:sz w:val="22"/>
          <w:szCs w:val="22"/>
        </w:rPr>
        <w:t xml:space="preserve">where the </w:t>
      </w:r>
      <w:proofErr w:type="gramStart"/>
      <w:r>
        <w:rPr>
          <w:rFonts w:ascii="Arial" w:hAnsi="Arial" w:cs="Arial"/>
          <w:bCs/>
          <w:sz w:val="22"/>
          <w:szCs w:val="22"/>
        </w:rPr>
        <w:t>dry cleaning</w:t>
      </w:r>
      <w:proofErr w:type="gramEnd"/>
      <w:r>
        <w:rPr>
          <w:rFonts w:ascii="Arial" w:hAnsi="Arial" w:cs="Arial"/>
          <w:bCs/>
          <w:sz w:val="22"/>
          <w:szCs w:val="22"/>
        </w:rPr>
        <w:t xml:space="preserve"> solvents will be stored</w:t>
      </w:r>
    </w:p>
    <w:p w14:paraId="49FC3DE5" w14:textId="77777777" w:rsidR="006C2005" w:rsidRDefault="006C2005">
      <w:pPr>
        <w:numPr>
          <w:ilvl w:val="0"/>
          <w:numId w:val="7"/>
        </w:numPr>
        <w:jc w:val="both"/>
        <w:rPr>
          <w:rFonts w:ascii="Arial" w:hAnsi="Arial" w:cs="Arial"/>
          <w:bCs/>
          <w:sz w:val="22"/>
          <w:szCs w:val="22"/>
        </w:rPr>
      </w:pPr>
      <w:r>
        <w:rPr>
          <w:rFonts w:ascii="Arial" w:hAnsi="Arial" w:cs="Arial"/>
          <w:bCs/>
          <w:sz w:val="22"/>
          <w:szCs w:val="22"/>
        </w:rPr>
        <w:t xml:space="preserve">where the </w:t>
      </w:r>
      <w:proofErr w:type="gramStart"/>
      <w:r>
        <w:rPr>
          <w:rFonts w:ascii="Arial" w:hAnsi="Arial" w:cs="Arial"/>
          <w:bCs/>
          <w:sz w:val="22"/>
          <w:szCs w:val="22"/>
        </w:rPr>
        <w:t>dry cleaning</w:t>
      </w:r>
      <w:proofErr w:type="gramEnd"/>
      <w:r>
        <w:rPr>
          <w:rFonts w:ascii="Arial" w:hAnsi="Arial" w:cs="Arial"/>
          <w:bCs/>
          <w:sz w:val="22"/>
          <w:szCs w:val="22"/>
        </w:rPr>
        <w:t xml:space="preserve"> residue will be stored</w:t>
      </w:r>
    </w:p>
    <w:p w14:paraId="6CDF4DCF" w14:textId="77777777" w:rsidR="006C2005" w:rsidRDefault="006C2005">
      <w:pPr>
        <w:numPr>
          <w:ilvl w:val="0"/>
          <w:numId w:val="7"/>
        </w:numPr>
        <w:jc w:val="both"/>
        <w:rPr>
          <w:rFonts w:ascii="Arial" w:hAnsi="Arial" w:cs="Arial"/>
          <w:bCs/>
          <w:sz w:val="22"/>
          <w:szCs w:val="22"/>
        </w:rPr>
      </w:pPr>
      <w:r>
        <w:rPr>
          <w:rFonts w:ascii="Arial" w:hAnsi="Arial" w:cs="Arial"/>
          <w:bCs/>
          <w:sz w:val="22"/>
          <w:szCs w:val="22"/>
        </w:rPr>
        <w:t xml:space="preserve">any drains within the installation and in the immediate area of the installation which may be affected as a results of any potential volatile organic compound (VOC) release from the </w:t>
      </w:r>
      <w:proofErr w:type="gramStart"/>
      <w:r>
        <w:rPr>
          <w:rFonts w:ascii="Arial" w:hAnsi="Arial" w:cs="Arial"/>
          <w:bCs/>
          <w:sz w:val="22"/>
          <w:szCs w:val="22"/>
        </w:rPr>
        <w:t>dry cleaning</w:t>
      </w:r>
      <w:proofErr w:type="gramEnd"/>
      <w:r>
        <w:rPr>
          <w:rFonts w:ascii="Arial" w:hAnsi="Arial" w:cs="Arial"/>
          <w:bCs/>
          <w:sz w:val="22"/>
          <w:szCs w:val="22"/>
        </w:rPr>
        <w:t xml:space="preserve"> operations </w:t>
      </w:r>
    </w:p>
    <w:p w14:paraId="4DB8F350" w14:textId="77777777" w:rsidR="006C2005" w:rsidRDefault="006C2005">
      <w:pPr>
        <w:jc w:val="both"/>
        <w:rPr>
          <w:rFonts w:ascii="Arial" w:hAnsi="Arial" w:cs="Arial"/>
          <w:sz w:val="22"/>
          <w:szCs w:val="22"/>
        </w:rPr>
      </w:pPr>
    </w:p>
    <w:p w14:paraId="4B5B1A4E" w14:textId="77777777" w:rsidR="006C2005" w:rsidRDefault="006C2005">
      <w:pPr>
        <w:tabs>
          <w:tab w:val="left" w:pos="-1440"/>
        </w:tabs>
        <w:jc w:val="both"/>
        <w:rPr>
          <w:rFonts w:ascii="Arial" w:hAnsi="Arial" w:cs="Arial"/>
          <w:bCs/>
          <w:sz w:val="22"/>
          <w:szCs w:val="22"/>
        </w:rPr>
      </w:pPr>
      <w:r>
        <w:rPr>
          <w:rFonts w:ascii="Arial" w:hAnsi="Arial" w:cs="Arial"/>
          <w:bCs/>
          <w:sz w:val="22"/>
          <w:szCs w:val="22"/>
        </w:rPr>
        <w:t xml:space="preserve">Doc Reference </w:t>
      </w: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010CFECD" w14:textId="77777777" w:rsidR="006C2005" w:rsidRDefault="006C2005">
      <w:pPr>
        <w:jc w:val="both"/>
        <w:rPr>
          <w:rFonts w:ascii="Arial" w:hAnsi="Arial" w:cs="Arial"/>
          <w:sz w:val="22"/>
          <w:szCs w:val="22"/>
        </w:rPr>
      </w:pPr>
    </w:p>
    <w:p w14:paraId="6A97B77E" w14:textId="77777777" w:rsidR="006C2005" w:rsidRDefault="006C2005">
      <w:pPr>
        <w:jc w:val="both"/>
        <w:rPr>
          <w:rFonts w:ascii="Arial" w:hAnsi="Arial" w:cs="Arial"/>
          <w:sz w:val="22"/>
          <w:szCs w:val="22"/>
          <w:u w:val="single"/>
        </w:rPr>
      </w:pPr>
    </w:p>
    <w:p w14:paraId="59673F61" w14:textId="77777777" w:rsidR="006C2005" w:rsidRDefault="006C2005">
      <w:pPr>
        <w:pStyle w:val="Heading4"/>
        <w:rPr>
          <w:rFonts w:cs="Arial"/>
          <w:b w:val="0"/>
          <w:bCs w:val="0"/>
          <w:szCs w:val="22"/>
        </w:rPr>
      </w:pPr>
      <w:r>
        <w:rPr>
          <w:rFonts w:cs="Arial"/>
          <w:szCs w:val="22"/>
        </w:rPr>
        <w:t>B1.2</w:t>
      </w:r>
      <w:r>
        <w:rPr>
          <w:rFonts w:cs="Arial"/>
          <w:szCs w:val="22"/>
        </w:rPr>
        <w:tab/>
      </w:r>
      <w:r>
        <w:rPr>
          <w:rFonts w:cs="Arial"/>
          <w:b w:val="0"/>
          <w:bCs w:val="0"/>
          <w:szCs w:val="22"/>
        </w:rPr>
        <w:t>Please attach a description of the location and methods of storage of:</w:t>
      </w:r>
    </w:p>
    <w:p w14:paraId="68F7530A" w14:textId="77777777" w:rsidR="006C2005" w:rsidRDefault="006C2005"/>
    <w:p w14:paraId="73398890" w14:textId="77777777" w:rsidR="006C2005" w:rsidRDefault="006C2005">
      <w:pPr>
        <w:numPr>
          <w:ilvl w:val="0"/>
          <w:numId w:val="8"/>
        </w:numPr>
        <w:jc w:val="both"/>
        <w:rPr>
          <w:rFonts w:ascii="Arial" w:hAnsi="Arial" w:cs="Arial"/>
          <w:sz w:val="22"/>
          <w:szCs w:val="22"/>
        </w:rPr>
      </w:pPr>
      <w:r>
        <w:rPr>
          <w:rFonts w:ascii="Arial" w:hAnsi="Arial" w:cs="Arial"/>
          <w:sz w:val="22"/>
          <w:szCs w:val="22"/>
        </w:rPr>
        <w:t>dry cleaning solvents</w:t>
      </w:r>
    </w:p>
    <w:p w14:paraId="0138E5AA" w14:textId="77777777" w:rsidR="006C2005" w:rsidRDefault="006C2005">
      <w:pPr>
        <w:numPr>
          <w:ilvl w:val="0"/>
          <w:numId w:val="8"/>
        </w:numPr>
        <w:jc w:val="both"/>
        <w:rPr>
          <w:rFonts w:ascii="Arial" w:hAnsi="Arial" w:cs="Arial"/>
          <w:sz w:val="22"/>
          <w:szCs w:val="22"/>
        </w:rPr>
      </w:pPr>
      <w:r>
        <w:rPr>
          <w:rFonts w:ascii="Arial" w:hAnsi="Arial" w:cs="Arial"/>
          <w:sz w:val="22"/>
          <w:szCs w:val="22"/>
        </w:rPr>
        <w:t>dry cleaning residue</w:t>
      </w:r>
    </w:p>
    <w:p w14:paraId="7ECF6D37" w14:textId="77777777" w:rsidR="006C2005" w:rsidRDefault="006C2005">
      <w:pPr>
        <w:jc w:val="both"/>
        <w:rPr>
          <w:rFonts w:ascii="Arial" w:hAnsi="Arial" w:cs="Arial"/>
          <w:sz w:val="22"/>
          <w:szCs w:val="22"/>
          <w:u w:val="single"/>
        </w:rPr>
      </w:pPr>
    </w:p>
    <w:p w14:paraId="769DDB9A" w14:textId="77777777" w:rsidR="006C2005" w:rsidRDefault="006C2005">
      <w:pPr>
        <w:jc w:val="both"/>
        <w:rPr>
          <w:rFonts w:ascii="Arial" w:hAnsi="Arial" w:cs="Arial"/>
          <w:sz w:val="22"/>
          <w:szCs w:val="18"/>
        </w:rPr>
      </w:pPr>
      <w:r>
        <w:rPr>
          <w:rFonts w:ascii="Arial" w:hAnsi="Arial" w:cs="Arial"/>
          <w:bCs/>
          <w:sz w:val="22"/>
          <w:szCs w:val="22"/>
        </w:rPr>
        <w:t xml:space="preserve">Doc Reference </w:t>
      </w: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20FE9BA8" w14:textId="77777777" w:rsidR="006C2005" w:rsidRDefault="006C2005">
      <w:pPr>
        <w:jc w:val="both"/>
        <w:rPr>
          <w:rFonts w:ascii="Arial" w:hAnsi="Arial" w:cs="Arial"/>
          <w:sz w:val="22"/>
          <w:szCs w:val="18"/>
        </w:rPr>
      </w:pPr>
    </w:p>
    <w:p w14:paraId="62A6477B" w14:textId="77777777" w:rsidR="006C2005" w:rsidRDefault="006C2005">
      <w:pPr>
        <w:pStyle w:val="Heading4"/>
        <w:rPr>
          <w:b w:val="0"/>
        </w:rPr>
      </w:pPr>
      <w:r>
        <w:t>B1.3</w:t>
      </w:r>
      <w:r>
        <w:tab/>
      </w:r>
      <w:r>
        <w:rPr>
          <w:rFonts w:cs="Arial"/>
          <w:b w:val="0"/>
          <w:szCs w:val="22"/>
        </w:rPr>
        <w:t xml:space="preserve">Make, model, name / number, serial number, load capacity, date of installation and type of </w:t>
      </w:r>
      <w:proofErr w:type="gramStart"/>
      <w:r>
        <w:rPr>
          <w:rFonts w:cs="Arial"/>
          <w:b w:val="0"/>
          <w:szCs w:val="22"/>
        </w:rPr>
        <w:t>dry cleaning</w:t>
      </w:r>
      <w:proofErr w:type="gramEnd"/>
      <w:r>
        <w:rPr>
          <w:rFonts w:cs="Arial"/>
          <w:b w:val="0"/>
          <w:szCs w:val="22"/>
        </w:rPr>
        <w:t xml:space="preserve"> solvent used.  </w:t>
      </w:r>
    </w:p>
    <w:p w14:paraId="20113684" w14:textId="77777777" w:rsidR="006C2005" w:rsidRDefault="006C2005">
      <w:pPr>
        <w:jc w:val="both"/>
        <w:rPr>
          <w:rFonts w:ascii="Arial" w:hAnsi="Arial" w:cs="Arial"/>
          <w:bCs/>
          <w:sz w:val="22"/>
        </w:rPr>
      </w:pPr>
    </w:p>
    <w:p w14:paraId="4F6530F5" w14:textId="77777777" w:rsidR="006C2005" w:rsidRDefault="006C2005">
      <w:pPr>
        <w:jc w:val="both"/>
        <w:rPr>
          <w:rFonts w:ascii="Arial" w:hAnsi="Arial" w:cs="Arial"/>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575"/>
        <w:gridCol w:w="1582"/>
        <w:gridCol w:w="1585"/>
        <w:gridCol w:w="1594"/>
        <w:gridCol w:w="1979"/>
      </w:tblGrid>
      <w:tr w:rsidR="006C2005" w14:paraId="7CF20685" w14:textId="77777777">
        <w:tc>
          <w:tcPr>
            <w:tcW w:w="1492" w:type="dxa"/>
          </w:tcPr>
          <w:p w14:paraId="7813FA05" w14:textId="77777777" w:rsidR="006C2005" w:rsidRDefault="006C2005">
            <w:pPr>
              <w:jc w:val="both"/>
              <w:rPr>
                <w:rFonts w:ascii="Arial" w:hAnsi="Arial" w:cs="Arial"/>
                <w:b/>
                <w:bCs/>
                <w:sz w:val="22"/>
              </w:rPr>
            </w:pPr>
            <w:r>
              <w:rPr>
                <w:rFonts w:ascii="Arial" w:hAnsi="Arial" w:cs="Arial"/>
                <w:b/>
                <w:bCs/>
                <w:sz w:val="22"/>
              </w:rPr>
              <w:t>Make</w:t>
            </w:r>
          </w:p>
        </w:tc>
        <w:tc>
          <w:tcPr>
            <w:tcW w:w="1600" w:type="dxa"/>
          </w:tcPr>
          <w:p w14:paraId="316B9BE9" w14:textId="77777777" w:rsidR="006C2005" w:rsidRDefault="006C2005">
            <w:pPr>
              <w:jc w:val="both"/>
              <w:rPr>
                <w:rFonts w:ascii="Arial" w:hAnsi="Arial" w:cs="Arial"/>
                <w:b/>
                <w:bCs/>
                <w:sz w:val="22"/>
              </w:rPr>
            </w:pPr>
            <w:r>
              <w:rPr>
                <w:rFonts w:ascii="Arial" w:hAnsi="Arial" w:cs="Arial"/>
                <w:b/>
                <w:bCs/>
                <w:sz w:val="22"/>
              </w:rPr>
              <w:t>Model</w:t>
            </w:r>
          </w:p>
        </w:tc>
        <w:tc>
          <w:tcPr>
            <w:tcW w:w="1600" w:type="dxa"/>
          </w:tcPr>
          <w:p w14:paraId="08490A7F" w14:textId="77777777" w:rsidR="006C2005" w:rsidRDefault="006C2005">
            <w:pPr>
              <w:jc w:val="both"/>
              <w:rPr>
                <w:rFonts w:ascii="Arial" w:hAnsi="Arial" w:cs="Arial"/>
                <w:b/>
                <w:bCs/>
                <w:sz w:val="22"/>
              </w:rPr>
            </w:pPr>
            <w:r>
              <w:rPr>
                <w:rFonts w:ascii="Arial" w:hAnsi="Arial" w:cs="Arial"/>
                <w:b/>
                <w:bCs/>
                <w:sz w:val="22"/>
              </w:rPr>
              <w:t>Serial Number</w:t>
            </w:r>
          </w:p>
        </w:tc>
        <w:tc>
          <w:tcPr>
            <w:tcW w:w="1600" w:type="dxa"/>
          </w:tcPr>
          <w:p w14:paraId="75245D3C" w14:textId="77777777" w:rsidR="006C2005" w:rsidRDefault="006C2005">
            <w:pPr>
              <w:jc w:val="both"/>
              <w:rPr>
                <w:rFonts w:ascii="Arial" w:hAnsi="Arial" w:cs="Arial"/>
                <w:b/>
                <w:bCs/>
                <w:sz w:val="22"/>
              </w:rPr>
            </w:pPr>
            <w:r>
              <w:rPr>
                <w:rFonts w:ascii="Arial" w:hAnsi="Arial" w:cs="Arial"/>
                <w:b/>
                <w:bCs/>
                <w:sz w:val="22"/>
              </w:rPr>
              <w:t>Load Capacity</w:t>
            </w:r>
          </w:p>
        </w:tc>
        <w:tc>
          <w:tcPr>
            <w:tcW w:w="1601" w:type="dxa"/>
          </w:tcPr>
          <w:p w14:paraId="0F19C25B" w14:textId="77777777" w:rsidR="006C2005" w:rsidRDefault="006C2005">
            <w:pPr>
              <w:rPr>
                <w:rFonts w:ascii="Arial" w:hAnsi="Arial" w:cs="Arial"/>
                <w:b/>
                <w:bCs/>
                <w:sz w:val="22"/>
              </w:rPr>
            </w:pPr>
            <w:r>
              <w:rPr>
                <w:rFonts w:ascii="Arial" w:hAnsi="Arial" w:cs="Arial"/>
                <w:b/>
                <w:bCs/>
                <w:sz w:val="22"/>
              </w:rPr>
              <w:t>Date of installation</w:t>
            </w:r>
          </w:p>
        </w:tc>
        <w:tc>
          <w:tcPr>
            <w:tcW w:w="2007" w:type="dxa"/>
          </w:tcPr>
          <w:p w14:paraId="6A41E4C3" w14:textId="77777777" w:rsidR="006C2005" w:rsidRDefault="006C2005">
            <w:pPr>
              <w:rPr>
                <w:rFonts w:ascii="Arial" w:hAnsi="Arial" w:cs="Arial"/>
                <w:b/>
                <w:bCs/>
                <w:sz w:val="22"/>
              </w:rPr>
            </w:pPr>
            <w:r>
              <w:rPr>
                <w:rFonts w:ascii="Arial" w:hAnsi="Arial" w:cs="Arial"/>
                <w:b/>
                <w:bCs/>
                <w:sz w:val="22"/>
              </w:rPr>
              <w:t>Dry Cleaning solvent</w:t>
            </w:r>
          </w:p>
        </w:tc>
      </w:tr>
      <w:tr w:rsidR="006C2005" w14:paraId="6104FA46" w14:textId="77777777">
        <w:trPr>
          <w:trHeight w:val="454"/>
        </w:trPr>
        <w:tc>
          <w:tcPr>
            <w:tcW w:w="1492" w:type="dxa"/>
          </w:tcPr>
          <w:p w14:paraId="6BF11BEB" w14:textId="77777777" w:rsidR="006C2005" w:rsidRDefault="006C2005">
            <w:pPr>
              <w:jc w:val="both"/>
              <w:rPr>
                <w:rFonts w:ascii="Arial" w:hAnsi="Arial" w:cs="Arial"/>
                <w:b/>
                <w:bCs/>
                <w:sz w:val="22"/>
              </w:rPr>
            </w:pPr>
          </w:p>
        </w:tc>
        <w:tc>
          <w:tcPr>
            <w:tcW w:w="1600" w:type="dxa"/>
          </w:tcPr>
          <w:p w14:paraId="1BC8ED1A" w14:textId="77777777" w:rsidR="006C2005" w:rsidRDefault="006C2005">
            <w:pPr>
              <w:jc w:val="both"/>
              <w:rPr>
                <w:rFonts w:ascii="Arial" w:hAnsi="Arial" w:cs="Arial"/>
                <w:b/>
                <w:bCs/>
                <w:sz w:val="22"/>
              </w:rPr>
            </w:pPr>
          </w:p>
        </w:tc>
        <w:tc>
          <w:tcPr>
            <w:tcW w:w="1600" w:type="dxa"/>
          </w:tcPr>
          <w:p w14:paraId="063CB320" w14:textId="77777777" w:rsidR="006C2005" w:rsidRDefault="006C2005">
            <w:pPr>
              <w:jc w:val="both"/>
              <w:rPr>
                <w:rFonts w:ascii="Arial" w:hAnsi="Arial" w:cs="Arial"/>
                <w:b/>
                <w:bCs/>
                <w:sz w:val="22"/>
              </w:rPr>
            </w:pPr>
          </w:p>
        </w:tc>
        <w:tc>
          <w:tcPr>
            <w:tcW w:w="1600" w:type="dxa"/>
          </w:tcPr>
          <w:p w14:paraId="61B07A56" w14:textId="77777777" w:rsidR="006C2005" w:rsidRDefault="006C2005">
            <w:pPr>
              <w:jc w:val="both"/>
              <w:rPr>
                <w:rFonts w:ascii="Arial" w:hAnsi="Arial" w:cs="Arial"/>
                <w:b/>
                <w:bCs/>
                <w:sz w:val="22"/>
              </w:rPr>
            </w:pPr>
          </w:p>
        </w:tc>
        <w:tc>
          <w:tcPr>
            <w:tcW w:w="1601" w:type="dxa"/>
          </w:tcPr>
          <w:p w14:paraId="4A52196C" w14:textId="77777777" w:rsidR="006C2005" w:rsidRDefault="006C2005">
            <w:pPr>
              <w:jc w:val="both"/>
              <w:rPr>
                <w:rFonts w:ascii="Arial" w:hAnsi="Arial" w:cs="Arial"/>
                <w:b/>
                <w:bCs/>
                <w:sz w:val="22"/>
              </w:rPr>
            </w:pPr>
          </w:p>
        </w:tc>
        <w:tc>
          <w:tcPr>
            <w:tcW w:w="2007" w:type="dxa"/>
          </w:tcPr>
          <w:p w14:paraId="4AA61874" w14:textId="77777777" w:rsidR="006C2005" w:rsidRDefault="006C2005">
            <w:pPr>
              <w:jc w:val="both"/>
              <w:rPr>
                <w:rFonts w:ascii="Arial" w:hAnsi="Arial" w:cs="Arial"/>
                <w:b/>
                <w:bCs/>
                <w:sz w:val="22"/>
              </w:rPr>
            </w:pPr>
          </w:p>
        </w:tc>
      </w:tr>
      <w:tr w:rsidR="006C2005" w14:paraId="2847638A" w14:textId="77777777">
        <w:trPr>
          <w:trHeight w:val="454"/>
        </w:trPr>
        <w:tc>
          <w:tcPr>
            <w:tcW w:w="1492" w:type="dxa"/>
          </w:tcPr>
          <w:p w14:paraId="17022AFF" w14:textId="77777777" w:rsidR="006C2005" w:rsidRDefault="006C2005">
            <w:pPr>
              <w:jc w:val="both"/>
              <w:rPr>
                <w:rFonts w:ascii="Arial" w:hAnsi="Arial" w:cs="Arial"/>
                <w:b/>
                <w:bCs/>
                <w:sz w:val="22"/>
              </w:rPr>
            </w:pPr>
          </w:p>
        </w:tc>
        <w:tc>
          <w:tcPr>
            <w:tcW w:w="1600" w:type="dxa"/>
          </w:tcPr>
          <w:p w14:paraId="49382AC3" w14:textId="77777777" w:rsidR="006C2005" w:rsidRDefault="006C2005">
            <w:pPr>
              <w:jc w:val="both"/>
              <w:rPr>
                <w:rFonts w:ascii="Arial" w:hAnsi="Arial" w:cs="Arial"/>
                <w:b/>
                <w:bCs/>
                <w:sz w:val="22"/>
              </w:rPr>
            </w:pPr>
          </w:p>
        </w:tc>
        <w:tc>
          <w:tcPr>
            <w:tcW w:w="1600" w:type="dxa"/>
          </w:tcPr>
          <w:p w14:paraId="0ACD688A" w14:textId="77777777" w:rsidR="006C2005" w:rsidRDefault="006C2005">
            <w:pPr>
              <w:jc w:val="both"/>
              <w:rPr>
                <w:rFonts w:ascii="Arial" w:hAnsi="Arial" w:cs="Arial"/>
                <w:b/>
                <w:bCs/>
                <w:sz w:val="22"/>
              </w:rPr>
            </w:pPr>
          </w:p>
        </w:tc>
        <w:tc>
          <w:tcPr>
            <w:tcW w:w="1600" w:type="dxa"/>
          </w:tcPr>
          <w:p w14:paraId="0530269E" w14:textId="77777777" w:rsidR="006C2005" w:rsidRDefault="006C2005">
            <w:pPr>
              <w:jc w:val="both"/>
              <w:rPr>
                <w:rFonts w:ascii="Arial" w:hAnsi="Arial" w:cs="Arial"/>
                <w:b/>
                <w:bCs/>
                <w:sz w:val="22"/>
              </w:rPr>
            </w:pPr>
          </w:p>
        </w:tc>
        <w:tc>
          <w:tcPr>
            <w:tcW w:w="1601" w:type="dxa"/>
          </w:tcPr>
          <w:p w14:paraId="23461C85" w14:textId="77777777" w:rsidR="006C2005" w:rsidRDefault="006C2005">
            <w:pPr>
              <w:jc w:val="both"/>
              <w:rPr>
                <w:rFonts w:ascii="Arial" w:hAnsi="Arial" w:cs="Arial"/>
                <w:b/>
                <w:bCs/>
                <w:sz w:val="22"/>
              </w:rPr>
            </w:pPr>
          </w:p>
        </w:tc>
        <w:tc>
          <w:tcPr>
            <w:tcW w:w="2007" w:type="dxa"/>
          </w:tcPr>
          <w:p w14:paraId="53C0D8BB" w14:textId="77777777" w:rsidR="006C2005" w:rsidRDefault="006C2005">
            <w:pPr>
              <w:jc w:val="both"/>
              <w:rPr>
                <w:rFonts w:ascii="Arial" w:hAnsi="Arial" w:cs="Arial"/>
                <w:b/>
                <w:bCs/>
                <w:sz w:val="22"/>
              </w:rPr>
            </w:pPr>
          </w:p>
        </w:tc>
      </w:tr>
      <w:tr w:rsidR="006C2005" w14:paraId="50EFFFDF" w14:textId="77777777">
        <w:trPr>
          <w:trHeight w:val="454"/>
        </w:trPr>
        <w:tc>
          <w:tcPr>
            <w:tcW w:w="1492" w:type="dxa"/>
          </w:tcPr>
          <w:p w14:paraId="55C2644C" w14:textId="77777777" w:rsidR="006C2005" w:rsidRDefault="006C2005">
            <w:pPr>
              <w:jc w:val="both"/>
              <w:rPr>
                <w:rFonts w:ascii="Arial" w:hAnsi="Arial" w:cs="Arial"/>
                <w:b/>
                <w:bCs/>
                <w:sz w:val="22"/>
              </w:rPr>
            </w:pPr>
          </w:p>
        </w:tc>
        <w:tc>
          <w:tcPr>
            <w:tcW w:w="1600" w:type="dxa"/>
          </w:tcPr>
          <w:p w14:paraId="1D8E962C" w14:textId="77777777" w:rsidR="006C2005" w:rsidRDefault="006C2005">
            <w:pPr>
              <w:jc w:val="both"/>
              <w:rPr>
                <w:rFonts w:ascii="Arial" w:hAnsi="Arial" w:cs="Arial"/>
                <w:b/>
                <w:bCs/>
                <w:sz w:val="22"/>
              </w:rPr>
            </w:pPr>
          </w:p>
        </w:tc>
        <w:tc>
          <w:tcPr>
            <w:tcW w:w="1600" w:type="dxa"/>
          </w:tcPr>
          <w:p w14:paraId="0223D24E" w14:textId="77777777" w:rsidR="006C2005" w:rsidRDefault="006C2005">
            <w:pPr>
              <w:jc w:val="both"/>
              <w:rPr>
                <w:rFonts w:ascii="Arial" w:hAnsi="Arial" w:cs="Arial"/>
                <w:b/>
                <w:bCs/>
                <w:sz w:val="22"/>
              </w:rPr>
            </w:pPr>
          </w:p>
        </w:tc>
        <w:tc>
          <w:tcPr>
            <w:tcW w:w="1600" w:type="dxa"/>
          </w:tcPr>
          <w:p w14:paraId="3347B648" w14:textId="77777777" w:rsidR="006C2005" w:rsidRDefault="006C2005">
            <w:pPr>
              <w:jc w:val="both"/>
              <w:rPr>
                <w:rFonts w:ascii="Arial" w:hAnsi="Arial" w:cs="Arial"/>
                <w:b/>
                <w:bCs/>
                <w:sz w:val="22"/>
              </w:rPr>
            </w:pPr>
          </w:p>
        </w:tc>
        <w:tc>
          <w:tcPr>
            <w:tcW w:w="1601" w:type="dxa"/>
          </w:tcPr>
          <w:p w14:paraId="6128A79F" w14:textId="77777777" w:rsidR="006C2005" w:rsidRDefault="006C2005">
            <w:pPr>
              <w:jc w:val="both"/>
              <w:rPr>
                <w:rFonts w:ascii="Arial" w:hAnsi="Arial" w:cs="Arial"/>
                <w:b/>
                <w:bCs/>
                <w:sz w:val="22"/>
              </w:rPr>
            </w:pPr>
          </w:p>
        </w:tc>
        <w:tc>
          <w:tcPr>
            <w:tcW w:w="2007" w:type="dxa"/>
          </w:tcPr>
          <w:p w14:paraId="6FB369D5" w14:textId="77777777" w:rsidR="006C2005" w:rsidRDefault="006C2005">
            <w:pPr>
              <w:jc w:val="both"/>
              <w:rPr>
                <w:rFonts w:ascii="Arial" w:hAnsi="Arial" w:cs="Arial"/>
                <w:b/>
                <w:bCs/>
                <w:sz w:val="22"/>
              </w:rPr>
            </w:pPr>
          </w:p>
        </w:tc>
      </w:tr>
      <w:tr w:rsidR="006C2005" w14:paraId="5797E2C6" w14:textId="77777777">
        <w:trPr>
          <w:trHeight w:val="454"/>
        </w:trPr>
        <w:tc>
          <w:tcPr>
            <w:tcW w:w="1492" w:type="dxa"/>
          </w:tcPr>
          <w:p w14:paraId="2237F2A4" w14:textId="77777777" w:rsidR="006C2005" w:rsidRDefault="006C2005">
            <w:pPr>
              <w:jc w:val="both"/>
              <w:rPr>
                <w:rFonts w:ascii="Arial" w:hAnsi="Arial" w:cs="Arial"/>
                <w:b/>
                <w:bCs/>
                <w:sz w:val="22"/>
              </w:rPr>
            </w:pPr>
          </w:p>
        </w:tc>
        <w:tc>
          <w:tcPr>
            <w:tcW w:w="1600" w:type="dxa"/>
          </w:tcPr>
          <w:p w14:paraId="5764553E" w14:textId="77777777" w:rsidR="006C2005" w:rsidRDefault="006C2005">
            <w:pPr>
              <w:jc w:val="both"/>
              <w:rPr>
                <w:rFonts w:ascii="Arial" w:hAnsi="Arial" w:cs="Arial"/>
                <w:b/>
                <w:bCs/>
                <w:sz w:val="22"/>
              </w:rPr>
            </w:pPr>
          </w:p>
        </w:tc>
        <w:tc>
          <w:tcPr>
            <w:tcW w:w="1600" w:type="dxa"/>
          </w:tcPr>
          <w:p w14:paraId="3F27194B" w14:textId="77777777" w:rsidR="006C2005" w:rsidRDefault="006C2005">
            <w:pPr>
              <w:jc w:val="both"/>
              <w:rPr>
                <w:rFonts w:ascii="Arial" w:hAnsi="Arial" w:cs="Arial"/>
                <w:b/>
                <w:bCs/>
                <w:sz w:val="22"/>
              </w:rPr>
            </w:pPr>
          </w:p>
        </w:tc>
        <w:tc>
          <w:tcPr>
            <w:tcW w:w="1600" w:type="dxa"/>
          </w:tcPr>
          <w:p w14:paraId="5A02300E" w14:textId="77777777" w:rsidR="006C2005" w:rsidRDefault="006C2005">
            <w:pPr>
              <w:jc w:val="both"/>
              <w:rPr>
                <w:rFonts w:ascii="Arial" w:hAnsi="Arial" w:cs="Arial"/>
                <w:b/>
                <w:bCs/>
                <w:sz w:val="22"/>
              </w:rPr>
            </w:pPr>
          </w:p>
        </w:tc>
        <w:tc>
          <w:tcPr>
            <w:tcW w:w="1601" w:type="dxa"/>
          </w:tcPr>
          <w:p w14:paraId="20FA72D0" w14:textId="77777777" w:rsidR="006C2005" w:rsidRDefault="006C2005">
            <w:pPr>
              <w:jc w:val="both"/>
              <w:rPr>
                <w:rFonts w:ascii="Arial" w:hAnsi="Arial" w:cs="Arial"/>
                <w:b/>
                <w:bCs/>
                <w:sz w:val="22"/>
              </w:rPr>
            </w:pPr>
          </w:p>
        </w:tc>
        <w:tc>
          <w:tcPr>
            <w:tcW w:w="2007" w:type="dxa"/>
          </w:tcPr>
          <w:p w14:paraId="4313545A" w14:textId="77777777" w:rsidR="006C2005" w:rsidRDefault="006C2005">
            <w:pPr>
              <w:jc w:val="both"/>
              <w:rPr>
                <w:rFonts w:ascii="Arial" w:hAnsi="Arial" w:cs="Arial"/>
                <w:b/>
                <w:bCs/>
                <w:sz w:val="22"/>
              </w:rPr>
            </w:pPr>
          </w:p>
        </w:tc>
      </w:tr>
      <w:tr w:rsidR="006C2005" w14:paraId="62B29D8E" w14:textId="77777777">
        <w:trPr>
          <w:trHeight w:val="454"/>
        </w:trPr>
        <w:tc>
          <w:tcPr>
            <w:tcW w:w="1492" w:type="dxa"/>
          </w:tcPr>
          <w:p w14:paraId="78E3BD36" w14:textId="77777777" w:rsidR="006C2005" w:rsidRDefault="006C2005">
            <w:pPr>
              <w:jc w:val="both"/>
              <w:rPr>
                <w:rFonts w:ascii="Arial" w:hAnsi="Arial" w:cs="Arial"/>
                <w:b/>
                <w:bCs/>
                <w:sz w:val="22"/>
              </w:rPr>
            </w:pPr>
          </w:p>
        </w:tc>
        <w:tc>
          <w:tcPr>
            <w:tcW w:w="1600" w:type="dxa"/>
          </w:tcPr>
          <w:p w14:paraId="53DEC76A" w14:textId="77777777" w:rsidR="006C2005" w:rsidRDefault="006C2005">
            <w:pPr>
              <w:jc w:val="both"/>
              <w:rPr>
                <w:rFonts w:ascii="Arial" w:hAnsi="Arial" w:cs="Arial"/>
                <w:b/>
                <w:bCs/>
                <w:sz w:val="22"/>
              </w:rPr>
            </w:pPr>
          </w:p>
        </w:tc>
        <w:tc>
          <w:tcPr>
            <w:tcW w:w="1600" w:type="dxa"/>
          </w:tcPr>
          <w:p w14:paraId="2494FEA8" w14:textId="77777777" w:rsidR="006C2005" w:rsidRDefault="006C2005">
            <w:pPr>
              <w:jc w:val="both"/>
              <w:rPr>
                <w:rFonts w:ascii="Arial" w:hAnsi="Arial" w:cs="Arial"/>
                <w:b/>
                <w:bCs/>
                <w:sz w:val="22"/>
              </w:rPr>
            </w:pPr>
          </w:p>
        </w:tc>
        <w:tc>
          <w:tcPr>
            <w:tcW w:w="1600" w:type="dxa"/>
          </w:tcPr>
          <w:p w14:paraId="02FA4202" w14:textId="77777777" w:rsidR="006C2005" w:rsidRDefault="006C2005">
            <w:pPr>
              <w:jc w:val="both"/>
              <w:rPr>
                <w:rFonts w:ascii="Arial" w:hAnsi="Arial" w:cs="Arial"/>
                <w:b/>
                <w:bCs/>
                <w:sz w:val="22"/>
              </w:rPr>
            </w:pPr>
          </w:p>
        </w:tc>
        <w:tc>
          <w:tcPr>
            <w:tcW w:w="1601" w:type="dxa"/>
          </w:tcPr>
          <w:p w14:paraId="55C30B6F" w14:textId="77777777" w:rsidR="006C2005" w:rsidRDefault="006C2005">
            <w:pPr>
              <w:jc w:val="both"/>
              <w:rPr>
                <w:rFonts w:ascii="Arial" w:hAnsi="Arial" w:cs="Arial"/>
                <w:b/>
                <w:bCs/>
                <w:sz w:val="22"/>
              </w:rPr>
            </w:pPr>
          </w:p>
        </w:tc>
        <w:tc>
          <w:tcPr>
            <w:tcW w:w="2007" w:type="dxa"/>
          </w:tcPr>
          <w:p w14:paraId="369A90D2" w14:textId="77777777" w:rsidR="006C2005" w:rsidRDefault="006C2005">
            <w:pPr>
              <w:jc w:val="both"/>
              <w:rPr>
                <w:rFonts w:ascii="Arial" w:hAnsi="Arial" w:cs="Arial"/>
                <w:b/>
                <w:bCs/>
                <w:sz w:val="22"/>
              </w:rPr>
            </w:pPr>
          </w:p>
        </w:tc>
      </w:tr>
    </w:tbl>
    <w:p w14:paraId="7953458C" w14:textId="77777777" w:rsidR="006C2005" w:rsidRDefault="006C2005">
      <w:pPr>
        <w:jc w:val="both"/>
        <w:rPr>
          <w:rFonts w:ascii="Arial" w:hAnsi="Arial" w:cs="Arial"/>
          <w:b/>
          <w:bCs/>
          <w:sz w:val="22"/>
        </w:rPr>
      </w:pPr>
    </w:p>
    <w:p w14:paraId="0A9FFA75" w14:textId="77777777" w:rsidR="006C2005" w:rsidRDefault="006C2005">
      <w:pPr>
        <w:jc w:val="both"/>
        <w:rPr>
          <w:rFonts w:ascii="Arial" w:hAnsi="Arial" w:cs="Arial"/>
          <w:b/>
          <w:bCs/>
          <w:vanish/>
          <w:sz w:val="22"/>
        </w:rPr>
      </w:pPr>
    </w:p>
    <w:p w14:paraId="365811E0" w14:textId="77777777" w:rsidR="006C2005" w:rsidRDefault="006C2005">
      <w:pPr>
        <w:jc w:val="both"/>
        <w:rPr>
          <w:rFonts w:ascii="Arial" w:hAnsi="Arial" w:cs="Arial"/>
          <w:b/>
          <w:bCs/>
          <w:vanish/>
          <w:sz w:val="22"/>
        </w:rPr>
      </w:pPr>
    </w:p>
    <w:p w14:paraId="6BB2A121" w14:textId="77777777" w:rsidR="006C2005" w:rsidRDefault="006C2005">
      <w:pPr>
        <w:autoSpaceDE w:val="0"/>
        <w:autoSpaceDN w:val="0"/>
        <w:adjustRightInd w:val="0"/>
        <w:rPr>
          <w:rFonts w:ascii="Arial" w:hAnsi="Arial" w:cs="Arial"/>
          <w:color w:val="000000"/>
          <w:sz w:val="22"/>
          <w:szCs w:val="18"/>
          <w:lang w:eastAsia="en-GB"/>
        </w:rPr>
      </w:pPr>
      <w:r>
        <w:rPr>
          <w:rFonts w:ascii="Arial" w:hAnsi="Arial" w:cs="Arial"/>
          <w:b/>
          <w:bCs/>
          <w:sz w:val="22"/>
          <w:szCs w:val="22"/>
        </w:rPr>
        <w:t>B 1.4</w:t>
      </w:r>
      <w:r>
        <w:rPr>
          <w:rFonts w:ascii="Arial" w:hAnsi="Arial" w:cs="Arial"/>
          <w:b/>
          <w:bCs/>
          <w:sz w:val="22"/>
          <w:szCs w:val="22"/>
        </w:rPr>
        <w:tab/>
      </w:r>
      <w:r>
        <w:rPr>
          <w:rFonts w:ascii="Arial" w:hAnsi="Arial" w:cs="Arial"/>
          <w:sz w:val="22"/>
          <w:szCs w:val="22"/>
        </w:rPr>
        <w:t xml:space="preserve">Provide details, including a schedule, of checking and maintenance procedures for each machine. This should include the machine manufacturers’ recommended operating procedures, checking and maintenance requirements and any other additional procedures undertaken by the </w:t>
      </w:r>
      <w:r>
        <w:rPr>
          <w:rFonts w:ascii="Arial" w:hAnsi="Arial" w:cs="Arial"/>
          <w:sz w:val="22"/>
          <w:szCs w:val="22"/>
        </w:rPr>
        <w:lastRenderedPageBreak/>
        <w:t xml:space="preserve">operator. </w:t>
      </w:r>
      <w:r>
        <w:rPr>
          <w:rFonts w:ascii="Arial" w:hAnsi="Arial" w:cs="Arial"/>
          <w:color w:val="000000"/>
          <w:sz w:val="22"/>
          <w:szCs w:val="18"/>
          <w:lang w:eastAsia="en-GB"/>
        </w:rPr>
        <w:t xml:space="preserve">(This should be submitted in a form of a list of the activities carried out and their frequencies. For additional guidance see </w:t>
      </w:r>
      <w:r>
        <w:rPr>
          <w:rFonts w:ascii="Arial" w:hAnsi="Arial" w:cs="Arial"/>
          <w:sz w:val="22"/>
          <w:szCs w:val="18"/>
          <w:lang w:eastAsia="en-GB"/>
        </w:rPr>
        <w:t>Section 3, paragraph 3.14 of PG6/46(04)</w:t>
      </w:r>
      <w:r>
        <w:rPr>
          <w:rFonts w:ascii="Arial" w:hAnsi="Arial" w:cs="Arial"/>
          <w:color w:val="000000"/>
          <w:sz w:val="22"/>
          <w:szCs w:val="18"/>
          <w:lang w:eastAsia="en-GB"/>
        </w:rPr>
        <w:t>).</w:t>
      </w:r>
    </w:p>
    <w:p w14:paraId="3EDC5843" w14:textId="77777777" w:rsidR="006C2005" w:rsidRDefault="006C2005">
      <w:pPr>
        <w:jc w:val="both"/>
        <w:rPr>
          <w:rFonts w:ascii="Arial" w:hAnsi="Arial" w:cs="Arial"/>
          <w:sz w:val="22"/>
          <w:szCs w:val="22"/>
        </w:rPr>
      </w:pPr>
    </w:p>
    <w:p w14:paraId="2632E420" w14:textId="77777777" w:rsidR="006C2005" w:rsidRDefault="006C2005">
      <w:pPr>
        <w:jc w:val="both"/>
        <w:rPr>
          <w:rFonts w:ascii="Arial" w:hAnsi="Arial" w:cs="Arial"/>
          <w:sz w:val="22"/>
          <w:szCs w:val="22"/>
        </w:rPr>
      </w:pPr>
      <w:r>
        <w:rPr>
          <w:rFonts w:ascii="Arial" w:hAnsi="Arial" w:cs="Arial"/>
          <w:bCs/>
          <w:sz w:val="22"/>
          <w:szCs w:val="22"/>
        </w:rPr>
        <w:t xml:space="preserve">Doc Reference </w:t>
      </w: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096654AE" w14:textId="77777777" w:rsidR="006C2005" w:rsidRDefault="006C2005">
      <w:pPr>
        <w:jc w:val="both"/>
        <w:rPr>
          <w:rFonts w:ascii="Arial" w:hAnsi="Arial" w:cs="Arial"/>
          <w:sz w:val="22"/>
          <w:szCs w:val="22"/>
        </w:rPr>
      </w:pPr>
    </w:p>
    <w:p w14:paraId="35CB3B67" w14:textId="77777777" w:rsidR="006C2005" w:rsidRDefault="006C2005">
      <w:pPr>
        <w:pStyle w:val="Heading4"/>
        <w:rPr>
          <w:rFonts w:cs="Arial"/>
          <w:szCs w:val="22"/>
        </w:rPr>
      </w:pPr>
      <w:r>
        <w:rPr>
          <w:rFonts w:cs="Arial"/>
          <w:szCs w:val="22"/>
        </w:rPr>
        <w:t>B1.5</w:t>
      </w:r>
      <w:r>
        <w:rPr>
          <w:rFonts w:cs="Arial"/>
          <w:szCs w:val="22"/>
        </w:rPr>
        <w:tab/>
      </w:r>
      <w:r>
        <w:rPr>
          <w:rFonts w:cs="Arial"/>
          <w:b w:val="0"/>
          <w:bCs w:val="0"/>
          <w:szCs w:val="22"/>
        </w:rPr>
        <w:t xml:space="preserve">Provide details of any other actives carried out within the </w:t>
      </w:r>
      <w:proofErr w:type="gramStart"/>
      <w:r>
        <w:rPr>
          <w:rFonts w:cs="Arial"/>
          <w:b w:val="0"/>
          <w:bCs w:val="0"/>
          <w:szCs w:val="22"/>
        </w:rPr>
        <w:t>dry cleaning</w:t>
      </w:r>
      <w:proofErr w:type="gramEnd"/>
      <w:r>
        <w:rPr>
          <w:rFonts w:cs="Arial"/>
          <w:b w:val="0"/>
          <w:bCs w:val="0"/>
          <w:szCs w:val="22"/>
        </w:rPr>
        <w:t xml:space="preserve"> installations which involve the use of organic solvents in particular spot cleaning solutions, water proofing solutions and any other solvents or solvent borne preparations.</w:t>
      </w:r>
      <w:r>
        <w:rPr>
          <w:rFonts w:cs="Arial"/>
          <w:szCs w:val="22"/>
        </w:rPr>
        <w:t xml:space="preserve"> </w:t>
      </w:r>
    </w:p>
    <w:p w14:paraId="50B2ADFE" w14:textId="77777777" w:rsidR="006C2005" w:rsidRDefault="006C2005">
      <w:pPr>
        <w:jc w:val="both"/>
        <w:rPr>
          <w:rFonts w:ascii="Arial" w:hAnsi="Arial" w:cs="Arial"/>
          <w:sz w:val="22"/>
          <w:szCs w:val="18"/>
        </w:rPr>
      </w:pPr>
    </w:p>
    <w:p w14:paraId="71C9BF5D" w14:textId="77777777" w:rsidR="006C2005" w:rsidRDefault="006C2005">
      <w:pPr>
        <w:jc w:val="both"/>
        <w:rPr>
          <w:rFonts w:ascii="Arial" w:hAnsi="Arial" w:cs="Arial"/>
          <w:sz w:val="22"/>
          <w:szCs w:val="18"/>
        </w:rPr>
      </w:pPr>
      <w:r>
        <w:rPr>
          <w:rFonts w:ascii="Arial" w:hAnsi="Arial" w:cs="Arial"/>
          <w:bCs/>
          <w:sz w:val="22"/>
          <w:szCs w:val="22"/>
        </w:rPr>
        <w:t xml:space="preserve">Doc Reference </w:t>
      </w: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63BF47AC" w14:textId="77777777" w:rsidR="006C2005" w:rsidRDefault="006C2005">
      <w:pPr>
        <w:jc w:val="both"/>
        <w:rPr>
          <w:rFonts w:ascii="Arial" w:hAnsi="Arial" w:cs="Arial"/>
          <w:sz w:val="22"/>
          <w:szCs w:val="18"/>
        </w:rPr>
      </w:pPr>
    </w:p>
    <w:p w14:paraId="3C2D791C" w14:textId="77777777" w:rsidR="006C2005" w:rsidRDefault="006C2005">
      <w:pPr>
        <w:pStyle w:val="Heading4"/>
        <w:rPr>
          <w:rFonts w:cs="Arial"/>
          <w:b w:val="0"/>
          <w:bCs w:val="0"/>
          <w:szCs w:val="18"/>
        </w:rPr>
      </w:pPr>
      <w:r>
        <w:rPr>
          <w:rFonts w:cs="Arial"/>
          <w:szCs w:val="18"/>
        </w:rPr>
        <w:t>B1.6</w:t>
      </w:r>
      <w:r>
        <w:rPr>
          <w:rFonts w:cs="Arial"/>
          <w:szCs w:val="18"/>
        </w:rPr>
        <w:tab/>
      </w:r>
      <w:r>
        <w:rPr>
          <w:rFonts w:cs="Arial"/>
          <w:b w:val="0"/>
          <w:bCs w:val="0"/>
          <w:szCs w:val="18"/>
        </w:rPr>
        <w:t xml:space="preserve">Provide details of the training and relevant qualifications regarding operating and maintaining the </w:t>
      </w:r>
      <w:proofErr w:type="gramStart"/>
      <w:r>
        <w:rPr>
          <w:rFonts w:cs="Arial"/>
          <w:b w:val="0"/>
          <w:bCs w:val="0"/>
          <w:szCs w:val="18"/>
        </w:rPr>
        <w:t>dry cleaning</w:t>
      </w:r>
      <w:proofErr w:type="gramEnd"/>
      <w:r>
        <w:rPr>
          <w:rFonts w:cs="Arial"/>
          <w:b w:val="0"/>
          <w:bCs w:val="0"/>
          <w:szCs w:val="18"/>
        </w:rPr>
        <w:t xml:space="preserve"> machine in accordance with this guidance. </w:t>
      </w:r>
    </w:p>
    <w:p w14:paraId="378C0907" w14:textId="77777777" w:rsidR="006C2005" w:rsidRDefault="006C2005">
      <w:pPr>
        <w:jc w:val="both"/>
        <w:rPr>
          <w:rFonts w:ascii="Arial" w:hAnsi="Arial" w:cs="Arial"/>
          <w:b/>
          <w:bCs/>
          <w:sz w:val="22"/>
        </w:rPr>
      </w:pPr>
    </w:p>
    <w:p w14:paraId="124333ED" w14:textId="77777777" w:rsidR="006C2005" w:rsidRDefault="006C2005">
      <w:pPr>
        <w:jc w:val="both"/>
        <w:rPr>
          <w:rFonts w:ascii="Arial" w:hAnsi="Arial" w:cs="Arial"/>
          <w:b/>
          <w:bCs/>
          <w:sz w:val="22"/>
        </w:rPr>
      </w:pPr>
      <w:r>
        <w:rPr>
          <w:rFonts w:ascii="Arial" w:hAnsi="Arial" w:cs="Arial"/>
          <w:bCs/>
          <w:sz w:val="22"/>
          <w:szCs w:val="22"/>
        </w:rPr>
        <w:t xml:space="preserve">Doc Reference </w:t>
      </w: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372BD188" w14:textId="77777777" w:rsidR="006C2005" w:rsidRDefault="006C2005">
      <w:pPr>
        <w:jc w:val="both"/>
        <w:rPr>
          <w:rFonts w:ascii="Arial" w:hAnsi="Arial" w:cs="Arial"/>
          <w:b/>
          <w:bCs/>
          <w:sz w:val="22"/>
        </w:rPr>
      </w:pPr>
    </w:p>
    <w:p w14:paraId="27121E5B" w14:textId="77777777" w:rsidR="006C2005" w:rsidRDefault="006C2005">
      <w:pPr>
        <w:jc w:val="both"/>
        <w:rPr>
          <w:rFonts w:ascii="Arial" w:hAnsi="Arial" w:cs="Arial"/>
          <w:b/>
          <w:bCs/>
          <w:vanish/>
          <w:sz w:val="22"/>
        </w:rPr>
      </w:pPr>
    </w:p>
    <w:p w14:paraId="7D235BA0" w14:textId="77777777" w:rsidR="006C2005" w:rsidRDefault="006C2005">
      <w:pPr>
        <w:jc w:val="both"/>
        <w:rPr>
          <w:rFonts w:ascii="Arial" w:hAnsi="Arial" w:cs="Arial"/>
          <w:b/>
          <w:bCs/>
          <w:vanish/>
          <w:sz w:val="22"/>
        </w:rPr>
      </w:pPr>
    </w:p>
    <w:p w14:paraId="507F0FC5" w14:textId="77777777" w:rsidR="006C2005" w:rsidRDefault="006C2005">
      <w:pPr>
        <w:jc w:val="both"/>
        <w:rPr>
          <w:rFonts w:ascii="Arial" w:hAnsi="Arial" w:cs="Arial"/>
          <w:sz w:val="22"/>
        </w:rPr>
      </w:pPr>
      <w:r>
        <w:rPr>
          <w:rFonts w:ascii="Arial" w:hAnsi="Arial" w:cs="Arial"/>
          <w:b/>
          <w:bCs/>
          <w:sz w:val="22"/>
        </w:rPr>
        <w:t xml:space="preserve">B1.7 </w:t>
      </w:r>
      <w:r>
        <w:rPr>
          <w:rFonts w:ascii="Arial" w:hAnsi="Arial" w:cs="Arial"/>
          <w:b/>
          <w:bCs/>
          <w:sz w:val="22"/>
        </w:rPr>
        <w:tab/>
      </w:r>
      <w:r>
        <w:rPr>
          <w:rFonts w:ascii="Arial" w:hAnsi="Arial" w:cs="Arial"/>
          <w:sz w:val="22"/>
        </w:rPr>
        <w:t>Specify how the product will be weighed and recorded weekly and annually.</w:t>
      </w:r>
    </w:p>
    <w:p w14:paraId="358CE224" w14:textId="77777777" w:rsidR="006C2005" w:rsidRDefault="006C2005">
      <w:pPr>
        <w:jc w:val="both"/>
        <w:rPr>
          <w:rFonts w:ascii="Arial" w:hAnsi="Arial" w:cs="Arial"/>
          <w:b/>
          <w:bCs/>
          <w:sz w:val="22"/>
        </w:rPr>
      </w:pPr>
    </w:p>
    <w:p w14:paraId="78CC564B" w14:textId="77777777" w:rsidR="006C2005" w:rsidRDefault="006C2005">
      <w:pPr>
        <w:jc w:val="both"/>
        <w:rPr>
          <w:rFonts w:ascii="Arial" w:hAnsi="Arial" w:cs="Arial"/>
          <w:b/>
          <w:bCs/>
          <w:sz w:val="22"/>
        </w:rPr>
      </w:pPr>
      <w:r>
        <w:rPr>
          <w:rFonts w:ascii="Arial" w:hAnsi="Arial" w:cs="Arial"/>
          <w:bCs/>
          <w:sz w:val="22"/>
          <w:szCs w:val="22"/>
        </w:rPr>
        <w:t xml:space="preserve">Doc Reference </w:t>
      </w: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52176592" w14:textId="77777777" w:rsidR="006C2005" w:rsidRDefault="006C2005">
      <w:pPr>
        <w:jc w:val="both"/>
        <w:rPr>
          <w:rFonts w:ascii="Arial" w:hAnsi="Arial" w:cs="Arial"/>
          <w:b/>
          <w:bCs/>
          <w:sz w:val="22"/>
        </w:rPr>
      </w:pPr>
    </w:p>
    <w:p w14:paraId="66A06249" w14:textId="77777777" w:rsidR="006C2005" w:rsidRDefault="006C2005">
      <w:pPr>
        <w:jc w:val="both"/>
        <w:rPr>
          <w:rFonts w:ascii="Arial" w:hAnsi="Arial" w:cs="Arial"/>
          <w:sz w:val="22"/>
        </w:rPr>
      </w:pPr>
      <w:r>
        <w:rPr>
          <w:rFonts w:ascii="Arial" w:hAnsi="Arial" w:cs="Arial"/>
          <w:b/>
          <w:bCs/>
          <w:sz w:val="22"/>
        </w:rPr>
        <w:t xml:space="preserve">B.1.8 </w:t>
      </w:r>
      <w:r>
        <w:rPr>
          <w:rFonts w:ascii="Arial" w:hAnsi="Arial" w:cs="Arial"/>
          <w:sz w:val="22"/>
        </w:rPr>
        <w:tab/>
        <w:t xml:space="preserve">Provide details of how the mass or volume of the solvents used will be determined and recorded weekly and annually (due to the low use spot cleaning solvents they need only be determined annually). </w:t>
      </w:r>
    </w:p>
    <w:p w14:paraId="31E778F7" w14:textId="77777777" w:rsidR="006C2005" w:rsidRDefault="006C2005">
      <w:pPr>
        <w:jc w:val="both"/>
        <w:rPr>
          <w:rFonts w:ascii="Arial" w:hAnsi="Arial" w:cs="Arial"/>
          <w:b/>
          <w:bCs/>
          <w:sz w:val="22"/>
        </w:rPr>
      </w:pPr>
    </w:p>
    <w:p w14:paraId="18186B88" w14:textId="77777777" w:rsidR="006C2005" w:rsidRDefault="006C2005">
      <w:pPr>
        <w:jc w:val="both"/>
        <w:rPr>
          <w:rFonts w:ascii="Arial" w:hAnsi="Arial" w:cs="Arial"/>
          <w:b/>
          <w:bCs/>
          <w:sz w:val="22"/>
        </w:rPr>
      </w:pPr>
      <w:r>
        <w:rPr>
          <w:rFonts w:ascii="Arial" w:hAnsi="Arial" w:cs="Arial"/>
          <w:bCs/>
          <w:sz w:val="22"/>
          <w:szCs w:val="22"/>
        </w:rPr>
        <w:t xml:space="preserve">Doc Reference </w:t>
      </w: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7BE2050A" w14:textId="77777777" w:rsidR="006C2005" w:rsidRDefault="006C2005">
      <w:pPr>
        <w:jc w:val="both"/>
        <w:rPr>
          <w:rFonts w:ascii="Arial" w:hAnsi="Arial" w:cs="Arial"/>
          <w:b/>
          <w:bCs/>
          <w:sz w:val="22"/>
        </w:rPr>
      </w:pPr>
    </w:p>
    <w:p w14:paraId="28E83929" w14:textId="77777777" w:rsidR="006C2005" w:rsidRDefault="006C2005">
      <w:pPr>
        <w:jc w:val="both"/>
        <w:rPr>
          <w:rFonts w:ascii="Arial" w:hAnsi="Arial" w:cs="Arial"/>
          <w:bCs/>
          <w:sz w:val="22"/>
        </w:rPr>
      </w:pPr>
      <w:r>
        <w:rPr>
          <w:rFonts w:ascii="Arial" w:hAnsi="Arial" w:cs="Arial"/>
          <w:b/>
          <w:sz w:val="22"/>
        </w:rPr>
        <w:t>B1.9</w:t>
      </w:r>
      <w:r>
        <w:rPr>
          <w:rFonts w:ascii="Arial" w:hAnsi="Arial" w:cs="Arial"/>
          <w:b/>
          <w:sz w:val="22"/>
        </w:rPr>
        <w:tab/>
      </w:r>
      <w:r>
        <w:rPr>
          <w:rFonts w:ascii="Arial" w:hAnsi="Arial" w:cs="Arial"/>
          <w:bCs/>
          <w:sz w:val="22"/>
        </w:rPr>
        <w:t xml:space="preserve">Risk Phrase Solvents. At the time of writing and in the future it is believed unlikely that these materials will be used within the </w:t>
      </w:r>
      <w:proofErr w:type="gramStart"/>
      <w:r>
        <w:rPr>
          <w:rFonts w:ascii="Arial" w:hAnsi="Arial" w:cs="Arial"/>
          <w:bCs/>
          <w:sz w:val="22"/>
        </w:rPr>
        <w:t>dry cleaning</w:t>
      </w:r>
      <w:proofErr w:type="gramEnd"/>
      <w:r>
        <w:rPr>
          <w:rFonts w:ascii="Arial" w:hAnsi="Arial" w:cs="Arial"/>
          <w:bCs/>
          <w:sz w:val="22"/>
        </w:rPr>
        <w:t xml:space="preserve"> industry. (Details of the risk phrase material used can be found on the original suppliers packaging and in the Materials Data safety sheets (MSDS) for the products).</w:t>
      </w:r>
    </w:p>
    <w:p w14:paraId="6FE59C5A" w14:textId="77777777" w:rsidR="006C2005" w:rsidRDefault="006C2005">
      <w:pPr>
        <w:jc w:val="both"/>
        <w:rPr>
          <w:rFonts w:ascii="Arial" w:hAnsi="Arial" w:cs="Arial"/>
          <w:bCs/>
          <w:sz w:val="22"/>
        </w:rPr>
      </w:pPr>
    </w:p>
    <w:p w14:paraId="56AC2D51" w14:textId="77777777" w:rsidR="006C2005" w:rsidRDefault="006C2005">
      <w:pPr>
        <w:jc w:val="both"/>
        <w:rPr>
          <w:rFonts w:ascii="Arial" w:hAnsi="Arial" w:cs="Arial"/>
          <w:bCs/>
          <w:sz w:val="22"/>
        </w:rPr>
      </w:pPr>
      <w:r>
        <w:rPr>
          <w:rFonts w:ascii="Arial" w:hAnsi="Arial" w:cs="Arial"/>
          <w:bCs/>
          <w:sz w:val="22"/>
        </w:rPr>
        <w:t xml:space="preserve">Are any substances or preparations which because of their VOC content are required carry one or more of the following risk </w:t>
      </w:r>
      <w:proofErr w:type="gramStart"/>
      <w:r>
        <w:rPr>
          <w:rFonts w:ascii="Arial" w:hAnsi="Arial" w:cs="Arial"/>
          <w:bCs/>
          <w:sz w:val="22"/>
        </w:rPr>
        <w:t>phrase</w:t>
      </w:r>
      <w:proofErr w:type="gramEnd"/>
      <w:r>
        <w:rPr>
          <w:rFonts w:ascii="Arial" w:hAnsi="Arial" w:cs="Arial"/>
          <w:bCs/>
          <w:sz w:val="22"/>
        </w:rPr>
        <w:t xml:space="preserve"> used within the installations:</w:t>
      </w:r>
    </w:p>
    <w:p w14:paraId="265369C0" w14:textId="77777777" w:rsidR="006C2005" w:rsidRDefault="006C2005">
      <w:pPr>
        <w:jc w:val="both"/>
        <w:rPr>
          <w:rFonts w:ascii="Arial" w:hAnsi="Arial" w:cs="Arial"/>
          <w:bCs/>
          <w:sz w:val="22"/>
        </w:rPr>
      </w:pPr>
    </w:p>
    <w:p w14:paraId="690C9EC0" w14:textId="77777777" w:rsidR="006C2005" w:rsidRDefault="006C2005">
      <w:pPr>
        <w:numPr>
          <w:ilvl w:val="0"/>
          <w:numId w:val="9"/>
        </w:numPr>
        <w:jc w:val="both"/>
        <w:rPr>
          <w:rFonts w:ascii="Arial" w:hAnsi="Arial" w:cs="Arial"/>
          <w:bCs/>
          <w:sz w:val="22"/>
        </w:rPr>
      </w:pPr>
      <w:r>
        <w:rPr>
          <w:rFonts w:ascii="Arial" w:hAnsi="Arial" w:cs="Arial"/>
          <w:bCs/>
          <w:sz w:val="22"/>
        </w:rPr>
        <w:t>R45 -</w:t>
      </w:r>
      <w:r>
        <w:rPr>
          <w:rFonts w:ascii="Arial" w:hAnsi="Arial" w:cs="Arial"/>
          <w:bCs/>
          <w:sz w:val="22"/>
        </w:rPr>
        <w:tab/>
        <w:t>May cause cancer</w:t>
      </w:r>
    </w:p>
    <w:p w14:paraId="243307D7" w14:textId="77777777" w:rsidR="006C2005" w:rsidRDefault="006C2005">
      <w:pPr>
        <w:numPr>
          <w:ilvl w:val="0"/>
          <w:numId w:val="9"/>
        </w:numPr>
        <w:jc w:val="both"/>
        <w:rPr>
          <w:rFonts w:ascii="Arial" w:hAnsi="Arial" w:cs="Arial"/>
          <w:bCs/>
          <w:sz w:val="22"/>
        </w:rPr>
      </w:pPr>
      <w:r>
        <w:rPr>
          <w:rFonts w:ascii="Arial" w:hAnsi="Arial" w:cs="Arial"/>
          <w:bCs/>
          <w:sz w:val="22"/>
        </w:rPr>
        <w:t xml:space="preserve">R46 - </w:t>
      </w:r>
      <w:r>
        <w:rPr>
          <w:rFonts w:ascii="Arial" w:hAnsi="Arial" w:cs="Arial"/>
          <w:bCs/>
          <w:sz w:val="22"/>
        </w:rPr>
        <w:tab/>
        <w:t>May cause heritable genetic damage</w:t>
      </w:r>
    </w:p>
    <w:p w14:paraId="54C07FA6" w14:textId="77777777" w:rsidR="006C2005" w:rsidRDefault="006C2005">
      <w:pPr>
        <w:numPr>
          <w:ilvl w:val="0"/>
          <w:numId w:val="9"/>
        </w:numPr>
        <w:jc w:val="both"/>
        <w:rPr>
          <w:rFonts w:ascii="Arial" w:hAnsi="Arial" w:cs="Arial"/>
          <w:bCs/>
          <w:sz w:val="22"/>
        </w:rPr>
      </w:pPr>
      <w:r>
        <w:rPr>
          <w:rFonts w:ascii="Arial" w:hAnsi="Arial" w:cs="Arial"/>
          <w:bCs/>
          <w:sz w:val="22"/>
        </w:rPr>
        <w:t>R49 -</w:t>
      </w:r>
      <w:r>
        <w:rPr>
          <w:rFonts w:ascii="Arial" w:hAnsi="Arial" w:cs="Arial"/>
          <w:bCs/>
          <w:sz w:val="22"/>
        </w:rPr>
        <w:tab/>
        <w:t>May cause cancer by inhalation</w:t>
      </w:r>
    </w:p>
    <w:p w14:paraId="77EDD426" w14:textId="77777777" w:rsidR="006C2005" w:rsidRDefault="006C2005">
      <w:pPr>
        <w:numPr>
          <w:ilvl w:val="0"/>
          <w:numId w:val="9"/>
        </w:numPr>
        <w:jc w:val="both"/>
        <w:rPr>
          <w:rFonts w:ascii="Arial" w:hAnsi="Arial" w:cs="Arial"/>
          <w:bCs/>
          <w:sz w:val="22"/>
        </w:rPr>
      </w:pPr>
      <w:r>
        <w:rPr>
          <w:rFonts w:ascii="Arial" w:hAnsi="Arial" w:cs="Arial"/>
          <w:bCs/>
          <w:sz w:val="22"/>
        </w:rPr>
        <w:t xml:space="preserve">R60 - </w:t>
      </w:r>
      <w:r>
        <w:rPr>
          <w:rFonts w:ascii="Arial" w:hAnsi="Arial" w:cs="Arial"/>
          <w:bCs/>
          <w:sz w:val="22"/>
        </w:rPr>
        <w:tab/>
        <w:t>May impair fertility</w:t>
      </w:r>
    </w:p>
    <w:p w14:paraId="79F0B5A1" w14:textId="77777777" w:rsidR="006C2005" w:rsidRDefault="006C2005">
      <w:pPr>
        <w:numPr>
          <w:ilvl w:val="0"/>
          <w:numId w:val="9"/>
        </w:numPr>
        <w:jc w:val="both"/>
        <w:rPr>
          <w:rFonts w:ascii="Arial" w:hAnsi="Arial" w:cs="Arial"/>
          <w:bCs/>
          <w:sz w:val="22"/>
        </w:rPr>
      </w:pPr>
      <w:r>
        <w:rPr>
          <w:rFonts w:ascii="Arial" w:hAnsi="Arial" w:cs="Arial"/>
          <w:bCs/>
          <w:sz w:val="22"/>
        </w:rPr>
        <w:t xml:space="preserve">R61 - </w:t>
      </w:r>
      <w:r>
        <w:rPr>
          <w:rFonts w:ascii="Arial" w:hAnsi="Arial" w:cs="Arial"/>
          <w:bCs/>
          <w:sz w:val="22"/>
        </w:rPr>
        <w:tab/>
        <w:t xml:space="preserve">May cause harm to the unborn child </w:t>
      </w:r>
    </w:p>
    <w:p w14:paraId="2274DD32" w14:textId="77777777" w:rsidR="006C2005" w:rsidRDefault="006C2005">
      <w:pPr>
        <w:ind w:left="360"/>
        <w:jc w:val="both"/>
        <w:rPr>
          <w:rFonts w:ascii="Arial" w:hAnsi="Arial" w:cs="Arial"/>
          <w:bCs/>
          <w:sz w:val="22"/>
        </w:rPr>
      </w:pPr>
    </w:p>
    <w:p w14:paraId="78569CCE" w14:textId="77777777" w:rsidR="006C2005" w:rsidRDefault="006C2005">
      <w:pPr>
        <w:jc w:val="both"/>
        <w:rPr>
          <w:rFonts w:ascii="Arial" w:hAnsi="Arial" w:cs="Arial"/>
          <w:bCs/>
          <w:sz w:val="22"/>
          <w:u w:val="single"/>
        </w:rPr>
      </w:pPr>
      <w:r>
        <w:rPr>
          <w:rFonts w:ascii="Arial" w:hAnsi="Arial" w:cs="Arial"/>
          <w:bCs/>
          <w:sz w:val="22"/>
        </w:rPr>
        <w:t>Yes</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rPr>
        <w:t>No</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p>
    <w:p w14:paraId="2DCA7C47" w14:textId="77777777" w:rsidR="006C2005" w:rsidRDefault="006C2005">
      <w:pPr>
        <w:jc w:val="both"/>
        <w:rPr>
          <w:rFonts w:ascii="Arial" w:hAnsi="Arial" w:cs="Arial"/>
          <w:bCs/>
          <w:sz w:val="22"/>
          <w:u w:val="single"/>
        </w:rPr>
      </w:pPr>
    </w:p>
    <w:p w14:paraId="4C0E89EE" w14:textId="77777777" w:rsidR="006C2005" w:rsidRDefault="006C2005">
      <w:pPr>
        <w:jc w:val="both"/>
        <w:rPr>
          <w:rFonts w:ascii="Arial" w:hAnsi="Arial" w:cs="Arial"/>
          <w:bCs/>
          <w:sz w:val="22"/>
          <w:szCs w:val="22"/>
        </w:rPr>
      </w:pPr>
      <w:r>
        <w:rPr>
          <w:rFonts w:ascii="Arial" w:hAnsi="Arial" w:cs="Arial"/>
          <w:bCs/>
          <w:sz w:val="22"/>
          <w:szCs w:val="22"/>
        </w:rPr>
        <w:t xml:space="preserve">If yes, provide full details of how and why these risk phrase materials are used and how the requirements of the </w:t>
      </w:r>
      <w:r w:rsidR="007C681E">
        <w:rPr>
          <w:rFonts w:ascii="Arial" w:hAnsi="Arial" w:cs="Arial"/>
          <w:color w:val="000000"/>
          <w:sz w:val="22"/>
          <w:szCs w:val="18"/>
          <w:lang w:eastAsia="en-GB"/>
        </w:rPr>
        <w:t xml:space="preserve">Industrial </w:t>
      </w:r>
      <w:r w:rsidR="00EC542D">
        <w:rPr>
          <w:rFonts w:ascii="Arial" w:hAnsi="Arial" w:cs="Arial"/>
          <w:color w:val="000000"/>
          <w:sz w:val="22"/>
          <w:szCs w:val="18"/>
          <w:lang w:eastAsia="en-GB"/>
        </w:rPr>
        <w:t>Emissions</w:t>
      </w:r>
      <w:r>
        <w:rPr>
          <w:rFonts w:ascii="Arial" w:hAnsi="Arial" w:cs="Arial"/>
          <w:color w:val="000000"/>
          <w:sz w:val="22"/>
          <w:szCs w:val="18"/>
          <w:lang w:eastAsia="en-GB"/>
        </w:rPr>
        <w:t xml:space="preserve"> Directive on</w:t>
      </w:r>
      <w:r>
        <w:rPr>
          <w:rFonts w:ascii="Arial" w:hAnsi="Arial" w:cs="Arial"/>
          <w:bCs/>
          <w:iCs/>
          <w:sz w:val="22"/>
          <w:szCs w:val="22"/>
        </w:rPr>
        <w:t xml:space="preserve"> substitution, control and limiting of emissions of risk phrase materials will be met. </w:t>
      </w:r>
    </w:p>
    <w:p w14:paraId="64CE5D01" w14:textId="77777777" w:rsidR="006C2005" w:rsidRDefault="006C2005">
      <w:pPr>
        <w:jc w:val="both"/>
        <w:rPr>
          <w:rFonts w:ascii="Arial" w:hAnsi="Arial" w:cs="Arial"/>
          <w:sz w:val="22"/>
        </w:rPr>
      </w:pPr>
    </w:p>
    <w:p w14:paraId="5BD2DEA1" w14:textId="77777777" w:rsidR="006C2005" w:rsidRDefault="006C2005">
      <w:pPr>
        <w:pStyle w:val="Heading4"/>
        <w:rPr>
          <w:rFonts w:cs="Arial"/>
        </w:rPr>
      </w:pPr>
      <w:r>
        <w:rPr>
          <w:rFonts w:cs="Arial"/>
          <w:b w:val="0"/>
          <w:szCs w:val="22"/>
        </w:rPr>
        <w:t xml:space="preserve">Doc Reference </w:t>
      </w:r>
      <w:r>
        <w:rPr>
          <w:rFonts w:cs="Arial"/>
          <w:b w:val="0"/>
          <w:szCs w:val="22"/>
        </w:rPr>
        <w:tab/>
      </w:r>
      <w:r>
        <w:rPr>
          <w:rFonts w:cs="Arial"/>
          <w:b w:val="0"/>
          <w:szCs w:val="22"/>
          <w:u w:val="single"/>
        </w:rPr>
        <w:tab/>
      </w:r>
      <w:r>
        <w:rPr>
          <w:rFonts w:cs="Arial"/>
          <w:b w:val="0"/>
          <w:szCs w:val="22"/>
          <w:u w:val="single"/>
        </w:rPr>
        <w:tab/>
      </w:r>
      <w:r>
        <w:rPr>
          <w:rFonts w:cs="Arial"/>
          <w:b w:val="0"/>
          <w:szCs w:val="22"/>
          <w:u w:val="single"/>
        </w:rPr>
        <w:tab/>
      </w:r>
    </w:p>
    <w:p w14:paraId="43B3BC93" w14:textId="77777777" w:rsidR="006C2005" w:rsidRDefault="006C2005">
      <w:pPr>
        <w:pStyle w:val="Heading4"/>
        <w:rPr>
          <w:rFonts w:cs="Arial"/>
        </w:rPr>
      </w:pPr>
    </w:p>
    <w:p w14:paraId="6156376E" w14:textId="77777777" w:rsidR="006C2005" w:rsidRDefault="006C2005">
      <w:pPr>
        <w:pStyle w:val="Heading4"/>
        <w:rPr>
          <w:rFonts w:cs="Arial"/>
          <w:szCs w:val="22"/>
        </w:rPr>
      </w:pPr>
      <w:r>
        <w:rPr>
          <w:rFonts w:cs="Arial"/>
          <w:szCs w:val="22"/>
        </w:rPr>
        <w:t>C1</w:t>
      </w:r>
      <w:r>
        <w:rPr>
          <w:rFonts w:cs="Arial"/>
          <w:szCs w:val="22"/>
        </w:rPr>
        <w:tab/>
        <w:t>Fees and Charges</w:t>
      </w:r>
    </w:p>
    <w:p w14:paraId="4399639B" w14:textId="77777777" w:rsidR="006C2005" w:rsidRDefault="006C2005">
      <w:pPr>
        <w:jc w:val="both"/>
        <w:rPr>
          <w:rFonts w:ascii="Arial" w:hAnsi="Arial" w:cs="Arial"/>
          <w:sz w:val="22"/>
          <w:szCs w:val="22"/>
        </w:rPr>
      </w:pPr>
    </w:p>
    <w:p w14:paraId="6E8F19AE" w14:textId="77777777" w:rsidR="006C2005" w:rsidRDefault="006C2005">
      <w:pPr>
        <w:pStyle w:val="BodyText3"/>
        <w:jc w:val="both"/>
        <w:rPr>
          <w:rFonts w:cs="Arial"/>
          <w:color w:val="auto"/>
          <w:sz w:val="22"/>
          <w:szCs w:val="22"/>
        </w:rPr>
      </w:pPr>
      <w:r>
        <w:rPr>
          <w:rFonts w:cs="Arial"/>
          <w:color w:val="auto"/>
          <w:sz w:val="22"/>
          <w:szCs w:val="22"/>
        </w:rPr>
        <w:t xml:space="preserve">The enclosed charging scheme leaflet gives details of how to calculate the application fee. Your application cannot be processed unless the application fee is correct and enclosed. </w:t>
      </w:r>
    </w:p>
    <w:p w14:paraId="02D92964" w14:textId="77777777" w:rsidR="006C2005" w:rsidRDefault="006C2005">
      <w:pPr>
        <w:jc w:val="both"/>
        <w:rPr>
          <w:rFonts w:ascii="Arial" w:hAnsi="Arial" w:cs="Arial"/>
          <w:sz w:val="22"/>
          <w:szCs w:val="22"/>
          <w:u w:val="single"/>
        </w:rPr>
      </w:pPr>
    </w:p>
    <w:p w14:paraId="60159A7F" w14:textId="77777777" w:rsidR="006C2005" w:rsidRDefault="006C2005">
      <w:pPr>
        <w:jc w:val="both"/>
        <w:rPr>
          <w:rFonts w:ascii="Arial" w:hAnsi="Arial" w:cs="Arial"/>
          <w:sz w:val="22"/>
          <w:szCs w:val="22"/>
          <w:u w:val="single"/>
        </w:rPr>
      </w:pPr>
    </w:p>
    <w:p w14:paraId="37D4EAAF" w14:textId="77777777" w:rsidR="006C2005" w:rsidRDefault="006C2005">
      <w:pPr>
        <w:jc w:val="both"/>
        <w:rPr>
          <w:rFonts w:ascii="Arial" w:hAnsi="Arial" w:cs="Arial"/>
          <w:sz w:val="22"/>
          <w:szCs w:val="22"/>
        </w:rPr>
      </w:pPr>
      <w:r>
        <w:rPr>
          <w:rFonts w:ascii="Arial" w:hAnsi="Arial" w:cs="Arial"/>
          <w:b/>
          <w:bCs/>
          <w:sz w:val="22"/>
          <w:szCs w:val="22"/>
        </w:rPr>
        <w:t>C1.1</w:t>
      </w:r>
      <w:r>
        <w:rPr>
          <w:rFonts w:ascii="Arial" w:hAnsi="Arial" w:cs="Arial"/>
          <w:sz w:val="22"/>
          <w:szCs w:val="22"/>
        </w:rPr>
        <w:tab/>
        <w:t xml:space="preserve">Please state the amount enclosed as an application fee for this installation. </w:t>
      </w:r>
    </w:p>
    <w:p w14:paraId="7E3BFF4E" w14:textId="77777777" w:rsidR="006C2005" w:rsidRDefault="006C2005">
      <w:pPr>
        <w:jc w:val="both"/>
        <w:rPr>
          <w:rFonts w:ascii="Arial" w:hAnsi="Arial" w:cs="Arial"/>
          <w:sz w:val="22"/>
          <w:szCs w:val="22"/>
          <w:u w:val="single"/>
        </w:rPr>
      </w:pPr>
    </w:p>
    <w:p w14:paraId="5EBE5B54" w14:textId="77777777" w:rsidR="006C2005" w:rsidRDefault="006C2005">
      <w:pPr>
        <w:jc w:val="both"/>
        <w:rPr>
          <w:rFonts w:ascii="Arial" w:hAnsi="Arial" w:cs="Arial"/>
          <w:sz w:val="22"/>
          <w:szCs w:val="22"/>
          <w:u w:val="single"/>
        </w:rPr>
      </w:pPr>
    </w:p>
    <w:p w14:paraId="47C2996E" w14:textId="77777777" w:rsidR="006C2005" w:rsidRDefault="006C2005">
      <w:pPr>
        <w:jc w:val="both"/>
        <w:rPr>
          <w:rFonts w:ascii="Arial" w:hAnsi="Arial" w:cs="Arial"/>
          <w:sz w:val="22"/>
          <w:szCs w:val="22"/>
        </w:rPr>
      </w:pPr>
      <w:r>
        <w:rPr>
          <w:rFonts w:ascii="Arial" w:hAnsi="Arial" w:cs="Arial"/>
          <w:sz w:val="22"/>
          <w:szCs w:val="22"/>
        </w:rPr>
        <w:lastRenderedPageBreak/>
        <w:tab/>
        <w:t>£</w:t>
      </w:r>
      <w:r>
        <w:rPr>
          <w:rFonts w:ascii="Arial" w:hAnsi="Arial" w:cs="Arial"/>
          <w:sz w:val="22"/>
          <w:szCs w:val="22"/>
        </w:rPr>
        <w:tab/>
      </w:r>
      <w:r>
        <w:rPr>
          <w:rFonts w:ascii="Arial" w:hAnsi="Arial" w:cs="Arial"/>
          <w:sz w:val="22"/>
          <w:szCs w:val="22"/>
        </w:rPr>
        <w:tab/>
        <w:t>(cheques should be made payable to Neath Port Talbot County Borough Council)</w:t>
      </w:r>
      <w:r>
        <w:rPr>
          <w:rFonts w:ascii="Arial" w:hAnsi="Arial" w:cs="Arial"/>
          <w:sz w:val="22"/>
          <w:szCs w:val="22"/>
        </w:rPr>
        <w:tab/>
      </w:r>
      <w:r>
        <w:rPr>
          <w:rFonts w:ascii="Arial" w:hAnsi="Arial" w:cs="Arial"/>
          <w:sz w:val="22"/>
          <w:szCs w:val="22"/>
        </w:rPr>
        <w:tab/>
      </w:r>
    </w:p>
    <w:p w14:paraId="0F84EABA" w14:textId="77777777" w:rsidR="006C2005" w:rsidRDefault="006C2005">
      <w:pPr>
        <w:jc w:val="both"/>
        <w:rPr>
          <w:rFonts w:ascii="Arial" w:hAnsi="Arial" w:cs="Arial"/>
          <w:sz w:val="22"/>
          <w:szCs w:val="22"/>
          <w:u w:val="single"/>
        </w:rPr>
      </w:pPr>
    </w:p>
    <w:p w14:paraId="792DAC45" w14:textId="77777777" w:rsidR="006C2005" w:rsidRDefault="006C2005">
      <w:pPr>
        <w:pStyle w:val="BodyText3"/>
        <w:jc w:val="both"/>
        <w:rPr>
          <w:rFonts w:cs="Arial"/>
          <w:color w:val="auto"/>
          <w:sz w:val="22"/>
          <w:szCs w:val="22"/>
        </w:rPr>
      </w:pPr>
      <w:r>
        <w:rPr>
          <w:rFonts w:cs="Arial"/>
          <w:color w:val="auto"/>
          <w:sz w:val="22"/>
          <w:szCs w:val="22"/>
        </w:rPr>
        <w:t xml:space="preserve">We will confirm receipt of this fee when we write to you acknowledging your application. </w:t>
      </w:r>
    </w:p>
    <w:p w14:paraId="6836D6F0" w14:textId="77777777" w:rsidR="006C2005" w:rsidRDefault="006C2005">
      <w:pPr>
        <w:jc w:val="both"/>
        <w:rPr>
          <w:rFonts w:ascii="Arial" w:hAnsi="Arial" w:cs="Arial"/>
          <w:sz w:val="22"/>
          <w:szCs w:val="22"/>
        </w:rPr>
      </w:pPr>
    </w:p>
    <w:p w14:paraId="1AE0A967" w14:textId="77777777" w:rsidR="006C2005" w:rsidRDefault="006C2005">
      <w:pPr>
        <w:jc w:val="both"/>
        <w:rPr>
          <w:rFonts w:ascii="Arial" w:hAnsi="Arial" w:cs="Arial"/>
          <w:sz w:val="22"/>
          <w:szCs w:val="22"/>
        </w:rPr>
      </w:pPr>
    </w:p>
    <w:p w14:paraId="37CFA3B1" w14:textId="77777777" w:rsidR="006C2005" w:rsidRDefault="006C2005">
      <w:pPr>
        <w:jc w:val="both"/>
        <w:rPr>
          <w:rFonts w:ascii="Arial" w:hAnsi="Arial" w:cs="Arial"/>
          <w:sz w:val="22"/>
          <w:szCs w:val="22"/>
        </w:rPr>
      </w:pPr>
      <w:r>
        <w:rPr>
          <w:rFonts w:ascii="Arial" w:hAnsi="Arial" w:cs="Arial"/>
          <w:b/>
          <w:bCs/>
          <w:sz w:val="22"/>
          <w:szCs w:val="22"/>
        </w:rPr>
        <w:t>C1.2</w:t>
      </w:r>
      <w:r>
        <w:rPr>
          <w:rFonts w:ascii="Arial" w:hAnsi="Arial" w:cs="Arial"/>
          <w:sz w:val="22"/>
          <w:szCs w:val="22"/>
        </w:rPr>
        <w:t xml:space="preserve"> </w:t>
      </w:r>
      <w:r>
        <w:rPr>
          <w:rFonts w:ascii="Arial" w:hAnsi="Arial" w:cs="Arial"/>
          <w:sz w:val="22"/>
          <w:szCs w:val="22"/>
        </w:rPr>
        <w:tab/>
        <w:t xml:space="preserve">Please give any company purchase order number or other reference you wish to be used in relation to this fee. </w:t>
      </w:r>
    </w:p>
    <w:p w14:paraId="33C79DE2" w14:textId="77777777" w:rsidR="006C2005" w:rsidRDefault="006C2005">
      <w:pPr>
        <w:jc w:val="both"/>
        <w:rPr>
          <w:rFonts w:ascii="Arial" w:hAnsi="Arial" w:cs="Arial"/>
          <w:sz w:val="22"/>
          <w:szCs w:val="22"/>
          <w:u w:val="single"/>
        </w:rPr>
      </w:pPr>
    </w:p>
    <w:p w14:paraId="0C00C61D" w14:textId="77777777" w:rsidR="006C2005" w:rsidRDefault="006C2005">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4BD064D" w14:textId="77777777" w:rsidR="006C2005" w:rsidRDefault="006C2005">
      <w:pPr>
        <w:jc w:val="both"/>
        <w:rPr>
          <w:rFonts w:ascii="Arial" w:hAnsi="Arial" w:cs="Arial"/>
          <w:sz w:val="22"/>
          <w:szCs w:val="22"/>
        </w:rPr>
      </w:pPr>
    </w:p>
    <w:p w14:paraId="32A7818E" w14:textId="77777777" w:rsidR="006C2005" w:rsidRDefault="006C2005">
      <w:pPr>
        <w:pStyle w:val="Heading4"/>
        <w:rPr>
          <w:rFonts w:cs="Arial"/>
          <w:szCs w:val="22"/>
        </w:rPr>
      </w:pPr>
      <w:r>
        <w:rPr>
          <w:rFonts w:cs="Arial"/>
          <w:szCs w:val="22"/>
        </w:rPr>
        <w:t xml:space="preserve">C2 </w:t>
      </w:r>
      <w:r>
        <w:rPr>
          <w:rFonts w:cs="Arial"/>
          <w:szCs w:val="22"/>
        </w:rPr>
        <w:tab/>
        <w:t>Annual subsistence charges</w:t>
      </w:r>
    </w:p>
    <w:p w14:paraId="5F21E64C" w14:textId="77777777" w:rsidR="006C2005" w:rsidRDefault="006C2005">
      <w:pPr>
        <w:jc w:val="both"/>
        <w:rPr>
          <w:rFonts w:ascii="Arial" w:hAnsi="Arial" w:cs="Arial"/>
          <w:sz w:val="22"/>
          <w:szCs w:val="22"/>
        </w:rPr>
      </w:pPr>
    </w:p>
    <w:p w14:paraId="328CD6EA" w14:textId="77777777" w:rsidR="006C2005" w:rsidRDefault="006C2005">
      <w:pPr>
        <w:jc w:val="both"/>
        <w:rPr>
          <w:rFonts w:ascii="Arial" w:hAnsi="Arial" w:cs="Arial"/>
          <w:sz w:val="22"/>
          <w:szCs w:val="22"/>
        </w:rPr>
      </w:pPr>
      <w:r>
        <w:rPr>
          <w:rFonts w:ascii="Arial" w:hAnsi="Arial" w:cs="Arial"/>
          <w:sz w:val="22"/>
          <w:szCs w:val="22"/>
        </w:rPr>
        <w:t xml:space="preserve">If we grant you a permit, you will be required to pay an annual subsistence charge, failure to do so will result in revocation of your permit and you will not be able to operate your installation. </w:t>
      </w:r>
    </w:p>
    <w:p w14:paraId="601D98A9" w14:textId="77777777" w:rsidR="006C2005" w:rsidRDefault="006C2005">
      <w:pPr>
        <w:jc w:val="both"/>
        <w:rPr>
          <w:rFonts w:ascii="Arial" w:hAnsi="Arial" w:cs="Arial"/>
          <w:sz w:val="22"/>
          <w:szCs w:val="22"/>
        </w:rPr>
      </w:pPr>
    </w:p>
    <w:p w14:paraId="6A767A70" w14:textId="77777777" w:rsidR="006C2005" w:rsidRDefault="006C2005">
      <w:pPr>
        <w:jc w:val="both"/>
        <w:rPr>
          <w:rFonts w:ascii="Arial" w:hAnsi="Arial" w:cs="Arial"/>
          <w:sz w:val="22"/>
          <w:szCs w:val="22"/>
          <w:u w:val="single"/>
        </w:rPr>
      </w:pPr>
      <w:r>
        <w:rPr>
          <w:rFonts w:ascii="Arial" w:hAnsi="Arial" w:cs="Arial"/>
          <w:b/>
          <w:bCs/>
          <w:sz w:val="22"/>
          <w:szCs w:val="22"/>
        </w:rPr>
        <w:t>C2.1</w:t>
      </w:r>
      <w:r>
        <w:rPr>
          <w:rFonts w:ascii="Arial" w:hAnsi="Arial" w:cs="Arial"/>
          <w:sz w:val="22"/>
          <w:szCs w:val="22"/>
        </w:rPr>
        <w:tab/>
        <w:t xml:space="preserve"> Please provide details of the address you wish invoices to be sent to and details of someone we may contact about fees and charges within your finance section.</w:t>
      </w:r>
      <w:r>
        <w:rPr>
          <w:rFonts w:ascii="Arial" w:hAnsi="Arial" w:cs="Arial"/>
          <w:sz w:val="22"/>
          <w:szCs w:val="22"/>
          <w:u w:val="single"/>
        </w:rPr>
        <w:t xml:space="preserve"> </w:t>
      </w:r>
    </w:p>
    <w:p w14:paraId="5E43FBDE" w14:textId="77777777" w:rsidR="006C2005" w:rsidRDefault="006C2005">
      <w:pPr>
        <w:jc w:val="both"/>
        <w:rPr>
          <w:rFonts w:ascii="Arial" w:hAnsi="Arial" w:cs="Arial"/>
          <w:sz w:val="22"/>
          <w:szCs w:val="22"/>
          <w:u w:val="single"/>
        </w:rPr>
      </w:pPr>
    </w:p>
    <w:p w14:paraId="7122640A" w14:textId="77777777" w:rsidR="006C2005" w:rsidRDefault="006C2005">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F64BF28" w14:textId="77777777" w:rsidR="006C2005" w:rsidRDefault="006C2005">
      <w:pPr>
        <w:jc w:val="both"/>
        <w:rPr>
          <w:rFonts w:ascii="Arial" w:hAnsi="Arial" w:cs="Arial"/>
          <w:sz w:val="22"/>
          <w:szCs w:val="22"/>
          <w:u w:val="single"/>
        </w:rPr>
      </w:pPr>
    </w:p>
    <w:p w14:paraId="67062E2E" w14:textId="77777777" w:rsidR="006C2005" w:rsidRDefault="006C2005">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32693F1" w14:textId="77777777" w:rsidR="006C2005" w:rsidRDefault="006C2005">
      <w:pPr>
        <w:jc w:val="both"/>
        <w:rPr>
          <w:rFonts w:ascii="Arial" w:hAnsi="Arial" w:cs="Arial"/>
          <w:sz w:val="22"/>
          <w:szCs w:val="22"/>
          <w:u w:val="single"/>
        </w:rPr>
      </w:pPr>
    </w:p>
    <w:p w14:paraId="2A0680B5" w14:textId="77777777" w:rsidR="006C2005" w:rsidRDefault="006C2005">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68478D8" w14:textId="77777777" w:rsidR="006C2005" w:rsidRDefault="006C2005">
      <w:pPr>
        <w:jc w:val="both"/>
        <w:rPr>
          <w:rFonts w:ascii="Arial" w:hAnsi="Arial" w:cs="Arial"/>
          <w:sz w:val="22"/>
          <w:szCs w:val="22"/>
        </w:rPr>
      </w:pPr>
    </w:p>
    <w:p w14:paraId="331CCF2F" w14:textId="77777777" w:rsidR="006C2005" w:rsidRDefault="006C2005">
      <w:pPr>
        <w:jc w:val="both"/>
        <w:rPr>
          <w:rFonts w:ascii="Arial" w:hAnsi="Arial" w:cs="Arial"/>
          <w:sz w:val="22"/>
          <w:szCs w:val="22"/>
          <w:u w:val="single"/>
        </w:rPr>
      </w:pPr>
      <w:r>
        <w:rPr>
          <w:rFonts w:ascii="Arial" w:hAnsi="Arial" w:cs="Arial"/>
          <w:sz w:val="22"/>
          <w:szCs w:val="22"/>
          <w:u w:val="single"/>
        </w:rPr>
        <w:t>Postcode: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Telephone: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3451A4F" w14:textId="77777777" w:rsidR="006C2005" w:rsidRDefault="006C2005">
      <w:pPr>
        <w:jc w:val="both"/>
        <w:rPr>
          <w:rFonts w:ascii="Arial" w:hAnsi="Arial" w:cs="Arial"/>
          <w:sz w:val="22"/>
          <w:szCs w:val="22"/>
        </w:rPr>
      </w:pPr>
    </w:p>
    <w:p w14:paraId="3D0F398B" w14:textId="77777777" w:rsidR="006C2005" w:rsidRDefault="006C2005">
      <w:pPr>
        <w:jc w:val="both"/>
        <w:rPr>
          <w:rFonts w:ascii="Arial" w:hAnsi="Arial" w:cs="Arial"/>
          <w:sz w:val="22"/>
          <w:szCs w:val="22"/>
        </w:rPr>
      </w:pPr>
    </w:p>
    <w:p w14:paraId="0C1F5241" w14:textId="77777777" w:rsidR="006C2005" w:rsidRDefault="006C2005">
      <w:pPr>
        <w:pStyle w:val="Heading4"/>
        <w:rPr>
          <w:rFonts w:cs="Arial"/>
          <w:szCs w:val="22"/>
        </w:rPr>
      </w:pPr>
      <w:r>
        <w:rPr>
          <w:rFonts w:cs="Arial"/>
          <w:szCs w:val="22"/>
        </w:rPr>
        <w:t>C3</w:t>
      </w:r>
      <w:r>
        <w:rPr>
          <w:rFonts w:cs="Arial"/>
          <w:szCs w:val="22"/>
        </w:rPr>
        <w:tab/>
        <w:t>Commercial confidentiality</w:t>
      </w:r>
    </w:p>
    <w:p w14:paraId="28A34967" w14:textId="77777777" w:rsidR="006C2005" w:rsidRDefault="006C2005">
      <w:pPr>
        <w:jc w:val="both"/>
        <w:rPr>
          <w:rFonts w:ascii="Arial" w:hAnsi="Arial" w:cs="Arial"/>
          <w:sz w:val="22"/>
          <w:szCs w:val="22"/>
        </w:rPr>
      </w:pPr>
    </w:p>
    <w:p w14:paraId="1B43BA54" w14:textId="77777777" w:rsidR="006C2005" w:rsidRDefault="006C2005">
      <w:pPr>
        <w:jc w:val="both"/>
        <w:rPr>
          <w:rFonts w:ascii="Arial" w:hAnsi="Arial" w:cs="Arial"/>
          <w:sz w:val="22"/>
          <w:szCs w:val="22"/>
        </w:rPr>
      </w:pPr>
      <w:r>
        <w:rPr>
          <w:rFonts w:ascii="Arial" w:hAnsi="Arial" w:cs="Arial"/>
          <w:b/>
          <w:bCs/>
          <w:sz w:val="22"/>
          <w:szCs w:val="22"/>
        </w:rPr>
        <w:t>C3.1</w:t>
      </w:r>
      <w:r>
        <w:rPr>
          <w:rFonts w:ascii="Arial" w:hAnsi="Arial" w:cs="Arial"/>
          <w:sz w:val="22"/>
          <w:szCs w:val="22"/>
        </w:rPr>
        <w:tab/>
        <w:t xml:space="preserve">Is there any information in the application that you wish to justify being kept from the public register on the grounds of commercial or industrial confidentiality? </w:t>
      </w:r>
    </w:p>
    <w:p w14:paraId="104FEE0D" w14:textId="77777777" w:rsidR="006C2005" w:rsidRDefault="006C2005">
      <w:pPr>
        <w:jc w:val="both"/>
        <w:rPr>
          <w:rFonts w:ascii="Arial" w:hAnsi="Arial" w:cs="Arial"/>
          <w:sz w:val="22"/>
          <w:szCs w:val="22"/>
        </w:rPr>
      </w:pPr>
    </w:p>
    <w:p w14:paraId="656C31C7" w14:textId="2987E749" w:rsidR="006C2005" w:rsidRDefault="0019464C">
      <w:pPr>
        <w:jc w:val="both"/>
        <w:rPr>
          <w:rFonts w:ascii="Arial" w:hAnsi="Arial" w:cs="Arial"/>
          <w:sz w:val="22"/>
          <w:szCs w:val="22"/>
        </w:rPr>
      </w:pPr>
      <w:r>
        <w:rPr>
          <w:rFonts w:ascii="Arial" w:hAnsi="Arial" w:cs="Arial"/>
          <w:noProof/>
          <w:sz w:val="22"/>
          <w:szCs w:val="22"/>
        </w:rPr>
        <mc:AlternateContent>
          <mc:Choice Requires="wps">
            <w:drawing>
              <wp:inline distT="0" distB="0" distL="0" distR="0" wp14:anchorId="75B9A45A" wp14:editId="49B02431">
                <wp:extent cx="152400" cy="152400"/>
                <wp:effectExtent l="0" t="0" r="57150" b="57150"/>
                <wp:docPr id="378702670" name="Rectangle 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6C7D1906" id="Rectangle 6"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6C2005">
        <w:rPr>
          <w:rFonts w:ascii="Arial" w:hAnsi="Arial" w:cs="Arial"/>
          <w:sz w:val="22"/>
          <w:szCs w:val="22"/>
        </w:rPr>
        <w:t>No</w:t>
      </w:r>
      <w:r w:rsidR="006C2005">
        <w:rPr>
          <w:rFonts w:ascii="Arial" w:hAnsi="Arial" w:cs="Arial"/>
          <w:sz w:val="22"/>
          <w:szCs w:val="22"/>
        </w:rPr>
        <w:tab/>
      </w:r>
    </w:p>
    <w:p w14:paraId="02BE7CF5" w14:textId="77777777" w:rsidR="006C2005" w:rsidRDefault="006C2005">
      <w:pPr>
        <w:jc w:val="both"/>
        <w:rPr>
          <w:rFonts w:ascii="Arial" w:hAnsi="Arial" w:cs="Arial"/>
          <w:sz w:val="22"/>
          <w:szCs w:val="22"/>
        </w:rPr>
      </w:pPr>
    </w:p>
    <w:p w14:paraId="60CC786D" w14:textId="50E52662" w:rsidR="006C2005" w:rsidRDefault="0019464C">
      <w:pPr>
        <w:jc w:val="both"/>
        <w:rPr>
          <w:rFonts w:ascii="Arial" w:hAnsi="Arial" w:cs="Arial"/>
          <w:sz w:val="22"/>
          <w:szCs w:val="22"/>
        </w:rPr>
      </w:pPr>
      <w:r>
        <w:rPr>
          <w:rFonts w:ascii="Arial" w:hAnsi="Arial" w:cs="Arial"/>
          <w:noProof/>
          <w:sz w:val="22"/>
          <w:szCs w:val="22"/>
        </w:rPr>
        <mc:AlternateContent>
          <mc:Choice Requires="wps">
            <w:drawing>
              <wp:inline distT="0" distB="0" distL="0" distR="0" wp14:anchorId="6DE31697" wp14:editId="337BEC6C">
                <wp:extent cx="152400" cy="152400"/>
                <wp:effectExtent l="0" t="0" r="57150" b="57150"/>
                <wp:docPr id="339136800" name="Rectangle 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3895C9DF" id="Rectangle 7"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6C2005">
        <w:rPr>
          <w:rFonts w:ascii="Arial" w:hAnsi="Arial" w:cs="Arial"/>
          <w:sz w:val="22"/>
          <w:szCs w:val="22"/>
        </w:rPr>
        <w:t>Yes</w:t>
      </w:r>
      <w:r w:rsidR="006C2005">
        <w:rPr>
          <w:rFonts w:ascii="Arial" w:hAnsi="Arial" w:cs="Arial"/>
          <w:sz w:val="22"/>
          <w:szCs w:val="22"/>
        </w:rPr>
        <w:tab/>
      </w:r>
      <w:r w:rsidR="006C2005">
        <w:rPr>
          <w:rFonts w:ascii="Arial" w:hAnsi="Arial" w:cs="Arial"/>
          <w:sz w:val="22"/>
          <w:szCs w:val="22"/>
        </w:rPr>
        <w:tab/>
      </w:r>
      <w:r w:rsidR="006C2005">
        <w:rPr>
          <w:rFonts w:ascii="Arial" w:hAnsi="Arial" w:cs="Arial"/>
          <w:sz w:val="22"/>
          <w:szCs w:val="22"/>
        </w:rPr>
        <w:tab/>
      </w:r>
    </w:p>
    <w:p w14:paraId="1F34DAFF" w14:textId="77777777" w:rsidR="006C2005" w:rsidRDefault="006C2005">
      <w:pPr>
        <w:jc w:val="both"/>
        <w:rPr>
          <w:rFonts w:ascii="Arial" w:hAnsi="Arial" w:cs="Arial"/>
          <w:sz w:val="22"/>
          <w:szCs w:val="22"/>
        </w:rPr>
      </w:pPr>
    </w:p>
    <w:p w14:paraId="49C23A9C" w14:textId="77777777" w:rsidR="006C2005" w:rsidRDefault="006C2005">
      <w:pPr>
        <w:jc w:val="both"/>
        <w:rPr>
          <w:rFonts w:ascii="Arial" w:hAnsi="Arial" w:cs="Arial"/>
          <w:sz w:val="22"/>
          <w:szCs w:val="22"/>
        </w:rPr>
      </w:pPr>
      <w:r>
        <w:rPr>
          <w:rFonts w:ascii="Arial" w:hAnsi="Arial" w:cs="Arial"/>
          <w:sz w:val="22"/>
          <w:szCs w:val="22"/>
        </w:rPr>
        <w:t xml:space="preserve">If ‘Yes’ please provide full justification, considering the definition of commercial confidentiality within the EP regulations (see the General Guidance Manual). </w:t>
      </w:r>
    </w:p>
    <w:p w14:paraId="3B4F4192" w14:textId="77777777" w:rsidR="006C2005" w:rsidRDefault="006C2005">
      <w:pPr>
        <w:jc w:val="both"/>
        <w:rPr>
          <w:rFonts w:ascii="Arial" w:hAnsi="Arial" w:cs="Arial"/>
          <w:sz w:val="22"/>
          <w:szCs w:val="22"/>
        </w:rPr>
      </w:pPr>
    </w:p>
    <w:p w14:paraId="6A936224" w14:textId="77777777" w:rsidR="006C2005" w:rsidRDefault="006C2005">
      <w:pPr>
        <w:tabs>
          <w:tab w:val="left" w:pos="-1440"/>
        </w:tabs>
        <w:jc w:val="both"/>
        <w:rPr>
          <w:rFonts w:ascii="Arial" w:hAnsi="Arial" w:cs="Arial"/>
          <w:sz w:val="22"/>
          <w:szCs w:val="22"/>
          <w:u w:val="single"/>
        </w:rPr>
      </w:pPr>
      <w:r>
        <w:rPr>
          <w:rFonts w:ascii="Arial" w:hAnsi="Arial" w:cs="Arial"/>
          <w:sz w:val="22"/>
          <w:szCs w:val="22"/>
        </w:rPr>
        <w:t xml:space="preserve">Doc Reference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328F2B2" w14:textId="77777777" w:rsidR="006C2005" w:rsidRDefault="006C2005">
      <w:pPr>
        <w:jc w:val="both"/>
        <w:rPr>
          <w:rFonts w:ascii="Arial" w:hAnsi="Arial" w:cs="Arial"/>
          <w:sz w:val="22"/>
          <w:szCs w:val="22"/>
        </w:rPr>
      </w:pPr>
    </w:p>
    <w:p w14:paraId="44F3548E" w14:textId="77777777" w:rsidR="006C2005" w:rsidRDefault="006C2005">
      <w:pPr>
        <w:jc w:val="both"/>
        <w:rPr>
          <w:rFonts w:ascii="Arial" w:hAnsi="Arial" w:cs="Arial"/>
          <w:sz w:val="22"/>
          <w:szCs w:val="22"/>
        </w:rPr>
      </w:pPr>
    </w:p>
    <w:p w14:paraId="45FFA6C6" w14:textId="77777777" w:rsidR="006C2005" w:rsidRDefault="006C2005">
      <w:pPr>
        <w:jc w:val="both"/>
        <w:rPr>
          <w:rFonts w:ascii="Arial" w:hAnsi="Arial" w:cs="Arial"/>
          <w:sz w:val="22"/>
          <w:szCs w:val="22"/>
        </w:rPr>
      </w:pPr>
      <w:r>
        <w:rPr>
          <w:rFonts w:ascii="Arial" w:hAnsi="Arial" w:cs="Arial"/>
          <w:b/>
          <w:bCs/>
          <w:sz w:val="22"/>
          <w:szCs w:val="22"/>
        </w:rPr>
        <w:t>C3.2</w:t>
      </w:r>
      <w:r>
        <w:rPr>
          <w:rFonts w:ascii="Arial" w:hAnsi="Arial" w:cs="Arial"/>
          <w:sz w:val="22"/>
          <w:szCs w:val="22"/>
        </w:rPr>
        <w:tab/>
        <w:t xml:space="preserve">Is there any information in the application that you believe should be kept from the public register on the grounds of national security? </w:t>
      </w:r>
    </w:p>
    <w:p w14:paraId="7BADD5F0" w14:textId="77777777" w:rsidR="006C2005" w:rsidRDefault="006C2005">
      <w:pPr>
        <w:jc w:val="both"/>
        <w:rPr>
          <w:rFonts w:ascii="Arial" w:hAnsi="Arial" w:cs="Arial"/>
          <w:sz w:val="22"/>
          <w:szCs w:val="22"/>
        </w:rPr>
      </w:pPr>
    </w:p>
    <w:p w14:paraId="56F55A7D" w14:textId="1D9164B0" w:rsidR="006C2005" w:rsidRDefault="0019464C">
      <w:pPr>
        <w:jc w:val="both"/>
        <w:rPr>
          <w:rFonts w:ascii="Arial" w:hAnsi="Arial" w:cs="Arial"/>
          <w:sz w:val="22"/>
          <w:szCs w:val="22"/>
        </w:rPr>
      </w:pPr>
      <w:r>
        <w:rPr>
          <w:rFonts w:ascii="Arial" w:hAnsi="Arial" w:cs="Arial"/>
          <w:noProof/>
          <w:sz w:val="22"/>
          <w:szCs w:val="22"/>
        </w:rPr>
        <mc:AlternateContent>
          <mc:Choice Requires="wps">
            <w:drawing>
              <wp:inline distT="0" distB="0" distL="0" distR="0" wp14:anchorId="3BE68F79" wp14:editId="40778737">
                <wp:extent cx="152400" cy="152400"/>
                <wp:effectExtent l="0" t="0" r="57150" b="57150"/>
                <wp:docPr id="413167126" name="Rectangle 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20AA1998" id="Rectangle 8"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6C2005">
        <w:rPr>
          <w:rFonts w:ascii="Arial" w:hAnsi="Arial" w:cs="Arial"/>
          <w:sz w:val="22"/>
          <w:szCs w:val="22"/>
        </w:rPr>
        <w:t>No</w:t>
      </w:r>
      <w:r w:rsidR="006C2005">
        <w:rPr>
          <w:rFonts w:ascii="Arial" w:hAnsi="Arial" w:cs="Arial"/>
          <w:sz w:val="22"/>
          <w:szCs w:val="22"/>
        </w:rPr>
        <w:tab/>
      </w:r>
    </w:p>
    <w:p w14:paraId="1D9D4275" w14:textId="77777777" w:rsidR="006C2005" w:rsidRDefault="006C2005">
      <w:pPr>
        <w:jc w:val="both"/>
        <w:rPr>
          <w:rFonts w:ascii="Arial" w:hAnsi="Arial" w:cs="Arial"/>
          <w:sz w:val="22"/>
          <w:szCs w:val="22"/>
        </w:rPr>
      </w:pPr>
    </w:p>
    <w:p w14:paraId="350B3C33" w14:textId="6439B732" w:rsidR="006C2005" w:rsidRDefault="0019464C">
      <w:pPr>
        <w:jc w:val="both"/>
        <w:rPr>
          <w:rFonts w:ascii="Arial" w:hAnsi="Arial" w:cs="Arial"/>
          <w:sz w:val="22"/>
          <w:szCs w:val="22"/>
        </w:rPr>
      </w:pPr>
      <w:r>
        <w:rPr>
          <w:rFonts w:ascii="Arial" w:hAnsi="Arial" w:cs="Arial"/>
          <w:noProof/>
          <w:sz w:val="22"/>
          <w:szCs w:val="22"/>
        </w:rPr>
        <mc:AlternateContent>
          <mc:Choice Requires="wps">
            <w:drawing>
              <wp:inline distT="0" distB="0" distL="0" distR="0" wp14:anchorId="171AEF19" wp14:editId="26C9BAB9">
                <wp:extent cx="152400" cy="152400"/>
                <wp:effectExtent l="0" t="0" r="57150" b="57150"/>
                <wp:docPr id="110601" name="Rectangle 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0F44E00B" id="Rectangle 9"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6C2005">
        <w:rPr>
          <w:rFonts w:ascii="Arial" w:hAnsi="Arial" w:cs="Arial"/>
          <w:sz w:val="22"/>
          <w:szCs w:val="22"/>
        </w:rPr>
        <w:t>Yes</w:t>
      </w:r>
      <w:r w:rsidR="006C2005">
        <w:rPr>
          <w:rFonts w:ascii="Arial" w:hAnsi="Arial" w:cs="Arial"/>
          <w:sz w:val="22"/>
          <w:szCs w:val="22"/>
        </w:rPr>
        <w:tab/>
      </w:r>
      <w:r w:rsidR="006C2005">
        <w:rPr>
          <w:rFonts w:ascii="Arial" w:hAnsi="Arial" w:cs="Arial"/>
          <w:sz w:val="22"/>
          <w:szCs w:val="22"/>
        </w:rPr>
        <w:tab/>
      </w:r>
      <w:r w:rsidR="006C2005">
        <w:rPr>
          <w:rFonts w:ascii="Arial" w:hAnsi="Arial" w:cs="Arial"/>
          <w:sz w:val="22"/>
          <w:szCs w:val="22"/>
        </w:rPr>
        <w:tab/>
      </w:r>
    </w:p>
    <w:p w14:paraId="0B114520" w14:textId="77777777" w:rsidR="006C2005" w:rsidRDefault="006C2005">
      <w:pPr>
        <w:jc w:val="both"/>
        <w:rPr>
          <w:rFonts w:ascii="Arial" w:hAnsi="Arial" w:cs="Arial"/>
          <w:sz w:val="22"/>
          <w:szCs w:val="22"/>
        </w:rPr>
      </w:pPr>
    </w:p>
    <w:p w14:paraId="309592E0" w14:textId="77777777" w:rsidR="006C2005" w:rsidRDefault="006C2005">
      <w:pPr>
        <w:jc w:val="both"/>
        <w:rPr>
          <w:rFonts w:ascii="Arial" w:hAnsi="Arial" w:cs="Arial"/>
          <w:sz w:val="22"/>
          <w:szCs w:val="22"/>
        </w:rPr>
      </w:pPr>
      <w:r>
        <w:rPr>
          <w:rFonts w:ascii="Arial" w:hAnsi="Arial" w:cs="Arial"/>
          <w:sz w:val="22"/>
          <w:szCs w:val="22"/>
        </w:rPr>
        <w:t xml:space="preserve">Do not write anything about this information on the form. Please provide full details on separate sheets, plus provide a copy of the application form to the Secretary of State/Welsh Ministers for a Direction on the issue of National Security. </w:t>
      </w:r>
    </w:p>
    <w:p w14:paraId="75306254" w14:textId="77777777" w:rsidR="006C2005" w:rsidRDefault="006C2005">
      <w:pPr>
        <w:jc w:val="both"/>
        <w:rPr>
          <w:rFonts w:ascii="Arial" w:hAnsi="Arial" w:cs="Arial"/>
          <w:sz w:val="22"/>
          <w:szCs w:val="22"/>
        </w:rPr>
      </w:pPr>
    </w:p>
    <w:p w14:paraId="5C39313E" w14:textId="77777777" w:rsidR="006C2005" w:rsidRDefault="006C2005">
      <w:pPr>
        <w:pStyle w:val="Heading4"/>
        <w:rPr>
          <w:rFonts w:cs="Arial"/>
          <w:szCs w:val="22"/>
        </w:rPr>
      </w:pPr>
      <w:r>
        <w:rPr>
          <w:rFonts w:cs="Arial"/>
          <w:szCs w:val="22"/>
        </w:rPr>
        <w:lastRenderedPageBreak/>
        <w:t>C4</w:t>
      </w:r>
      <w:r>
        <w:rPr>
          <w:rFonts w:cs="Arial"/>
          <w:szCs w:val="22"/>
        </w:rPr>
        <w:tab/>
        <w:t>Data Protection</w:t>
      </w:r>
    </w:p>
    <w:p w14:paraId="1922F3C3" w14:textId="77777777" w:rsidR="006C2005" w:rsidRDefault="006C2005">
      <w:pPr>
        <w:jc w:val="both"/>
        <w:rPr>
          <w:rFonts w:ascii="Arial" w:hAnsi="Arial" w:cs="Arial"/>
          <w:sz w:val="22"/>
          <w:szCs w:val="22"/>
        </w:rPr>
      </w:pPr>
    </w:p>
    <w:p w14:paraId="6CEE4A51" w14:textId="77777777" w:rsidR="006C2005" w:rsidRDefault="006C2005">
      <w:pPr>
        <w:pStyle w:val="BodyText3"/>
        <w:jc w:val="both"/>
        <w:rPr>
          <w:rFonts w:cs="Arial"/>
          <w:color w:val="auto"/>
          <w:sz w:val="22"/>
          <w:szCs w:val="22"/>
        </w:rPr>
      </w:pPr>
      <w:r>
        <w:rPr>
          <w:rFonts w:cs="Arial"/>
          <w:color w:val="auto"/>
          <w:sz w:val="22"/>
          <w:szCs w:val="22"/>
        </w:rPr>
        <w:t>The information you give will be used by the Local Authority to process your application. It will be placed on the relevant public register and used to monitor compliance with the permit conditions. We may also use and or disclose any of the information you give us in order to:</w:t>
      </w:r>
    </w:p>
    <w:p w14:paraId="0CA5F466" w14:textId="77777777" w:rsidR="006C2005" w:rsidRDefault="006C2005">
      <w:pPr>
        <w:numPr>
          <w:ilvl w:val="0"/>
          <w:numId w:val="4"/>
        </w:numPr>
        <w:jc w:val="both"/>
        <w:rPr>
          <w:rFonts w:ascii="Arial" w:hAnsi="Arial" w:cs="Arial"/>
          <w:sz w:val="22"/>
          <w:szCs w:val="22"/>
        </w:rPr>
      </w:pPr>
      <w:r>
        <w:rPr>
          <w:rFonts w:ascii="Arial" w:hAnsi="Arial" w:cs="Arial"/>
          <w:sz w:val="22"/>
          <w:szCs w:val="22"/>
        </w:rPr>
        <w:t>consult with the public, public bodies and other organisations,</w:t>
      </w:r>
    </w:p>
    <w:p w14:paraId="559DA0FB" w14:textId="77777777" w:rsidR="006C2005" w:rsidRDefault="006C2005">
      <w:pPr>
        <w:numPr>
          <w:ilvl w:val="0"/>
          <w:numId w:val="4"/>
        </w:numPr>
        <w:jc w:val="both"/>
        <w:rPr>
          <w:rFonts w:ascii="Arial" w:hAnsi="Arial" w:cs="Arial"/>
          <w:sz w:val="22"/>
          <w:szCs w:val="22"/>
        </w:rPr>
      </w:pPr>
      <w:r>
        <w:rPr>
          <w:rFonts w:ascii="Arial" w:hAnsi="Arial" w:cs="Arial"/>
          <w:sz w:val="22"/>
          <w:szCs w:val="22"/>
        </w:rPr>
        <w:t>carry out statistical analysis, research and development on environmental issues,</w:t>
      </w:r>
    </w:p>
    <w:p w14:paraId="1B35924E" w14:textId="77777777" w:rsidR="006C2005" w:rsidRDefault="006C2005">
      <w:pPr>
        <w:numPr>
          <w:ilvl w:val="0"/>
          <w:numId w:val="4"/>
        </w:numPr>
        <w:jc w:val="both"/>
        <w:rPr>
          <w:rFonts w:ascii="Arial" w:hAnsi="Arial" w:cs="Arial"/>
          <w:sz w:val="22"/>
          <w:szCs w:val="22"/>
        </w:rPr>
      </w:pPr>
      <w:r>
        <w:rPr>
          <w:rFonts w:ascii="Arial" w:hAnsi="Arial" w:cs="Arial"/>
          <w:sz w:val="22"/>
          <w:szCs w:val="22"/>
        </w:rPr>
        <w:t>provide public register information to enquirers,</w:t>
      </w:r>
    </w:p>
    <w:p w14:paraId="713A7AFF" w14:textId="77777777" w:rsidR="006C2005" w:rsidRDefault="006C2005">
      <w:pPr>
        <w:numPr>
          <w:ilvl w:val="0"/>
          <w:numId w:val="4"/>
        </w:numPr>
        <w:jc w:val="both"/>
        <w:rPr>
          <w:rFonts w:ascii="Arial" w:hAnsi="Arial" w:cs="Arial"/>
          <w:sz w:val="22"/>
          <w:szCs w:val="22"/>
        </w:rPr>
      </w:pPr>
      <w:r>
        <w:rPr>
          <w:rFonts w:ascii="Arial" w:hAnsi="Arial" w:cs="Arial"/>
          <w:sz w:val="22"/>
          <w:szCs w:val="22"/>
        </w:rPr>
        <w:t>make sure you keep to the conditions of your permit and deal with any matters relating to your permit</w:t>
      </w:r>
    </w:p>
    <w:p w14:paraId="6B8D7F78" w14:textId="77777777" w:rsidR="006C2005" w:rsidRDefault="006C2005">
      <w:pPr>
        <w:numPr>
          <w:ilvl w:val="0"/>
          <w:numId w:val="4"/>
        </w:numPr>
        <w:jc w:val="both"/>
        <w:rPr>
          <w:rFonts w:ascii="Arial" w:hAnsi="Arial" w:cs="Arial"/>
          <w:sz w:val="22"/>
          <w:szCs w:val="22"/>
        </w:rPr>
      </w:pPr>
      <w:r>
        <w:rPr>
          <w:rFonts w:ascii="Arial" w:hAnsi="Arial" w:cs="Arial"/>
          <w:sz w:val="22"/>
          <w:szCs w:val="22"/>
        </w:rPr>
        <w:t>investigate possible breaches of environmental law and take any resulting action,</w:t>
      </w:r>
    </w:p>
    <w:p w14:paraId="2E602218" w14:textId="77777777" w:rsidR="006C2005" w:rsidRDefault="006C2005">
      <w:pPr>
        <w:numPr>
          <w:ilvl w:val="0"/>
          <w:numId w:val="4"/>
        </w:numPr>
        <w:jc w:val="both"/>
        <w:rPr>
          <w:rFonts w:ascii="Arial" w:hAnsi="Arial" w:cs="Arial"/>
          <w:sz w:val="22"/>
          <w:szCs w:val="22"/>
        </w:rPr>
      </w:pPr>
      <w:r>
        <w:rPr>
          <w:rFonts w:ascii="Arial" w:hAnsi="Arial" w:cs="Arial"/>
          <w:sz w:val="22"/>
          <w:szCs w:val="22"/>
        </w:rPr>
        <w:t>prevent breaches of environmental law,</w:t>
      </w:r>
    </w:p>
    <w:p w14:paraId="3908C42B" w14:textId="77777777" w:rsidR="006C2005" w:rsidRDefault="006C2005">
      <w:pPr>
        <w:numPr>
          <w:ilvl w:val="0"/>
          <w:numId w:val="4"/>
        </w:numPr>
        <w:jc w:val="both"/>
        <w:rPr>
          <w:rFonts w:ascii="Arial" w:hAnsi="Arial" w:cs="Arial"/>
          <w:sz w:val="22"/>
          <w:szCs w:val="22"/>
        </w:rPr>
      </w:pPr>
      <w:r>
        <w:rPr>
          <w:rFonts w:ascii="Arial" w:hAnsi="Arial" w:cs="Arial"/>
          <w:sz w:val="22"/>
          <w:szCs w:val="22"/>
        </w:rPr>
        <w:t>offer you documents or services relating to environmental matters,</w:t>
      </w:r>
    </w:p>
    <w:p w14:paraId="205A6A1C" w14:textId="77777777" w:rsidR="006C2005" w:rsidRDefault="006C2005">
      <w:pPr>
        <w:numPr>
          <w:ilvl w:val="0"/>
          <w:numId w:val="4"/>
        </w:numPr>
        <w:jc w:val="both"/>
        <w:rPr>
          <w:rFonts w:ascii="Arial" w:hAnsi="Arial" w:cs="Arial"/>
          <w:sz w:val="22"/>
          <w:szCs w:val="22"/>
        </w:rPr>
      </w:pPr>
      <w:r>
        <w:rPr>
          <w:rFonts w:ascii="Arial" w:hAnsi="Arial" w:cs="Arial"/>
          <w:sz w:val="22"/>
          <w:szCs w:val="22"/>
        </w:rPr>
        <w:t>respond to requests for information under the Freedom of Information Act 2000 and the Environmental Information Regulations 2004 (if the Data Protection Act allows)</w:t>
      </w:r>
    </w:p>
    <w:p w14:paraId="47A56866" w14:textId="77777777" w:rsidR="006C2005" w:rsidRDefault="006C2005">
      <w:pPr>
        <w:numPr>
          <w:ilvl w:val="0"/>
          <w:numId w:val="4"/>
        </w:numPr>
        <w:jc w:val="both"/>
        <w:rPr>
          <w:rFonts w:ascii="Arial" w:hAnsi="Arial" w:cs="Arial"/>
          <w:sz w:val="22"/>
          <w:szCs w:val="22"/>
        </w:rPr>
      </w:pPr>
      <w:r>
        <w:rPr>
          <w:rFonts w:ascii="Arial" w:hAnsi="Arial" w:cs="Arial"/>
          <w:sz w:val="22"/>
          <w:szCs w:val="22"/>
        </w:rPr>
        <w:t xml:space="preserve">assess customer service satisfaction and improve our service. </w:t>
      </w:r>
    </w:p>
    <w:p w14:paraId="2FA2DBAF" w14:textId="77777777" w:rsidR="006C2005" w:rsidRDefault="006C2005">
      <w:pPr>
        <w:jc w:val="both"/>
        <w:rPr>
          <w:rFonts w:ascii="Arial" w:hAnsi="Arial" w:cs="Arial"/>
          <w:sz w:val="22"/>
          <w:szCs w:val="22"/>
        </w:rPr>
      </w:pPr>
    </w:p>
    <w:p w14:paraId="15D29F1F" w14:textId="77777777" w:rsidR="006C2005" w:rsidRDefault="006C2005">
      <w:pPr>
        <w:jc w:val="both"/>
        <w:rPr>
          <w:rFonts w:ascii="Arial" w:hAnsi="Arial" w:cs="Arial"/>
          <w:sz w:val="22"/>
          <w:szCs w:val="22"/>
        </w:rPr>
      </w:pPr>
      <w:r>
        <w:rPr>
          <w:rFonts w:ascii="Arial" w:hAnsi="Arial" w:cs="Arial"/>
          <w:sz w:val="22"/>
          <w:szCs w:val="22"/>
        </w:rPr>
        <w:t xml:space="preserve">We may pass on the information to agents/ representatives who we ask to do any of these things on our behalf.  </w:t>
      </w:r>
    </w:p>
    <w:p w14:paraId="4C2F13DF" w14:textId="77777777" w:rsidR="006C2005" w:rsidRDefault="006C2005">
      <w:pPr>
        <w:jc w:val="both"/>
        <w:rPr>
          <w:rFonts w:ascii="Arial" w:hAnsi="Arial" w:cs="Arial"/>
          <w:sz w:val="22"/>
          <w:szCs w:val="22"/>
        </w:rPr>
      </w:pPr>
    </w:p>
    <w:p w14:paraId="451A20E9" w14:textId="77777777" w:rsidR="006C2005" w:rsidRDefault="006C2005">
      <w:pPr>
        <w:jc w:val="both"/>
        <w:rPr>
          <w:rFonts w:ascii="Arial" w:hAnsi="Arial" w:cs="Arial"/>
          <w:sz w:val="22"/>
          <w:szCs w:val="22"/>
        </w:rPr>
      </w:pPr>
      <w:r>
        <w:rPr>
          <w:rFonts w:ascii="Arial" w:hAnsi="Arial" w:cs="Arial"/>
          <w:sz w:val="22"/>
          <w:szCs w:val="22"/>
        </w:rPr>
        <w:t xml:space="preserve">It is an offence under Regulation 38 of the EP Regulations, for the purpose of obtaining a permit (for yourself or anyone else) to: </w:t>
      </w:r>
    </w:p>
    <w:p w14:paraId="166D6EC0" w14:textId="77777777" w:rsidR="006C2005" w:rsidRDefault="006C2005">
      <w:pPr>
        <w:jc w:val="both"/>
        <w:rPr>
          <w:rFonts w:ascii="Arial" w:hAnsi="Arial" w:cs="Arial"/>
          <w:sz w:val="22"/>
          <w:szCs w:val="22"/>
        </w:rPr>
      </w:pPr>
    </w:p>
    <w:p w14:paraId="7F3E88FF" w14:textId="77777777" w:rsidR="006C2005" w:rsidRDefault="006C2005">
      <w:pPr>
        <w:numPr>
          <w:ilvl w:val="0"/>
          <w:numId w:val="5"/>
        </w:numPr>
        <w:jc w:val="both"/>
        <w:rPr>
          <w:rFonts w:ascii="Arial" w:hAnsi="Arial" w:cs="Arial"/>
          <w:sz w:val="22"/>
          <w:szCs w:val="22"/>
        </w:rPr>
      </w:pPr>
      <w:r>
        <w:rPr>
          <w:rFonts w:ascii="Arial" w:hAnsi="Arial" w:cs="Arial"/>
          <w:sz w:val="22"/>
          <w:szCs w:val="22"/>
        </w:rPr>
        <w:t>make a false statement which you know to be false or misleading in a material particular,</w:t>
      </w:r>
    </w:p>
    <w:p w14:paraId="1D1AA942" w14:textId="77777777" w:rsidR="006C2005" w:rsidRDefault="006C2005">
      <w:pPr>
        <w:numPr>
          <w:ilvl w:val="0"/>
          <w:numId w:val="5"/>
        </w:numPr>
        <w:jc w:val="both"/>
        <w:rPr>
          <w:rFonts w:ascii="Arial" w:hAnsi="Arial" w:cs="Arial"/>
          <w:sz w:val="22"/>
          <w:szCs w:val="22"/>
        </w:rPr>
      </w:pPr>
      <w:r>
        <w:rPr>
          <w:rFonts w:ascii="Arial" w:hAnsi="Arial" w:cs="Arial"/>
          <w:sz w:val="22"/>
          <w:szCs w:val="22"/>
        </w:rPr>
        <w:t>recklessly make a statement which is false or misleading in a material particular.</w:t>
      </w:r>
    </w:p>
    <w:p w14:paraId="22DBFDF4" w14:textId="77777777" w:rsidR="006C2005" w:rsidRDefault="006C2005">
      <w:pPr>
        <w:jc w:val="both"/>
        <w:rPr>
          <w:rFonts w:ascii="Arial" w:hAnsi="Arial" w:cs="Arial"/>
          <w:sz w:val="22"/>
          <w:szCs w:val="22"/>
        </w:rPr>
      </w:pPr>
    </w:p>
    <w:p w14:paraId="6CAA3D39" w14:textId="77777777" w:rsidR="006C2005" w:rsidRDefault="006C2005">
      <w:pPr>
        <w:jc w:val="both"/>
        <w:rPr>
          <w:rFonts w:ascii="Arial" w:hAnsi="Arial" w:cs="Arial"/>
          <w:sz w:val="22"/>
          <w:szCs w:val="22"/>
        </w:rPr>
      </w:pPr>
      <w:r>
        <w:rPr>
          <w:rFonts w:ascii="Arial" w:hAnsi="Arial" w:cs="Arial"/>
          <w:sz w:val="22"/>
          <w:szCs w:val="22"/>
        </w:rPr>
        <w:t>If you make a false statement</w:t>
      </w:r>
    </w:p>
    <w:p w14:paraId="59FBADC4" w14:textId="77777777" w:rsidR="006C2005" w:rsidRDefault="006C2005">
      <w:pPr>
        <w:jc w:val="both"/>
        <w:rPr>
          <w:rFonts w:ascii="Arial" w:hAnsi="Arial" w:cs="Arial"/>
          <w:sz w:val="22"/>
          <w:szCs w:val="22"/>
        </w:rPr>
      </w:pPr>
    </w:p>
    <w:p w14:paraId="27460DFF" w14:textId="77777777" w:rsidR="006C2005" w:rsidRDefault="006C2005">
      <w:pPr>
        <w:numPr>
          <w:ilvl w:val="0"/>
          <w:numId w:val="6"/>
        </w:numPr>
        <w:jc w:val="both"/>
        <w:rPr>
          <w:rFonts w:ascii="Arial" w:hAnsi="Arial" w:cs="Arial"/>
          <w:sz w:val="22"/>
          <w:szCs w:val="22"/>
        </w:rPr>
      </w:pPr>
      <w:r>
        <w:rPr>
          <w:rFonts w:ascii="Arial" w:hAnsi="Arial" w:cs="Arial"/>
          <w:sz w:val="22"/>
          <w:szCs w:val="22"/>
        </w:rPr>
        <w:t>we may prosecute you, and</w:t>
      </w:r>
    </w:p>
    <w:p w14:paraId="4593C8A7" w14:textId="77777777" w:rsidR="006C2005" w:rsidRDefault="006C2005">
      <w:pPr>
        <w:numPr>
          <w:ilvl w:val="0"/>
          <w:numId w:val="6"/>
        </w:numPr>
        <w:jc w:val="both"/>
        <w:rPr>
          <w:rFonts w:ascii="Arial" w:hAnsi="Arial" w:cs="Arial"/>
          <w:sz w:val="22"/>
          <w:szCs w:val="22"/>
        </w:rPr>
      </w:pPr>
      <w:r>
        <w:rPr>
          <w:rFonts w:ascii="Arial" w:hAnsi="Arial" w:cs="Arial"/>
          <w:sz w:val="22"/>
          <w:szCs w:val="22"/>
        </w:rPr>
        <w:t xml:space="preserve">if you are convicted, you are liable to a fine or imprisonment (or both). </w:t>
      </w:r>
    </w:p>
    <w:p w14:paraId="5185806A" w14:textId="77777777" w:rsidR="006C2005" w:rsidRDefault="006C2005">
      <w:pPr>
        <w:jc w:val="both"/>
        <w:rPr>
          <w:rFonts w:ascii="Arial" w:hAnsi="Arial" w:cs="Arial"/>
          <w:sz w:val="22"/>
          <w:szCs w:val="22"/>
        </w:rPr>
      </w:pPr>
    </w:p>
    <w:p w14:paraId="099C42DF" w14:textId="77777777" w:rsidR="006C2005" w:rsidRDefault="006C2005">
      <w:pPr>
        <w:jc w:val="both"/>
        <w:rPr>
          <w:rFonts w:ascii="Arial" w:hAnsi="Arial" w:cs="Arial"/>
          <w:sz w:val="22"/>
          <w:szCs w:val="22"/>
        </w:rPr>
      </w:pPr>
      <w:r>
        <w:rPr>
          <w:rFonts w:ascii="Arial" w:hAnsi="Arial" w:cs="Arial"/>
          <w:b/>
          <w:bCs/>
          <w:sz w:val="22"/>
          <w:szCs w:val="22"/>
        </w:rPr>
        <w:t xml:space="preserve">C5 </w:t>
      </w:r>
      <w:r>
        <w:rPr>
          <w:rFonts w:ascii="Arial" w:hAnsi="Arial" w:cs="Arial"/>
          <w:b/>
          <w:bCs/>
          <w:sz w:val="22"/>
          <w:szCs w:val="22"/>
        </w:rPr>
        <w:tab/>
        <w:t>Declaration:  previous offences</w:t>
      </w:r>
      <w:r>
        <w:rPr>
          <w:rFonts w:ascii="Arial" w:hAnsi="Arial" w:cs="Arial"/>
          <w:sz w:val="22"/>
          <w:szCs w:val="22"/>
        </w:rPr>
        <w:t xml:space="preserve"> (delete whichever is inapplicable)</w:t>
      </w:r>
    </w:p>
    <w:p w14:paraId="4ABE08C1" w14:textId="77777777" w:rsidR="006C2005" w:rsidRDefault="006C2005">
      <w:pPr>
        <w:pStyle w:val="LATextnormal"/>
        <w:numPr>
          <w:ilvl w:val="0"/>
          <w:numId w:val="0"/>
        </w:numPr>
        <w:tabs>
          <w:tab w:val="num" w:pos="1152"/>
        </w:tabs>
        <w:jc w:val="both"/>
        <w:rPr>
          <w:rFonts w:cs="Arial"/>
          <w:sz w:val="22"/>
          <w:szCs w:val="22"/>
        </w:rPr>
      </w:pPr>
      <w:r>
        <w:rPr>
          <w:rFonts w:cs="Arial"/>
          <w:sz w:val="22"/>
          <w:szCs w:val="22"/>
        </w:rPr>
        <w:t>I/We certify</w:t>
      </w:r>
    </w:p>
    <w:p w14:paraId="7762A03D" w14:textId="77777777" w:rsidR="006C2005" w:rsidRDefault="006C2005">
      <w:pPr>
        <w:pStyle w:val="LATextnormal"/>
        <w:numPr>
          <w:ilvl w:val="0"/>
          <w:numId w:val="0"/>
        </w:numPr>
        <w:tabs>
          <w:tab w:val="num" w:pos="1152"/>
        </w:tabs>
        <w:jc w:val="both"/>
        <w:rPr>
          <w:rFonts w:cs="Arial"/>
          <w:sz w:val="22"/>
          <w:szCs w:val="22"/>
        </w:rPr>
      </w:pPr>
      <w:r>
        <w:rPr>
          <w:rFonts w:cs="Arial"/>
          <w:sz w:val="22"/>
          <w:szCs w:val="22"/>
        </w:rPr>
        <w:t>EITHER</w:t>
      </w:r>
    </w:p>
    <w:p w14:paraId="1DAA32FB" w14:textId="77777777" w:rsidR="006C2005" w:rsidRDefault="006C2005">
      <w:pPr>
        <w:pStyle w:val="LATextnormal"/>
        <w:numPr>
          <w:ilvl w:val="0"/>
          <w:numId w:val="0"/>
        </w:numPr>
        <w:tabs>
          <w:tab w:val="num" w:pos="1152"/>
        </w:tabs>
        <w:jc w:val="both"/>
        <w:rPr>
          <w:rFonts w:cs="Arial"/>
          <w:sz w:val="22"/>
          <w:szCs w:val="22"/>
        </w:rPr>
      </w:pPr>
      <w:r>
        <w:rPr>
          <w:rFonts w:cs="Arial"/>
          <w:sz w:val="22"/>
          <w:szCs w:val="22"/>
        </w:rPr>
        <w:t xml:space="preserve">No offences have been committed in the previous five years which are relevant to my/our competence to operate this installation in accordance with the EP Regulations.  </w:t>
      </w:r>
    </w:p>
    <w:p w14:paraId="2572938A" w14:textId="77777777" w:rsidR="006C2005" w:rsidRDefault="006C2005">
      <w:pPr>
        <w:pStyle w:val="LATextnormal"/>
        <w:numPr>
          <w:ilvl w:val="0"/>
          <w:numId w:val="0"/>
        </w:numPr>
        <w:tabs>
          <w:tab w:val="num" w:pos="1152"/>
        </w:tabs>
        <w:jc w:val="both"/>
        <w:rPr>
          <w:rFonts w:cs="Arial"/>
          <w:sz w:val="22"/>
          <w:szCs w:val="22"/>
        </w:rPr>
      </w:pPr>
      <w:r>
        <w:rPr>
          <w:rFonts w:cs="Arial"/>
          <w:sz w:val="22"/>
          <w:szCs w:val="22"/>
        </w:rPr>
        <w:t>OR</w:t>
      </w:r>
    </w:p>
    <w:p w14:paraId="3792CC22" w14:textId="77777777" w:rsidR="006C2005" w:rsidRDefault="006C2005">
      <w:pPr>
        <w:pStyle w:val="LATextnormal"/>
        <w:numPr>
          <w:ilvl w:val="0"/>
          <w:numId w:val="0"/>
        </w:numPr>
        <w:tabs>
          <w:tab w:val="num" w:pos="1152"/>
        </w:tabs>
        <w:jc w:val="both"/>
        <w:rPr>
          <w:rFonts w:cs="Arial"/>
          <w:sz w:val="22"/>
          <w:szCs w:val="22"/>
        </w:rPr>
      </w:pPr>
      <w:r>
        <w:rPr>
          <w:rFonts w:cs="Arial"/>
          <w:sz w:val="22"/>
          <w:szCs w:val="22"/>
        </w:rPr>
        <w:t>The following offences have been committed in the previous five years which may be relevant to my/our competence to operating this installation in accordance with the Regulations:</w:t>
      </w:r>
    </w:p>
    <w:p w14:paraId="15ADF445" w14:textId="77777777" w:rsidR="006C2005" w:rsidRDefault="006C2005">
      <w:pPr>
        <w:pStyle w:val="LATextnormal"/>
        <w:numPr>
          <w:ilvl w:val="0"/>
          <w:numId w:val="0"/>
        </w:numPr>
        <w:tabs>
          <w:tab w:val="num" w:pos="1152"/>
        </w:tabs>
        <w:jc w:val="both"/>
        <w:rPr>
          <w:rFonts w:cs="Arial"/>
          <w:sz w:val="22"/>
          <w:szCs w:val="22"/>
        </w:rPr>
      </w:pPr>
      <w:r>
        <w:rPr>
          <w:rFonts w:cs="Arial"/>
          <w:sz w:val="22"/>
          <w:szCs w:val="22"/>
        </w:rPr>
        <w:t>________________________________________________</w:t>
      </w:r>
    </w:p>
    <w:p w14:paraId="4D80AC38" w14:textId="77777777" w:rsidR="006C2005" w:rsidRDefault="006C2005">
      <w:pPr>
        <w:pStyle w:val="LATextnormal"/>
        <w:numPr>
          <w:ilvl w:val="0"/>
          <w:numId w:val="0"/>
        </w:numPr>
        <w:tabs>
          <w:tab w:val="num" w:pos="1152"/>
        </w:tabs>
        <w:jc w:val="both"/>
        <w:rPr>
          <w:rFonts w:cs="Arial"/>
          <w:sz w:val="22"/>
          <w:szCs w:val="22"/>
        </w:rPr>
      </w:pPr>
      <w:r>
        <w:rPr>
          <w:rFonts w:cs="Arial"/>
          <w:sz w:val="22"/>
          <w:szCs w:val="22"/>
        </w:rPr>
        <w:t>________________________________________________</w:t>
      </w:r>
    </w:p>
    <w:p w14:paraId="5C5BC02D" w14:textId="77777777" w:rsidR="006C2005" w:rsidRDefault="006C2005">
      <w:pPr>
        <w:pStyle w:val="LATextnormal"/>
        <w:numPr>
          <w:ilvl w:val="0"/>
          <w:numId w:val="0"/>
        </w:numPr>
        <w:tabs>
          <w:tab w:val="num" w:pos="1152"/>
        </w:tabs>
        <w:jc w:val="both"/>
        <w:rPr>
          <w:rFonts w:cs="Arial"/>
          <w:sz w:val="22"/>
          <w:szCs w:val="22"/>
        </w:rPr>
      </w:pPr>
    </w:p>
    <w:p w14:paraId="46E86466" w14:textId="77777777" w:rsidR="006C2005" w:rsidRDefault="006C2005">
      <w:pPr>
        <w:jc w:val="both"/>
        <w:rPr>
          <w:rFonts w:ascii="Arial" w:hAnsi="Arial" w:cs="Arial"/>
          <w:sz w:val="22"/>
          <w:szCs w:val="22"/>
        </w:rPr>
      </w:pPr>
    </w:p>
    <w:p w14:paraId="5C608607" w14:textId="77777777" w:rsidR="006C2005" w:rsidRDefault="006C2005">
      <w:pPr>
        <w:jc w:val="both"/>
        <w:rPr>
          <w:rFonts w:ascii="Arial" w:hAnsi="Arial" w:cs="Arial"/>
          <w:sz w:val="22"/>
          <w:szCs w:val="22"/>
          <w:u w:val="single"/>
        </w:rPr>
      </w:pPr>
      <w:r>
        <w:rPr>
          <w:rFonts w:ascii="Arial" w:hAnsi="Arial" w:cs="Arial"/>
          <w:sz w:val="22"/>
          <w:szCs w:val="22"/>
        </w:rPr>
        <w:t>Signature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E02A6BC" w14:textId="77777777" w:rsidR="006C2005" w:rsidRDefault="006C2005">
      <w:pPr>
        <w:jc w:val="both"/>
        <w:rPr>
          <w:rFonts w:ascii="Arial" w:hAnsi="Arial" w:cs="Arial"/>
          <w:sz w:val="22"/>
          <w:szCs w:val="22"/>
        </w:rPr>
      </w:pPr>
    </w:p>
    <w:p w14:paraId="46C38597" w14:textId="77777777" w:rsidR="006C2005" w:rsidRDefault="006C2005">
      <w:pPr>
        <w:jc w:val="both"/>
        <w:rPr>
          <w:rFonts w:ascii="Arial" w:hAnsi="Arial" w:cs="Arial"/>
          <w:sz w:val="22"/>
          <w:szCs w:val="22"/>
        </w:rPr>
      </w:pPr>
      <w:r>
        <w:rPr>
          <w:rFonts w:ascii="Arial" w:hAnsi="Arial" w:cs="Arial"/>
          <w:sz w:val="22"/>
          <w:szCs w:val="22"/>
        </w:rPr>
        <w:t xml:space="preserve">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5E8BF1B" w14:textId="77777777" w:rsidR="006C2005" w:rsidRDefault="006C2005">
      <w:pPr>
        <w:jc w:val="both"/>
        <w:rPr>
          <w:rFonts w:ascii="Arial" w:hAnsi="Arial" w:cs="Arial"/>
          <w:sz w:val="22"/>
          <w:szCs w:val="22"/>
        </w:rPr>
      </w:pPr>
    </w:p>
    <w:p w14:paraId="5CF85310" w14:textId="77777777" w:rsidR="006C2005" w:rsidRDefault="006C2005">
      <w:pPr>
        <w:jc w:val="both"/>
        <w:rPr>
          <w:rFonts w:ascii="Arial" w:hAnsi="Arial" w:cs="Arial"/>
          <w:sz w:val="22"/>
          <w:szCs w:val="22"/>
          <w:u w:val="single"/>
        </w:rPr>
      </w:pPr>
      <w:r>
        <w:rPr>
          <w:rFonts w:ascii="Arial" w:hAnsi="Arial" w:cs="Arial"/>
          <w:sz w:val="22"/>
          <w:szCs w:val="22"/>
        </w:rPr>
        <w:lastRenderedPageBreak/>
        <w:t>Position</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D976800" w14:textId="77777777" w:rsidR="006C2005" w:rsidRDefault="006C2005">
      <w:pPr>
        <w:jc w:val="both"/>
        <w:rPr>
          <w:rFonts w:ascii="Arial" w:hAnsi="Arial" w:cs="Arial"/>
          <w:sz w:val="22"/>
          <w:szCs w:val="22"/>
        </w:rPr>
      </w:pPr>
    </w:p>
    <w:p w14:paraId="747DA402" w14:textId="77777777" w:rsidR="006C2005" w:rsidRDefault="006C2005">
      <w:pPr>
        <w:jc w:val="both"/>
        <w:rPr>
          <w:rFonts w:ascii="Arial" w:hAnsi="Arial" w:cs="Arial"/>
          <w:sz w:val="22"/>
          <w:szCs w:val="22"/>
        </w:rPr>
      </w:pPr>
      <w:r>
        <w:rPr>
          <w:rFonts w:ascii="Arial" w:hAnsi="Arial" w:cs="Arial"/>
          <w:sz w:val="22"/>
          <w:szCs w:val="22"/>
        </w:rPr>
        <w:t>Date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309E308" w14:textId="77777777" w:rsidR="006C2005" w:rsidRDefault="006C2005">
      <w:pPr>
        <w:jc w:val="both"/>
        <w:rPr>
          <w:rFonts w:ascii="Arial" w:hAnsi="Arial" w:cs="Arial"/>
          <w:sz w:val="22"/>
          <w:szCs w:val="22"/>
        </w:rPr>
      </w:pPr>
    </w:p>
    <w:p w14:paraId="7D575895" w14:textId="77777777" w:rsidR="006C2005" w:rsidRDefault="006C2005">
      <w:pPr>
        <w:pStyle w:val="Heading4"/>
        <w:rPr>
          <w:rFonts w:cs="Arial"/>
          <w:szCs w:val="22"/>
        </w:rPr>
      </w:pPr>
      <w:r>
        <w:rPr>
          <w:rFonts w:cs="Arial"/>
          <w:szCs w:val="22"/>
        </w:rPr>
        <w:t xml:space="preserve">C6 </w:t>
      </w:r>
      <w:r>
        <w:rPr>
          <w:rFonts w:cs="Arial"/>
          <w:szCs w:val="22"/>
        </w:rPr>
        <w:tab/>
        <w:t>Declaration</w:t>
      </w:r>
    </w:p>
    <w:p w14:paraId="1AEE528E" w14:textId="77777777" w:rsidR="006C2005" w:rsidRDefault="006C2005">
      <w:pPr>
        <w:jc w:val="both"/>
        <w:rPr>
          <w:rFonts w:ascii="Arial" w:hAnsi="Arial" w:cs="Arial"/>
          <w:sz w:val="22"/>
          <w:szCs w:val="22"/>
        </w:rPr>
      </w:pPr>
    </w:p>
    <w:p w14:paraId="43E1BFF7" w14:textId="77777777" w:rsidR="006C2005" w:rsidRDefault="006C2005">
      <w:pPr>
        <w:pStyle w:val="Heading4"/>
        <w:rPr>
          <w:rFonts w:cs="Arial"/>
          <w:szCs w:val="22"/>
        </w:rPr>
      </w:pPr>
      <w:r>
        <w:rPr>
          <w:rFonts w:cs="Arial"/>
          <w:szCs w:val="22"/>
        </w:rPr>
        <w:t xml:space="preserve">C6.1 </w:t>
      </w:r>
      <w:r>
        <w:rPr>
          <w:rFonts w:cs="Arial"/>
          <w:szCs w:val="22"/>
        </w:rPr>
        <w:tab/>
        <w:t>Signature of current operator(s)*</w:t>
      </w:r>
    </w:p>
    <w:p w14:paraId="468E5147" w14:textId="77777777" w:rsidR="006C2005" w:rsidRDefault="006C2005">
      <w:pPr>
        <w:jc w:val="both"/>
        <w:rPr>
          <w:rFonts w:ascii="Arial" w:hAnsi="Arial" w:cs="Arial"/>
          <w:sz w:val="22"/>
          <w:szCs w:val="22"/>
        </w:rPr>
      </w:pPr>
    </w:p>
    <w:p w14:paraId="5CD0F5DF" w14:textId="77777777" w:rsidR="006C2005" w:rsidRDefault="006C2005">
      <w:pPr>
        <w:jc w:val="both"/>
        <w:rPr>
          <w:rFonts w:ascii="Arial" w:hAnsi="Arial" w:cs="Arial"/>
          <w:sz w:val="22"/>
          <w:szCs w:val="22"/>
        </w:rPr>
      </w:pPr>
      <w:r>
        <w:rPr>
          <w:rFonts w:ascii="Arial" w:hAnsi="Arial" w:cs="Arial"/>
          <w:sz w:val="22"/>
          <w:szCs w:val="22"/>
        </w:rPr>
        <w:t>I/We certify that the information in this application is correct. I/We apply for a permit in respect of the particulars described in this application (including supporting documentation) I/We have supplied.</w:t>
      </w:r>
    </w:p>
    <w:p w14:paraId="57754720" w14:textId="77777777" w:rsidR="006C2005" w:rsidRDefault="006C2005">
      <w:pPr>
        <w:jc w:val="both"/>
        <w:rPr>
          <w:rFonts w:ascii="Arial" w:hAnsi="Arial" w:cs="Arial"/>
          <w:sz w:val="22"/>
          <w:szCs w:val="22"/>
        </w:rPr>
      </w:pPr>
    </w:p>
    <w:p w14:paraId="49366BAB" w14:textId="77777777" w:rsidR="006C2005" w:rsidRDefault="006C2005">
      <w:pPr>
        <w:jc w:val="both"/>
        <w:rPr>
          <w:rFonts w:ascii="Arial" w:hAnsi="Arial" w:cs="Arial"/>
          <w:sz w:val="22"/>
          <w:szCs w:val="22"/>
        </w:rPr>
      </w:pPr>
      <w:r>
        <w:rPr>
          <w:rFonts w:ascii="Arial" w:hAnsi="Arial" w:cs="Arial"/>
          <w:sz w:val="22"/>
          <w:szCs w:val="22"/>
        </w:rPr>
        <w:t>Please note that each individual operator must sign the declaration themselves, even if an agent is acting on their behalf.</w:t>
      </w:r>
    </w:p>
    <w:p w14:paraId="47CD5F2E" w14:textId="77777777" w:rsidR="006C2005" w:rsidRDefault="006C2005">
      <w:pPr>
        <w:jc w:val="both"/>
        <w:rPr>
          <w:rFonts w:ascii="Arial" w:hAnsi="Arial" w:cs="Arial"/>
          <w:sz w:val="22"/>
          <w:szCs w:val="22"/>
        </w:rPr>
      </w:pPr>
    </w:p>
    <w:p w14:paraId="2CC93C4E" w14:textId="77777777" w:rsidR="006C2005" w:rsidRDefault="006C2005">
      <w:pPr>
        <w:pStyle w:val="BodyText3"/>
        <w:jc w:val="both"/>
        <w:rPr>
          <w:rFonts w:cs="Arial"/>
          <w:color w:val="auto"/>
          <w:sz w:val="22"/>
          <w:szCs w:val="22"/>
        </w:rPr>
      </w:pPr>
      <w:r>
        <w:rPr>
          <w:rFonts w:cs="Arial"/>
          <w:color w:val="auto"/>
          <w:sz w:val="22"/>
          <w:szCs w:val="22"/>
        </w:rPr>
        <w:t>For the application from:</w:t>
      </w:r>
    </w:p>
    <w:p w14:paraId="3F1B58F3" w14:textId="77777777" w:rsidR="006C2005" w:rsidRDefault="006C2005">
      <w:pPr>
        <w:jc w:val="both"/>
        <w:rPr>
          <w:rFonts w:ascii="Arial" w:hAnsi="Arial" w:cs="Arial"/>
          <w:sz w:val="22"/>
          <w:szCs w:val="22"/>
        </w:rPr>
      </w:pPr>
    </w:p>
    <w:p w14:paraId="1730293D" w14:textId="77777777" w:rsidR="006C2005" w:rsidRDefault="006C2005">
      <w:pPr>
        <w:jc w:val="both"/>
        <w:rPr>
          <w:rFonts w:ascii="Arial" w:hAnsi="Arial" w:cs="Arial"/>
          <w:sz w:val="22"/>
          <w:szCs w:val="22"/>
        </w:rPr>
      </w:pPr>
      <w:r>
        <w:rPr>
          <w:rFonts w:ascii="Arial" w:hAnsi="Arial" w:cs="Arial"/>
          <w:sz w:val="22"/>
          <w:szCs w:val="22"/>
        </w:rPr>
        <w:t>Installation name: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DAABD29" w14:textId="77777777" w:rsidR="006C2005" w:rsidRDefault="006C2005">
      <w:pPr>
        <w:jc w:val="both"/>
        <w:rPr>
          <w:rFonts w:ascii="Arial" w:hAnsi="Arial" w:cs="Arial"/>
          <w:sz w:val="22"/>
          <w:szCs w:val="22"/>
        </w:rPr>
      </w:pPr>
    </w:p>
    <w:p w14:paraId="0A27A9FC" w14:textId="77777777" w:rsidR="006C2005" w:rsidRDefault="006C2005">
      <w:pPr>
        <w:jc w:val="both"/>
        <w:rPr>
          <w:rFonts w:ascii="Arial" w:hAnsi="Arial" w:cs="Arial"/>
          <w:sz w:val="22"/>
          <w:szCs w:val="22"/>
        </w:rPr>
      </w:pPr>
    </w:p>
    <w:p w14:paraId="2EB0E517" w14:textId="77777777" w:rsidR="006C2005" w:rsidRDefault="006C2005">
      <w:pPr>
        <w:jc w:val="both"/>
        <w:rPr>
          <w:rFonts w:ascii="Arial" w:hAnsi="Arial" w:cs="Arial"/>
          <w:sz w:val="22"/>
          <w:szCs w:val="22"/>
          <w:u w:val="single"/>
        </w:rPr>
      </w:pPr>
      <w:r>
        <w:rPr>
          <w:rFonts w:ascii="Arial" w:hAnsi="Arial" w:cs="Arial"/>
          <w:sz w:val="22"/>
          <w:szCs w:val="22"/>
        </w:rPr>
        <w:t>Signature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3517434" w14:textId="77777777" w:rsidR="006C2005" w:rsidRDefault="006C2005">
      <w:pPr>
        <w:jc w:val="both"/>
        <w:rPr>
          <w:rFonts w:ascii="Arial" w:hAnsi="Arial" w:cs="Arial"/>
          <w:sz w:val="22"/>
          <w:szCs w:val="22"/>
        </w:rPr>
      </w:pPr>
    </w:p>
    <w:p w14:paraId="76E3C85A" w14:textId="77777777" w:rsidR="006C2005" w:rsidRDefault="006C2005">
      <w:pPr>
        <w:jc w:val="both"/>
        <w:rPr>
          <w:rFonts w:ascii="Arial" w:hAnsi="Arial" w:cs="Arial"/>
          <w:sz w:val="22"/>
          <w:szCs w:val="22"/>
          <w:u w:val="single"/>
        </w:rPr>
      </w:pPr>
      <w:r>
        <w:rPr>
          <w:rFonts w:ascii="Arial" w:hAnsi="Arial" w:cs="Arial"/>
          <w:sz w:val="22"/>
          <w:szCs w:val="22"/>
        </w:rPr>
        <w:t xml:space="preserve">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B8A2041" w14:textId="77777777" w:rsidR="006C2005" w:rsidRDefault="006C2005">
      <w:pPr>
        <w:jc w:val="both"/>
        <w:rPr>
          <w:rFonts w:ascii="Arial" w:hAnsi="Arial" w:cs="Arial"/>
          <w:sz w:val="22"/>
          <w:szCs w:val="22"/>
        </w:rPr>
      </w:pPr>
    </w:p>
    <w:p w14:paraId="1D042552" w14:textId="77777777" w:rsidR="006C2005" w:rsidRDefault="006C2005">
      <w:pPr>
        <w:jc w:val="both"/>
        <w:rPr>
          <w:rFonts w:ascii="Arial" w:hAnsi="Arial" w:cs="Arial"/>
          <w:sz w:val="22"/>
          <w:szCs w:val="22"/>
        </w:rPr>
      </w:pPr>
      <w:r>
        <w:rPr>
          <w:rFonts w:ascii="Arial" w:hAnsi="Arial" w:cs="Arial"/>
          <w:sz w:val="22"/>
          <w:szCs w:val="22"/>
        </w:rPr>
        <w:t>Position</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3188E1C" w14:textId="77777777" w:rsidR="006C2005" w:rsidRDefault="006C2005">
      <w:pPr>
        <w:jc w:val="both"/>
        <w:rPr>
          <w:rFonts w:ascii="Arial" w:hAnsi="Arial" w:cs="Arial"/>
          <w:sz w:val="22"/>
          <w:szCs w:val="22"/>
        </w:rPr>
      </w:pPr>
    </w:p>
    <w:p w14:paraId="2010A16A" w14:textId="77777777" w:rsidR="006C2005" w:rsidRDefault="006C2005">
      <w:pPr>
        <w:jc w:val="both"/>
        <w:rPr>
          <w:rFonts w:ascii="Arial" w:hAnsi="Arial" w:cs="Arial"/>
          <w:sz w:val="22"/>
          <w:szCs w:val="22"/>
        </w:rPr>
      </w:pPr>
      <w:r>
        <w:rPr>
          <w:rFonts w:ascii="Arial" w:hAnsi="Arial" w:cs="Arial"/>
          <w:sz w:val="22"/>
          <w:szCs w:val="22"/>
        </w:rPr>
        <w:t>Date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90D1FCC" w14:textId="77777777" w:rsidR="006C2005" w:rsidRDefault="006C2005">
      <w:pPr>
        <w:jc w:val="both"/>
        <w:rPr>
          <w:rFonts w:ascii="Arial" w:hAnsi="Arial" w:cs="Arial"/>
          <w:sz w:val="22"/>
          <w:szCs w:val="22"/>
        </w:rPr>
      </w:pPr>
    </w:p>
    <w:p w14:paraId="4789A91B" w14:textId="77777777" w:rsidR="006C2005" w:rsidRDefault="006C2005">
      <w:pPr>
        <w:jc w:val="both"/>
        <w:rPr>
          <w:rFonts w:ascii="Arial" w:hAnsi="Arial" w:cs="Arial"/>
          <w:sz w:val="22"/>
          <w:szCs w:val="22"/>
        </w:rPr>
      </w:pPr>
    </w:p>
    <w:p w14:paraId="07293C0A" w14:textId="77777777" w:rsidR="006C2005" w:rsidRDefault="006C2005">
      <w:pPr>
        <w:jc w:val="both"/>
        <w:rPr>
          <w:rFonts w:ascii="Arial" w:hAnsi="Arial" w:cs="Arial"/>
          <w:sz w:val="22"/>
          <w:szCs w:val="22"/>
        </w:rPr>
      </w:pPr>
      <w:r>
        <w:rPr>
          <w:rFonts w:ascii="Arial" w:hAnsi="Arial" w:cs="Arial"/>
          <w:sz w:val="22"/>
          <w:szCs w:val="22"/>
        </w:rPr>
        <w:t>Signature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3F10D32" w14:textId="77777777" w:rsidR="006C2005" w:rsidRDefault="006C2005">
      <w:pPr>
        <w:jc w:val="both"/>
        <w:rPr>
          <w:rFonts w:ascii="Arial" w:hAnsi="Arial" w:cs="Arial"/>
          <w:sz w:val="22"/>
          <w:szCs w:val="22"/>
        </w:rPr>
      </w:pPr>
    </w:p>
    <w:p w14:paraId="61940E87" w14:textId="77777777" w:rsidR="006C2005" w:rsidRDefault="006C2005">
      <w:pPr>
        <w:jc w:val="both"/>
        <w:rPr>
          <w:rFonts w:ascii="Arial" w:hAnsi="Arial" w:cs="Arial"/>
          <w:sz w:val="22"/>
          <w:szCs w:val="22"/>
        </w:rPr>
      </w:pPr>
      <w:r>
        <w:rPr>
          <w:rFonts w:ascii="Arial" w:hAnsi="Arial" w:cs="Arial"/>
          <w:sz w:val="22"/>
          <w:szCs w:val="22"/>
        </w:rPr>
        <w:t xml:space="preserve">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7FE494E" w14:textId="77777777" w:rsidR="006C2005" w:rsidRDefault="006C2005">
      <w:pPr>
        <w:jc w:val="both"/>
        <w:rPr>
          <w:rFonts w:ascii="Arial" w:hAnsi="Arial" w:cs="Arial"/>
          <w:sz w:val="22"/>
          <w:szCs w:val="22"/>
        </w:rPr>
      </w:pPr>
    </w:p>
    <w:p w14:paraId="414EFD44" w14:textId="77777777" w:rsidR="006C2005" w:rsidRDefault="006C2005">
      <w:pPr>
        <w:jc w:val="both"/>
        <w:rPr>
          <w:rFonts w:ascii="Arial" w:hAnsi="Arial" w:cs="Arial"/>
          <w:sz w:val="22"/>
          <w:szCs w:val="22"/>
        </w:rPr>
      </w:pPr>
      <w:r>
        <w:rPr>
          <w:rFonts w:ascii="Arial" w:hAnsi="Arial" w:cs="Arial"/>
          <w:sz w:val="22"/>
          <w:szCs w:val="22"/>
        </w:rPr>
        <w:t>Position</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E5701EF" w14:textId="77777777" w:rsidR="006C2005" w:rsidRDefault="006C2005">
      <w:pPr>
        <w:jc w:val="both"/>
        <w:rPr>
          <w:rFonts w:ascii="Arial" w:hAnsi="Arial" w:cs="Arial"/>
          <w:sz w:val="22"/>
          <w:szCs w:val="22"/>
        </w:rPr>
      </w:pPr>
    </w:p>
    <w:p w14:paraId="3AF1D457" w14:textId="77777777" w:rsidR="006C2005" w:rsidRDefault="006C2005">
      <w:pPr>
        <w:jc w:val="both"/>
        <w:rPr>
          <w:rFonts w:ascii="Arial" w:hAnsi="Arial" w:cs="Arial"/>
          <w:sz w:val="22"/>
          <w:szCs w:val="22"/>
        </w:rPr>
      </w:pPr>
      <w:r>
        <w:rPr>
          <w:rFonts w:ascii="Arial" w:hAnsi="Arial" w:cs="Arial"/>
          <w:sz w:val="22"/>
          <w:szCs w:val="22"/>
        </w:rPr>
        <w:t>Date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A6BCF04" w14:textId="77777777" w:rsidR="006C2005" w:rsidRDefault="006C2005">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44F1BC3F" w14:textId="77777777" w:rsidR="006C2005" w:rsidRDefault="006C2005">
      <w:pPr>
        <w:jc w:val="both"/>
        <w:rPr>
          <w:rFonts w:ascii="Arial" w:hAnsi="Arial" w:cs="Arial"/>
          <w:i/>
          <w:sz w:val="22"/>
          <w:szCs w:val="22"/>
        </w:rPr>
      </w:pPr>
      <w:r>
        <w:rPr>
          <w:rFonts w:ascii="Arial" w:hAnsi="Arial" w:cs="Arial"/>
          <w:i/>
          <w:sz w:val="22"/>
          <w:szCs w:val="22"/>
        </w:rPr>
        <w:t xml:space="preserve">* Where more than one person is defined as the operator, all should sign. Where a company or other body corporate – an authorised person should sign and provide evidence of authority from the board of the company or body corporate. </w:t>
      </w:r>
    </w:p>
    <w:p w14:paraId="08CF9707" w14:textId="77777777" w:rsidR="006C2005" w:rsidRDefault="006C2005">
      <w:pPr>
        <w:jc w:val="both"/>
        <w:rPr>
          <w:rFonts w:ascii="Arial" w:hAnsi="Arial" w:cs="Arial"/>
          <w:sz w:val="22"/>
          <w:szCs w:val="22"/>
        </w:rPr>
      </w:pPr>
    </w:p>
    <w:p w14:paraId="1EE1AEBA" w14:textId="77777777" w:rsidR="006C2005" w:rsidRDefault="006C2005">
      <w:pPr>
        <w:jc w:val="both"/>
        <w:rPr>
          <w:sz w:val="22"/>
          <w:szCs w:val="22"/>
        </w:rPr>
      </w:pPr>
    </w:p>
    <w:p w14:paraId="52F8DE7A" w14:textId="77777777" w:rsidR="006C2005" w:rsidRDefault="006C2005">
      <w:pPr>
        <w:jc w:val="both"/>
        <w:rPr>
          <w:rFonts w:ascii="Arial (W1)" w:hAnsi="Arial (W1)"/>
        </w:rPr>
      </w:pPr>
    </w:p>
    <w:p w14:paraId="307BBE0C" w14:textId="77777777" w:rsidR="006C2005" w:rsidRDefault="006C2005">
      <w:pPr>
        <w:pStyle w:val="Heading4"/>
      </w:pPr>
      <w:r>
        <w:t xml:space="preserve"> </w:t>
      </w:r>
    </w:p>
    <w:p w14:paraId="16369007" w14:textId="77777777" w:rsidR="006C2005" w:rsidRDefault="006C2005">
      <w:pPr>
        <w:jc w:val="both"/>
        <w:rPr>
          <w:rFonts w:ascii="Arial" w:hAnsi="Arial" w:cs="Arial"/>
        </w:rPr>
      </w:pPr>
    </w:p>
    <w:sectPr w:rsidR="006C2005">
      <w:headerReference w:type="default" r:id="rId15"/>
      <w:pgSz w:w="11906" w:h="16838"/>
      <w:pgMar w:top="1026" w:right="92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CF94E" w14:textId="77777777" w:rsidR="00E9163A" w:rsidRDefault="00E9163A">
      <w:r>
        <w:separator/>
      </w:r>
    </w:p>
  </w:endnote>
  <w:endnote w:type="continuationSeparator" w:id="0">
    <w:p w14:paraId="5F0B28B3" w14:textId="77777777" w:rsidR="00E9163A" w:rsidRDefault="00E9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1)">
    <w:altName w:val="Arial"/>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F174" w14:textId="77777777" w:rsidR="007C681E" w:rsidRDefault="007C681E">
    <w:pPr>
      <w:pStyle w:val="Footer"/>
      <w:jc w:val="center"/>
      <w:rPr>
        <w:rFonts w:ascii="Arial" w:hAnsi="Arial" w:cs="Arial"/>
        <w:sz w:val="18"/>
      </w:rPr>
    </w:pP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EC542D">
      <w:rPr>
        <w:rStyle w:val="PageNumber"/>
        <w:rFonts w:ascii="Arial" w:hAnsi="Arial" w:cs="Arial"/>
        <w:noProof/>
        <w:sz w:val="18"/>
      </w:rPr>
      <w:t>9</w:t>
    </w:r>
    <w:r>
      <w:rPr>
        <w:rStyle w:val="PageNumber"/>
        <w:rFonts w:ascii="Arial" w:hAnsi="Arial" w:cs="Arial"/>
        <w:sz w:val="18"/>
      </w:rPr>
      <w:fldChar w:fldCharType="end"/>
    </w:r>
    <w:r>
      <w:rPr>
        <w:rStyle w:val="PageNumber"/>
        <w:rFonts w:ascii="Arial" w:hAnsi="Arial" w:cs="Arial"/>
        <w:sz w:val="18"/>
      </w:rPr>
      <w:t xml:space="preserve"> of </w:t>
    </w:r>
    <w:r>
      <w:rPr>
        <w:rStyle w:val="PageNumber"/>
        <w:rFonts w:ascii="Arial" w:hAnsi="Arial" w:cs="Arial"/>
        <w:sz w:val="18"/>
      </w:rPr>
      <w:fldChar w:fldCharType="begin"/>
    </w:r>
    <w:r>
      <w:rPr>
        <w:rStyle w:val="PageNumber"/>
        <w:rFonts w:ascii="Arial" w:hAnsi="Arial" w:cs="Arial"/>
        <w:sz w:val="18"/>
      </w:rPr>
      <w:instrText xml:space="preserve"> NUMPAGES </w:instrText>
    </w:r>
    <w:r>
      <w:rPr>
        <w:rStyle w:val="PageNumber"/>
        <w:rFonts w:ascii="Arial" w:hAnsi="Arial" w:cs="Arial"/>
        <w:sz w:val="18"/>
      </w:rPr>
      <w:fldChar w:fldCharType="separate"/>
    </w:r>
    <w:r w:rsidR="00EC542D">
      <w:rPr>
        <w:rStyle w:val="PageNumber"/>
        <w:rFonts w:ascii="Arial" w:hAnsi="Arial" w:cs="Arial"/>
        <w:noProof/>
        <w:sz w:val="18"/>
      </w:rPr>
      <w:t>9</w:t>
    </w:r>
    <w:r>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6279" w14:textId="77777777" w:rsidR="00E9163A" w:rsidRDefault="00E9163A">
      <w:r>
        <w:separator/>
      </w:r>
    </w:p>
  </w:footnote>
  <w:footnote w:type="continuationSeparator" w:id="0">
    <w:p w14:paraId="33CAA718" w14:textId="77777777" w:rsidR="00E9163A" w:rsidRDefault="00E9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A503" w14:textId="77777777" w:rsidR="007C681E" w:rsidRDefault="007C681E">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7679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5724D5"/>
    <w:multiLevelType w:val="hybridMultilevel"/>
    <w:tmpl w:val="5E1A6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D59BD"/>
    <w:multiLevelType w:val="hybridMultilevel"/>
    <w:tmpl w:val="C7CEE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6E1202"/>
    <w:multiLevelType w:val="multilevel"/>
    <w:tmpl w:val="0E58C7E0"/>
    <w:lvl w:ilvl="0">
      <w:start w:val="1"/>
      <w:numFmt w:val="decimal"/>
      <w:lvlText w:val="%1."/>
      <w:lvlJc w:val="left"/>
      <w:pPr>
        <w:tabs>
          <w:tab w:val="num" w:pos="927"/>
        </w:tabs>
        <w:ind w:left="927" w:hanging="360"/>
      </w:pPr>
      <w:rPr>
        <w:rFonts w:ascii="Arial" w:hAnsi="Arial" w:hint="default"/>
        <w:b/>
        <w:i w:val="0"/>
        <w:color w:val="808000"/>
        <w:sz w:val="48"/>
        <w:szCs w:val="48"/>
      </w:rPr>
    </w:lvl>
    <w:lvl w:ilvl="1">
      <w:start w:val="1"/>
      <w:numFmt w:val="decimal"/>
      <w:pStyle w:val="LATextnormal"/>
      <w:lvlText w:val="%1.%2."/>
      <w:lvlJc w:val="left"/>
      <w:pPr>
        <w:tabs>
          <w:tab w:val="num" w:pos="737"/>
        </w:tabs>
        <w:ind w:left="737" w:hanging="737"/>
      </w:pPr>
      <w:rPr>
        <w:rFonts w:ascii="Arial" w:hAnsi="Arial" w:hint="default"/>
        <w:b/>
        <w:i w:val="0"/>
        <w:sz w:val="24"/>
      </w:rPr>
    </w:lvl>
    <w:lvl w:ilvl="2">
      <w:start w:val="1"/>
      <w:numFmt w:val="lowerLetter"/>
      <w:lvlText w:val="%2%3)"/>
      <w:lvlJc w:val="left"/>
      <w:pPr>
        <w:tabs>
          <w:tab w:val="num" w:pos="1040"/>
        </w:tabs>
        <w:ind w:left="1021" w:hanging="341"/>
      </w:pPr>
      <w:rPr>
        <w:rFonts w:ascii="Arial" w:hAnsi="Arial" w:hint="default"/>
        <w:b w:val="0"/>
        <w:i w:val="0"/>
        <w:sz w:val="24"/>
      </w:rPr>
    </w:lvl>
    <w:lvl w:ilvl="3">
      <w:start w:val="1"/>
      <w:numFmt w:val="decimal"/>
      <w:lvlText w:val="%3%1.%2..%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2D430D6A"/>
    <w:multiLevelType w:val="hybridMultilevel"/>
    <w:tmpl w:val="C862DC4C"/>
    <w:lvl w:ilvl="0" w:tplc="07CEC06A">
      <w:start w:val="1"/>
      <w:numFmt w:val="bullet"/>
      <w:pStyle w:val="ListBullet2"/>
      <w:lvlText w:val="-"/>
      <w:lvlJc w:val="left"/>
      <w:pPr>
        <w:tabs>
          <w:tab w:val="num" w:pos="1437"/>
        </w:tabs>
        <w:ind w:left="1437" w:hanging="360"/>
      </w:pPr>
      <w:rPr>
        <w:rFonts w:ascii="Times New Roman" w:hAnsi="Times New Roman" w:cs="Times New Roman" w:hint="default"/>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5" w15:restartNumberingAfterBreak="0">
    <w:nsid w:val="32B57BBD"/>
    <w:multiLevelType w:val="hybridMultilevel"/>
    <w:tmpl w:val="A0EE35BA"/>
    <w:lvl w:ilvl="0" w:tplc="B71094C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7951F53"/>
    <w:multiLevelType w:val="hybridMultilevel"/>
    <w:tmpl w:val="F3B04C72"/>
    <w:lvl w:ilvl="0" w:tplc="3D5A00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F427793"/>
    <w:multiLevelType w:val="hybridMultilevel"/>
    <w:tmpl w:val="37A29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C3B70"/>
    <w:multiLevelType w:val="hybridMultilevel"/>
    <w:tmpl w:val="C326289C"/>
    <w:lvl w:ilvl="0" w:tplc="792057AC">
      <w:start w:val="1"/>
      <w:numFmt w:val="bullet"/>
      <w:pStyle w:val="annexbullet"/>
      <w:lvlText w:val="-"/>
      <w:lvlJc w:val="left"/>
      <w:pPr>
        <w:tabs>
          <w:tab w:val="num" w:pos="1191"/>
        </w:tabs>
        <w:ind w:left="1191" w:hanging="39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5D678C"/>
    <w:multiLevelType w:val="hybridMultilevel"/>
    <w:tmpl w:val="6F0C8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C71C30"/>
    <w:multiLevelType w:val="multilevel"/>
    <w:tmpl w:val="B0CE8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224"/>
        </w:tabs>
        <w:ind w:left="1224" w:hanging="43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4531B99"/>
    <w:multiLevelType w:val="hybridMultilevel"/>
    <w:tmpl w:val="D20836BC"/>
    <w:lvl w:ilvl="0" w:tplc="09BEF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2100000">
    <w:abstractNumId w:val="0"/>
  </w:num>
  <w:num w:numId="2" w16cid:durableId="244925839">
    <w:abstractNumId w:val="4"/>
  </w:num>
  <w:num w:numId="3" w16cid:durableId="1157306316">
    <w:abstractNumId w:val="8"/>
  </w:num>
  <w:num w:numId="4" w16cid:durableId="877860986">
    <w:abstractNumId w:val="9"/>
  </w:num>
  <w:num w:numId="5" w16cid:durableId="1120614729">
    <w:abstractNumId w:val="1"/>
  </w:num>
  <w:num w:numId="6" w16cid:durableId="1373924117">
    <w:abstractNumId w:val="7"/>
  </w:num>
  <w:num w:numId="7" w16cid:durableId="1108046468">
    <w:abstractNumId w:val="5"/>
  </w:num>
  <w:num w:numId="8" w16cid:durableId="2039692496">
    <w:abstractNumId w:val="6"/>
  </w:num>
  <w:num w:numId="9" w16cid:durableId="1246064276">
    <w:abstractNumId w:val="2"/>
  </w:num>
  <w:num w:numId="10" w16cid:durableId="1659457165">
    <w:abstractNumId w:val="10"/>
  </w:num>
  <w:num w:numId="11" w16cid:durableId="1309362997">
    <w:abstractNumId w:val="3"/>
  </w:num>
  <w:num w:numId="12" w16cid:durableId="20270577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B4"/>
    <w:rsid w:val="0019464C"/>
    <w:rsid w:val="001A5D19"/>
    <w:rsid w:val="002A3AB4"/>
    <w:rsid w:val="002E3584"/>
    <w:rsid w:val="0057565E"/>
    <w:rsid w:val="006C2005"/>
    <w:rsid w:val="007C681E"/>
    <w:rsid w:val="009F38B7"/>
    <w:rsid w:val="00D57BEA"/>
    <w:rsid w:val="00DD181F"/>
    <w:rsid w:val="00E43165"/>
    <w:rsid w:val="00E9163A"/>
    <w:rsid w:val="00EC5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A3812A2"/>
  <w15:chartTrackingRefBased/>
  <w15:docId w15:val="{8B572FCF-EF49-410D-9101-8C27640D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L1,Heading 1 RIA"/>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spacing w:after="360"/>
      <w:jc w:val="center"/>
      <w:outlineLvl w:val="1"/>
    </w:pPr>
    <w:rPr>
      <w:rFonts w:ascii="Arial" w:hAnsi="Arial"/>
      <w:b/>
      <w:bCs/>
      <w:sz w:val="28"/>
      <w:szCs w:val="20"/>
    </w:rPr>
  </w:style>
  <w:style w:type="paragraph" w:styleId="Heading3">
    <w:name w:val="heading 3"/>
    <w:basedOn w:val="Normal"/>
    <w:next w:val="Normal"/>
    <w:qFormat/>
    <w:pPr>
      <w:keepNext/>
      <w:ind w:right="-16"/>
      <w:outlineLvl w:val="2"/>
    </w:pPr>
    <w:rPr>
      <w:rFonts w:ascii="Arial" w:hAnsi="Arial" w:cs="Arial"/>
      <w:sz w:val="22"/>
      <w:u w:val="single"/>
    </w:rPr>
  </w:style>
  <w:style w:type="paragraph" w:styleId="Heading4">
    <w:name w:val="heading 4"/>
    <w:basedOn w:val="Normal"/>
    <w:next w:val="Normal"/>
    <w:qFormat/>
    <w:pPr>
      <w:keepNext/>
      <w:jc w:val="both"/>
      <w:outlineLvl w:val="3"/>
    </w:pPr>
    <w:rPr>
      <w:rFonts w:ascii="Arial" w:hAnsi="Arial"/>
      <w:b/>
      <w:bCs/>
      <w:sz w:val="22"/>
      <w:szCs w:val="20"/>
    </w:rPr>
  </w:style>
  <w:style w:type="paragraph" w:styleId="Heading5">
    <w:name w:val="heading 5"/>
    <w:basedOn w:val="Normal"/>
    <w:next w:val="Normal"/>
    <w:qFormat/>
    <w:pPr>
      <w:keepNext/>
      <w:outlineLvl w:val="4"/>
    </w:pPr>
    <w:rPr>
      <w:rFonts w:ascii="Arial" w:hAnsi="Arial" w:cs="Arial"/>
      <w:b/>
      <w:bCs/>
      <w:sz w:val="22"/>
      <w:szCs w:val="20"/>
    </w:rPr>
  </w:style>
  <w:style w:type="paragraph" w:styleId="Heading6">
    <w:name w:val="heading 6"/>
    <w:basedOn w:val="Normal"/>
    <w:next w:val="Normal"/>
    <w:qFormat/>
    <w:pPr>
      <w:keepNext/>
      <w:outlineLvl w:val="5"/>
    </w:pPr>
    <w:rPr>
      <w:rFonts w:ascii="Arial" w:hAnsi="Arial" w:cs="Arial"/>
      <w:sz w:val="22"/>
      <w:u w:val="single"/>
    </w:rPr>
  </w:style>
  <w:style w:type="paragraph" w:styleId="Heading7">
    <w:name w:val="heading 7"/>
    <w:basedOn w:val="Normal"/>
    <w:next w:val="Normal"/>
    <w:qFormat/>
    <w:pPr>
      <w:keepNext/>
      <w:jc w:val="center"/>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spacing w:before="60" w:after="60"/>
      <w:ind w:left="1151" w:hanging="357"/>
    </w:pPr>
    <w:rPr>
      <w:szCs w:val="20"/>
    </w:rPr>
  </w:style>
  <w:style w:type="paragraph" w:styleId="ListBullet2">
    <w:name w:val="List Bullet 2"/>
    <w:basedOn w:val="Normal"/>
    <w:autoRedefine/>
    <w:pPr>
      <w:numPr>
        <w:numId w:val="2"/>
      </w:numPr>
      <w:ind w:left="1945" w:hanging="357"/>
    </w:pPr>
    <w:rPr>
      <w:szCs w:val="20"/>
    </w:rPr>
  </w:style>
  <w:style w:type="paragraph" w:customStyle="1" w:styleId="annexbullet">
    <w:name w:val="annex bullet"/>
    <w:pPr>
      <w:numPr>
        <w:numId w:val="3"/>
      </w:numPr>
      <w:spacing w:after="60"/>
    </w:pPr>
    <w:rPr>
      <w:rFonts w:ascii="Arial" w:hAnsi="Arial"/>
      <w:bCs/>
      <w:sz w:val="22"/>
      <w:lang w:eastAsia="en-US"/>
    </w:rPr>
  </w:style>
  <w:style w:type="paragraph" w:styleId="BodyText">
    <w:name w:val="Body Text"/>
    <w:basedOn w:val="Normal"/>
    <w:rPr>
      <w:rFonts w:ascii="Arial" w:hAnsi="Arial" w:cs="Arial"/>
      <w:sz w:val="22"/>
    </w:rPr>
  </w:style>
  <w:style w:type="paragraph" w:styleId="Title">
    <w:name w:val="Title"/>
    <w:basedOn w:val="Normal"/>
    <w:qFormat/>
    <w:pPr>
      <w:widowControl w:val="0"/>
      <w:autoSpaceDE w:val="0"/>
      <w:autoSpaceDN w:val="0"/>
      <w:adjustRightInd w:val="0"/>
      <w:jc w:val="center"/>
    </w:pPr>
    <w:rPr>
      <w:rFonts w:ascii="CG Omega" w:hAnsi="CG Omega"/>
      <w:b/>
      <w:sz w:val="34"/>
      <w:lang w:val="en-US"/>
    </w:rPr>
  </w:style>
  <w:style w:type="paragraph" w:styleId="Caption">
    <w:name w:val="caption"/>
    <w:basedOn w:val="Normal"/>
    <w:next w:val="Normal"/>
    <w:qFormat/>
    <w:pPr>
      <w:widowControl w:val="0"/>
      <w:autoSpaceDE w:val="0"/>
      <w:autoSpaceDN w:val="0"/>
      <w:adjustRightInd w:val="0"/>
    </w:pPr>
    <w:rPr>
      <w:rFonts w:ascii="Arial" w:hAnsi="Arial" w:cs="Arial"/>
      <w:b/>
      <w:bCs/>
      <w:sz w:val="22"/>
      <w:lang w:val="en-US"/>
    </w:rPr>
  </w:style>
  <w:style w:type="character" w:styleId="Hyperlink">
    <w:name w:val="Hyperlink"/>
    <w:rPr>
      <w:rFonts w:ascii="Times New Roman" w:hAnsi="Times New Roman"/>
      <w:color w:val="0000FF"/>
      <w:sz w:val="24"/>
      <w:u w:val="single"/>
    </w:rPr>
  </w:style>
  <w:style w:type="paragraph" w:styleId="BodyText2">
    <w:name w:val="Body Text 2"/>
    <w:basedOn w:val="Normal"/>
    <w:rPr>
      <w:rFonts w:ascii="Arial" w:hAnsi="Arial"/>
      <w:i/>
      <w:iCs/>
      <w:color w:val="FF0000"/>
      <w:szCs w:val="20"/>
    </w:rPr>
  </w:style>
  <w:style w:type="paragraph" w:styleId="BodyText3">
    <w:name w:val="Body Text 3"/>
    <w:basedOn w:val="Normal"/>
    <w:rPr>
      <w:rFonts w:ascii="Arial" w:hAnsi="Arial"/>
      <w:color w:val="FF0000"/>
      <w:szCs w:val="20"/>
    </w:rPr>
  </w:style>
  <w:style w:type="paragraph" w:styleId="Header">
    <w:name w:val="header"/>
    <w:basedOn w:val="Normal"/>
    <w:pPr>
      <w:tabs>
        <w:tab w:val="center" w:pos="4153"/>
        <w:tab w:val="right" w:pos="8306"/>
      </w:tabs>
      <w:jc w:val="right"/>
    </w:pPr>
    <w:rPr>
      <w:rFonts w:ascii="Arial" w:hAnsi="Arial"/>
      <w:sz w:val="20"/>
      <w:szCs w:val="20"/>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Instruction">
    <w:name w:val="Instruction"/>
    <w:basedOn w:val="Normal"/>
    <w:pPr>
      <w:jc w:val="both"/>
    </w:pPr>
    <w:rPr>
      <w:rFonts w:ascii="Arial" w:hAnsi="Arial"/>
      <w:b/>
      <w:szCs w:val="20"/>
      <w:lang w:eastAsia="en-GB"/>
    </w:rPr>
  </w:style>
  <w:style w:type="paragraph" w:customStyle="1" w:styleId="LATextnormal">
    <w:name w:val="LATextnormal"/>
    <w:basedOn w:val="Normal"/>
    <w:pPr>
      <w:numPr>
        <w:ilvl w:val="1"/>
        <w:numId w:val="11"/>
      </w:numPr>
      <w:spacing w:before="240" w:line="280" w:lineRule="exact"/>
    </w:pPr>
    <w:rPr>
      <w:rFonts w:ascii="Arial" w:hAnsi="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npt.gov.uk/"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npt.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16/1154/contents/ma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overnment/collections/local-air-pollution-prevention-and-control-lappc-process-guidance-notes" TargetMode="External"/><Relationship Id="rId4" Type="http://schemas.openxmlformats.org/officeDocument/2006/relationships/webSettings" Target="webSettings.xml"/><Relationship Id="rId9" Type="http://schemas.openxmlformats.org/officeDocument/2006/relationships/hyperlink" Target="http://www.defra.gov.uk/environment/ppc/localauth/pubs/guidance/manual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Part B Application form SED</vt:lpstr>
    </vt:vector>
  </TitlesOfParts>
  <Company/>
  <LinksUpToDate>false</LinksUpToDate>
  <CharactersWithSpaces>14081</CharactersWithSpaces>
  <SharedDoc>false</SharedDoc>
  <HLinks>
    <vt:vector size="30" baseType="variant">
      <vt:variant>
        <vt:i4>7995428</vt:i4>
      </vt:variant>
      <vt:variant>
        <vt:i4>15</vt:i4>
      </vt:variant>
      <vt:variant>
        <vt:i4>0</vt:i4>
      </vt:variant>
      <vt:variant>
        <vt:i4>5</vt:i4>
      </vt:variant>
      <vt:variant>
        <vt:lpwstr>http://www.npt.gov.uk/</vt:lpwstr>
      </vt:variant>
      <vt:variant>
        <vt:lpwstr/>
      </vt:variant>
      <vt:variant>
        <vt:i4>7995428</vt:i4>
      </vt:variant>
      <vt:variant>
        <vt:i4>12</vt:i4>
      </vt:variant>
      <vt:variant>
        <vt:i4>0</vt:i4>
      </vt:variant>
      <vt:variant>
        <vt:i4>5</vt:i4>
      </vt:variant>
      <vt:variant>
        <vt:lpwstr>http://www.npt.gov.uk/</vt:lpwstr>
      </vt:variant>
      <vt:variant>
        <vt:lpwstr/>
      </vt:variant>
      <vt:variant>
        <vt:i4>6422564</vt:i4>
      </vt:variant>
      <vt:variant>
        <vt:i4>9</vt:i4>
      </vt:variant>
      <vt:variant>
        <vt:i4>0</vt:i4>
      </vt:variant>
      <vt:variant>
        <vt:i4>5</vt:i4>
      </vt:variant>
      <vt:variant>
        <vt:lpwstr>http://www.legislation.gov.uk/uksi/2016/1154/contents/made</vt:lpwstr>
      </vt:variant>
      <vt:variant>
        <vt:lpwstr/>
      </vt:variant>
      <vt:variant>
        <vt:i4>1114189</vt:i4>
      </vt:variant>
      <vt:variant>
        <vt:i4>6</vt:i4>
      </vt:variant>
      <vt:variant>
        <vt:i4>0</vt:i4>
      </vt:variant>
      <vt:variant>
        <vt:i4>5</vt:i4>
      </vt:variant>
      <vt:variant>
        <vt:lpwstr>https://www.gov.uk/government/collections/local-air-pollution-prevention-and-control-lappc-process-guidance-notes</vt:lpwstr>
      </vt:variant>
      <vt:variant>
        <vt:lpwstr/>
      </vt:variant>
      <vt:variant>
        <vt:i4>2818158</vt:i4>
      </vt:variant>
      <vt:variant>
        <vt:i4>3</vt:i4>
      </vt:variant>
      <vt:variant>
        <vt:i4>0</vt:i4>
      </vt:variant>
      <vt:variant>
        <vt:i4>5</vt:i4>
      </vt:variant>
      <vt:variant>
        <vt:lpwstr>http://www.defra.gov.uk/environment/ppc/localauth/pubs/guidance/manuals.htm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Application form SED</dc:title>
  <dc:subject/>
  <dc:creator>ts171</dc:creator>
  <cp:keywords/>
  <cp:lastModifiedBy>Arwel Evans</cp:lastModifiedBy>
  <cp:revision>2</cp:revision>
  <cp:lastPrinted>2003-05-15T14:22:00Z</cp:lastPrinted>
  <dcterms:created xsi:type="dcterms:W3CDTF">2024-01-29T11:41:00Z</dcterms:created>
  <dcterms:modified xsi:type="dcterms:W3CDTF">2024-01-29T11:41:00Z</dcterms:modified>
</cp:coreProperties>
</file>