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841" w14:textId="77777777" w:rsidR="00040EC9" w:rsidRDefault="00040EC9">
      <w:pPr>
        <w:pStyle w:val="Title"/>
        <w:rPr>
          <w:sz w:val="32"/>
        </w:rPr>
      </w:pPr>
      <w:r>
        <w:rPr>
          <w:sz w:val="32"/>
          <w:lang w:val="cy-GB"/>
        </w:rPr>
        <w:t>DEDDF TRWYDDEDU 2003</w:t>
      </w:r>
    </w:p>
    <w:p w14:paraId="6C38E316" w14:textId="77777777" w:rsidR="00040EC9" w:rsidRDefault="00040EC9">
      <w:pPr>
        <w:pStyle w:val="Title"/>
        <w:rPr>
          <w:sz w:val="28"/>
        </w:rPr>
      </w:pPr>
    </w:p>
    <w:p w14:paraId="5D6CBC26" w14:textId="77777777" w:rsidR="00040EC9" w:rsidRDefault="00040EC9">
      <w:pPr>
        <w:pStyle w:val="BodyText"/>
        <w:rPr>
          <w:b w:val="0"/>
          <w:bCs w:val="0"/>
        </w:rPr>
      </w:pPr>
      <w:r>
        <w:rPr>
          <w:lang w:val="cy-GB"/>
        </w:rPr>
        <w:t xml:space="preserve">CAIS AM DRWYDDED MANGRE </w:t>
      </w:r>
    </w:p>
    <w:p w14:paraId="2F7AF312" w14:textId="77777777" w:rsidR="00040EC9" w:rsidRDefault="00040EC9">
      <w:pPr>
        <w:rPr>
          <w:sz w:val="28"/>
          <w:szCs w:val="28"/>
        </w:rPr>
      </w:pPr>
    </w:p>
    <w:p w14:paraId="1ACBB748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 xml:space="preserve">Mae Cyngor Bwrdeistref Sirol Castell-nedd Port Talbot yn hysbysu, drwy hyn, fod cais wedi cael ei dderbyn o dan Adran 17 y Ddeddf Trwyddedu i roi Trwydded Mangre: </w:t>
      </w:r>
    </w:p>
    <w:p w14:paraId="57364EFB" w14:textId="27CDADCB" w:rsidR="00EE1966" w:rsidRDefault="00AD384F" w:rsidP="00EE1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Richard Pugh</w:t>
      </w:r>
    </w:p>
    <w:p w14:paraId="56E76374" w14:textId="77777777" w:rsidR="00B94E82" w:rsidRDefault="00B94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975A876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>mewn perthynas â:-</w:t>
      </w:r>
      <w:r w:rsidR="002A71C4">
        <w:rPr>
          <w:sz w:val="32"/>
          <w:szCs w:val="32"/>
          <w:lang w:val="cy-GB"/>
        </w:rPr>
        <w:t xml:space="preserve">  </w:t>
      </w:r>
    </w:p>
    <w:p w14:paraId="34A8444C" w14:textId="77777777" w:rsidR="00AD384F" w:rsidRDefault="00AD384F" w:rsidP="00AD3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The Vale Sports Bar, Unit 3b Neath Vale Supplier Park, Resolven, Neath, SA11 4SR</w:t>
      </w:r>
    </w:p>
    <w:p w14:paraId="0E052392" w14:textId="77777777" w:rsidR="00AD384F" w:rsidRDefault="00AD384F" w:rsidP="0073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25BF6CB1" w14:textId="77777777" w:rsidR="00F1319B" w:rsidRDefault="00F1319B" w:rsidP="00F1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>Dyma'r gweithgareddau trwyddedadwy i'w cynnal:</w:t>
      </w:r>
    </w:p>
    <w:p w14:paraId="5BD07A3E" w14:textId="2AB3ABB5" w:rsidR="00816043" w:rsidRDefault="00816043" w:rsidP="00816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Maer cyflenwado alcohol</w:t>
      </w:r>
      <w:r w:rsidR="001824B5">
        <w:rPr>
          <w:sz w:val="32"/>
          <w:szCs w:val="32"/>
          <w:lang w:val="cy-GB"/>
        </w:rPr>
        <w:t xml:space="preserve">, </w:t>
      </w:r>
      <w:proofErr w:type="spellStart"/>
      <w:r>
        <w:rPr>
          <w:sz w:val="32"/>
          <w:szCs w:val="32"/>
        </w:rPr>
        <w:t>Darparu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adloniant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rheoledig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cy-GB"/>
        </w:rPr>
        <w:t>a</w:t>
      </w:r>
    </w:p>
    <w:p w14:paraId="67EE7C94" w14:textId="77777777" w:rsidR="00816043" w:rsidRDefault="00816043" w:rsidP="00816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Darparu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lluniaeth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hwyr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nos</w:t>
      </w:r>
      <w:proofErr w:type="spellEnd"/>
    </w:p>
    <w:p w14:paraId="2FDB9DB9" w14:textId="77777777" w:rsidR="00734F3E" w:rsidRDefault="00734F3E" w:rsidP="0073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173E98C1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Gellir gweld cofnod o'r cais hwn o ddydd Llun i ddydd Gwener, rhwng 10am a 4pm yn swyddfeydd:</w:t>
      </w:r>
    </w:p>
    <w:p w14:paraId="5776CFB8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40BBB1C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Cyngor Bwrdeistref Sirol Castell-nedd Port Talbot</w:t>
      </w:r>
    </w:p>
    <w:p w14:paraId="5115DEE9" w14:textId="77777777" w:rsidR="00040EC9" w:rsidRDefault="002A71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Gwasanaethau</w:t>
      </w:r>
      <w:proofErr w:type="spellEnd"/>
      <w:r>
        <w:rPr>
          <w:sz w:val="32"/>
          <w:szCs w:val="32"/>
        </w:rPr>
        <w:t xml:space="preserve"> Rheoleiddio </w:t>
      </w:r>
      <w:proofErr w:type="spellStart"/>
      <w:r>
        <w:rPr>
          <w:sz w:val="32"/>
          <w:szCs w:val="32"/>
        </w:rPr>
        <w:t>Cyfreithiol</w:t>
      </w:r>
      <w:proofErr w:type="spellEnd"/>
    </w:p>
    <w:p w14:paraId="4F158442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Canolfan Ddinesig</w:t>
      </w:r>
    </w:p>
    <w:p w14:paraId="077FBC3C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Port Talbot</w:t>
      </w:r>
    </w:p>
    <w:p w14:paraId="4A64FE9F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SA13 1PJ</w:t>
      </w:r>
    </w:p>
    <w:p w14:paraId="1F88F5C7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644988DD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Os hoffech weld cofrestr drwyddedu'r awdurdod, gallwch wneud hynny drwy fynd i'r wefan ganlynol: npt.gov.uk/default.aspx?page=1294&amp;lang=cy-gb </w:t>
      </w:r>
    </w:p>
    <w:p w14:paraId="7414819D" w14:textId="77777777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1BD637D" w14:textId="782E46E0" w:rsidR="00040EC9" w:rsidRDefault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lang w:val="cy-GB"/>
        </w:rPr>
      </w:pPr>
      <w:r>
        <w:rPr>
          <w:sz w:val="32"/>
          <w:szCs w:val="32"/>
          <w:lang w:val="cy-GB"/>
        </w:rPr>
        <w:t xml:space="preserve">Dylai unrhyw awdurdod cyfrifol neu berson arall a hoffai gyflwyno sylwadau mewn perthynas â'r cais hwn wneud hynny yn ysgrifenedig i'r Is-adran D rwyddedu yn y cyfeiriad uchod erbyn </w:t>
      </w:r>
      <w:r w:rsidR="00AD384F">
        <w:rPr>
          <w:sz w:val="32"/>
          <w:szCs w:val="32"/>
          <w:lang w:val="cy-GB"/>
        </w:rPr>
        <w:t>21</w:t>
      </w:r>
      <w:r w:rsidR="000E542D">
        <w:rPr>
          <w:sz w:val="32"/>
          <w:szCs w:val="32"/>
          <w:lang w:val="cy-GB"/>
        </w:rPr>
        <w:t>/</w:t>
      </w:r>
      <w:r w:rsidR="00AD384F">
        <w:rPr>
          <w:sz w:val="32"/>
          <w:szCs w:val="32"/>
          <w:lang w:val="cy-GB"/>
        </w:rPr>
        <w:t>10</w:t>
      </w:r>
      <w:r w:rsidR="000E542D">
        <w:rPr>
          <w:sz w:val="32"/>
          <w:szCs w:val="32"/>
          <w:lang w:val="cy-GB"/>
        </w:rPr>
        <w:t>/202</w:t>
      </w:r>
      <w:r w:rsidR="00EE1966">
        <w:rPr>
          <w:sz w:val="32"/>
          <w:szCs w:val="32"/>
          <w:lang w:val="cy-GB"/>
        </w:rPr>
        <w:t>5</w:t>
      </w:r>
    </w:p>
    <w:p w14:paraId="699E8B33" w14:textId="77777777" w:rsidR="00AC0401" w:rsidRDefault="00AC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24F06BD" w14:textId="77777777" w:rsidR="00040EC9" w:rsidRDefault="00040EC9" w:rsidP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  <w:lang w:val="cy-GB"/>
        </w:rPr>
        <w:t>Mae'n drosedd rhoi datganiad anwir yn fwriadol neu'n ddi-hid mewn cysylltiad â chais ac mae person sy'n euog o drosedd yn agored, ar ôl collfarn ddiannod, i ddirwy nad yw'n fwy na lefel 5 ar y raddfa safonol.</w:t>
      </w:r>
    </w:p>
    <w:p w14:paraId="2CC220A8" w14:textId="77777777" w:rsidR="00040EC9" w:rsidRDefault="00040EC9" w:rsidP="0004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040EC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07DB" w14:textId="77777777" w:rsidR="00923E13" w:rsidRDefault="00923E13">
      <w:r>
        <w:separator/>
      </w:r>
    </w:p>
  </w:endnote>
  <w:endnote w:type="continuationSeparator" w:id="0">
    <w:p w14:paraId="3A782DC0" w14:textId="77777777" w:rsidR="00923E13" w:rsidRDefault="0092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9604" w14:textId="77777777" w:rsidR="00923E13" w:rsidRDefault="00923E13">
      <w:r>
        <w:separator/>
      </w:r>
    </w:p>
  </w:footnote>
  <w:footnote w:type="continuationSeparator" w:id="0">
    <w:p w14:paraId="357D9BDD" w14:textId="77777777" w:rsidR="00923E13" w:rsidRDefault="0092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9B75ED"/>
    <w:multiLevelType w:val="hybridMultilevel"/>
    <w:tmpl w:val="D31C9874"/>
    <w:lvl w:ilvl="0" w:tplc="C42205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5F40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64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87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EF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AC3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AA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2C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5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69F1042"/>
    <w:multiLevelType w:val="hybridMultilevel"/>
    <w:tmpl w:val="BEEC0E12"/>
    <w:lvl w:ilvl="0" w:tplc="CA6C4B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5128B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2C9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0C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46D8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243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2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C5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301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9712062">
    <w:abstractNumId w:val="1"/>
  </w:num>
  <w:num w:numId="2" w16cid:durableId="101981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959"/>
    <w:rsid w:val="00040EC9"/>
    <w:rsid w:val="00065223"/>
    <w:rsid w:val="00066611"/>
    <w:rsid w:val="000B5615"/>
    <w:rsid w:val="000E542D"/>
    <w:rsid w:val="00173855"/>
    <w:rsid w:val="001824B5"/>
    <w:rsid w:val="00194FF4"/>
    <w:rsid w:val="00227174"/>
    <w:rsid w:val="002A71C4"/>
    <w:rsid w:val="00373816"/>
    <w:rsid w:val="0039152D"/>
    <w:rsid w:val="0041411D"/>
    <w:rsid w:val="004A6FCD"/>
    <w:rsid w:val="00734F3E"/>
    <w:rsid w:val="0079178A"/>
    <w:rsid w:val="00816043"/>
    <w:rsid w:val="00847838"/>
    <w:rsid w:val="008E47D5"/>
    <w:rsid w:val="00923E13"/>
    <w:rsid w:val="009431AC"/>
    <w:rsid w:val="00AC0401"/>
    <w:rsid w:val="00AD384F"/>
    <w:rsid w:val="00AE4CE2"/>
    <w:rsid w:val="00B90823"/>
    <w:rsid w:val="00B94E82"/>
    <w:rsid w:val="00BD1CEB"/>
    <w:rsid w:val="00C904A1"/>
    <w:rsid w:val="00CC756A"/>
    <w:rsid w:val="00D8556B"/>
    <w:rsid w:val="00DB5320"/>
    <w:rsid w:val="00E10AD6"/>
    <w:rsid w:val="00E13959"/>
    <w:rsid w:val="00E24C51"/>
    <w:rsid w:val="00EE1966"/>
    <w:rsid w:val="00F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D11CB"/>
  <w15:chartTrackingRefBased/>
  <w15:docId w15:val="{DF7B8182-EE46-4267-A207-4A5C3B9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70"/>
      <w:szCs w:val="70"/>
      <w:u w:val="single"/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32"/>
      <w:szCs w:val="3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NPTCBC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IT</dc:creator>
  <cp:keywords/>
  <cp:lastModifiedBy>Sarah Bartle</cp:lastModifiedBy>
  <cp:revision>2</cp:revision>
  <cp:lastPrinted>2019-04-11T12:08:00Z</cp:lastPrinted>
  <dcterms:created xsi:type="dcterms:W3CDTF">2025-09-22T14:50:00Z</dcterms:created>
  <dcterms:modified xsi:type="dcterms:W3CDTF">2025-09-22T14:50:00Z</dcterms:modified>
</cp:coreProperties>
</file>